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90F66" w14:textId="77777777" w:rsidR="00C103B8" w:rsidRPr="00EA0F64" w:rsidRDefault="00C103B8" w:rsidP="00C103B8">
      <w:pPr>
        <w:spacing w:line="480" w:lineRule="atLeast"/>
        <w:ind w:firstLine="640"/>
        <w:jc w:val="center"/>
        <w:rPr>
          <w:color w:val="FF0000"/>
          <w:sz w:val="32"/>
          <w:szCs w:val="32"/>
        </w:rPr>
      </w:pPr>
      <w:bookmarkStart w:id="0" w:name="_Hlk163150500"/>
      <w:bookmarkStart w:id="1" w:name="_Toc535244457"/>
    </w:p>
    <w:p w14:paraId="18206DA9" w14:textId="77777777" w:rsidR="00C103B8" w:rsidRPr="00EA0F64" w:rsidRDefault="00C103B8" w:rsidP="00C103B8">
      <w:pPr>
        <w:spacing w:line="480" w:lineRule="atLeast"/>
        <w:ind w:firstLine="640"/>
        <w:jc w:val="center"/>
        <w:rPr>
          <w:color w:val="FF0000"/>
          <w:sz w:val="32"/>
          <w:szCs w:val="32"/>
        </w:rPr>
      </w:pPr>
    </w:p>
    <w:p w14:paraId="03786242" w14:textId="77777777" w:rsidR="005740B7" w:rsidRPr="00EA0F64" w:rsidRDefault="005740B7" w:rsidP="005740B7">
      <w:pPr>
        <w:spacing w:line="480" w:lineRule="atLeast"/>
        <w:ind w:firstLine="640"/>
        <w:jc w:val="left"/>
        <w:rPr>
          <w:color w:val="FF0000"/>
          <w:sz w:val="32"/>
          <w:szCs w:val="32"/>
        </w:rPr>
      </w:pPr>
      <w:r w:rsidRPr="00EA0F64">
        <w:rPr>
          <w:noProof/>
          <w:color w:val="FF0000"/>
          <w:sz w:val="32"/>
          <w:szCs w:val="32"/>
        </w:rPr>
        <w:drawing>
          <wp:anchor distT="0" distB="0" distL="114300" distR="114300" simplePos="0" relativeHeight="251700224" behindDoc="0" locked="0" layoutInCell="1" allowOverlap="1" wp14:anchorId="66163364" wp14:editId="7CBE663B">
            <wp:simplePos x="0" y="0"/>
            <wp:positionH relativeFrom="margin">
              <wp:align>center</wp:align>
            </wp:positionH>
            <wp:positionV relativeFrom="margin">
              <wp:posOffset>720090</wp:posOffset>
            </wp:positionV>
            <wp:extent cx="3670935" cy="853440"/>
            <wp:effectExtent l="0" t="0" r="0" b="0"/>
            <wp:wrapTopAndBottom/>
            <wp:docPr id="38" name="图片 38"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xjtu"/>
                    <pic:cNvPicPr>
                      <a:picLocks noChangeAspect="1" noChangeArrowheads="1"/>
                    </pic:cNvPicPr>
                  </pic:nvPicPr>
                  <pic:blipFill>
                    <a:blip r:embed="rId9" cstate="print">
                      <a:lum bright="-100000" contrast="-100000"/>
                    </a:blip>
                    <a:srcRect/>
                    <a:stretch>
                      <a:fillRect/>
                    </a:stretch>
                  </pic:blipFill>
                  <pic:spPr>
                    <a:xfrm>
                      <a:off x="0" y="0"/>
                      <a:ext cx="3670935" cy="853440"/>
                    </a:xfrm>
                    <a:prstGeom prst="rect">
                      <a:avLst/>
                    </a:prstGeom>
                    <a:noFill/>
                    <a:ln w="9525">
                      <a:noFill/>
                      <a:miter lim="800000"/>
                      <a:headEnd/>
                      <a:tailEnd/>
                    </a:ln>
                  </pic:spPr>
                </pic:pic>
              </a:graphicData>
            </a:graphic>
          </wp:anchor>
        </w:drawing>
      </w:r>
    </w:p>
    <w:p w14:paraId="2F1BA950" w14:textId="77777777" w:rsidR="00C103B8" w:rsidRPr="00EA0F64" w:rsidRDefault="00C103B8" w:rsidP="00C103B8">
      <w:pPr>
        <w:spacing w:line="480" w:lineRule="atLeast"/>
        <w:ind w:firstLine="640"/>
        <w:jc w:val="left"/>
        <w:rPr>
          <w:color w:val="FF0000"/>
          <w:sz w:val="32"/>
          <w:szCs w:val="32"/>
        </w:rPr>
      </w:pPr>
      <w:r w:rsidRPr="00EA0F64">
        <w:rPr>
          <w:noProof/>
          <w:color w:val="FF0000"/>
          <w:sz w:val="32"/>
          <w:szCs w:val="32"/>
        </w:rPr>
        <w:drawing>
          <wp:anchor distT="0" distB="0" distL="114300" distR="114300" simplePos="0" relativeHeight="251698176" behindDoc="0" locked="0" layoutInCell="1" allowOverlap="1" wp14:anchorId="68ADA2F8" wp14:editId="6851F0AA">
            <wp:simplePos x="0" y="0"/>
            <wp:positionH relativeFrom="margin">
              <wp:align>center</wp:align>
            </wp:positionH>
            <wp:positionV relativeFrom="margin">
              <wp:posOffset>720090</wp:posOffset>
            </wp:positionV>
            <wp:extent cx="3670935" cy="853440"/>
            <wp:effectExtent l="0" t="0" r="0" b="0"/>
            <wp:wrapTopAndBottom/>
            <wp:docPr id="668" name="图片 668"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xjtu"/>
                    <pic:cNvPicPr>
                      <a:picLocks noChangeAspect="1" noChangeArrowheads="1"/>
                    </pic:cNvPicPr>
                  </pic:nvPicPr>
                  <pic:blipFill>
                    <a:blip r:embed="rId9" cstate="print">
                      <a:lum bright="-100000" contrast="-100000"/>
                    </a:blip>
                    <a:srcRect/>
                    <a:stretch>
                      <a:fillRect/>
                    </a:stretch>
                  </pic:blipFill>
                  <pic:spPr>
                    <a:xfrm>
                      <a:off x="0" y="0"/>
                      <a:ext cx="3670935" cy="853440"/>
                    </a:xfrm>
                    <a:prstGeom prst="rect">
                      <a:avLst/>
                    </a:prstGeom>
                    <a:noFill/>
                    <a:ln w="9525">
                      <a:noFill/>
                      <a:miter lim="800000"/>
                      <a:headEnd/>
                      <a:tailEnd/>
                    </a:ln>
                  </pic:spPr>
                </pic:pic>
              </a:graphicData>
            </a:graphic>
          </wp:anchor>
        </w:drawing>
      </w:r>
    </w:p>
    <w:p w14:paraId="533B2F63" w14:textId="77777777" w:rsidR="00C103B8" w:rsidRPr="00EA0F64" w:rsidRDefault="00C103B8" w:rsidP="00C103B8">
      <w:pPr>
        <w:spacing w:line="480" w:lineRule="atLeast"/>
        <w:ind w:firstLine="640"/>
        <w:jc w:val="center"/>
        <w:rPr>
          <w:color w:val="FF0000"/>
          <w:sz w:val="32"/>
          <w:szCs w:val="32"/>
        </w:rPr>
      </w:pPr>
    </w:p>
    <w:p w14:paraId="2095D431" w14:textId="77777777" w:rsidR="00C103B8" w:rsidRPr="00EA0F64" w:rsidRDefault="00C103B8" w:rsidP="00C103B8">
      <w:pPr>
        <w:spacing w:beforeLines="200" w:before="480" w:line="480" w:lineRule="atLeast"/>
        <w:ind w:firstLine="880"/>
        <w:jc w:val="center"/>
        <w:rPr>
          <w:color w:val="FF0000"/>
          <w:sz w:val="44"/>
          <w:szCs w:val="44"/>
        </w:rPr>
      </w:pPr>
      <w:r w:rsidRPr="00EA0F64">
        <w:rPr>
          <w:rFonts w:hint="eastAsia"/>
          <w:color w:val="FF0000"/>
          <w:sz w:val="44"/>
          <w:szCs w:val="44"/>
        </w:rPr>
        <w:t>硕士学位论文</w:t>
      </w:r>
    </w:p>
    <w:p w14:paraId="2EFA0C81" w14:textId="77777777" w:rsidR="00C103B8" w:rsidRPr="00EA0F64" w:rsidRDefault="00C103B8" w:rsidP="00C103B8">
      <w:pPr>
        <w:spacing w:line="480" w:lineRule="atLeast"/>
        <w:ind w:firstLine="640"/>
        <w:jc w:val="center"/>
        <w:rPr>
          <w:color w:val="FF0000"/>
          <w:sz w:val="32"/>
          <w:szCs w:val="32"/>
        </w:rPr>
      </w:pPr>
    </w:p>
    <w:p w14:paraId="49BE8D40" w14:textId="77777777" w:rsidR="00C103B8" w:rsidRPr="00EA0F64" w:rsidRDefault="00C103B8" w:rsidP="00C103B8">
      <w:pPr>
        <w:spacing w:line="480" w:lineRule="atLeast"/>
        <w:ind w:firstLine="640"/>
        <w:jc w:val="center"/>
        <w:rPr>
          <w:color w:val="FF0000"/>
          <w:sz w:val="32"/>
          <w:szCs w:val="32"/>
        </w:rPr>
      </w:pPr>
    </w:p>
    <w:p w14:paraId="2E3DA8AB" w14:textId="77777777" w:rsidR="00C103B8" w:rsidRPr="00EA0F64" w:rsidRDefault="00C103B8" w:rsidP="00C103B8">
      <w:pPr>
        <w:spacing w:line="480" w:lineRule="atLeast"/>
        <w:ind w:firstLine="640"/>
        <w:jc w:val="center"/>
        <w:rPr>
          <w:color w:val="FF0000"/>
          <w:sz w:val="32"/>
          <w:szCs w:val="32"/>
        </w:rPr>
      </w:pPr>
    </w:p>
    <w:p w14:paraId="0E7C687D" w14:textId="77777777" w:rsidR="00C103B8" w:rsidRPr="00EA0F64" w:rsidRDefault="00C103B8" w:rsidP="00C103B8">
      <w:pPr>
        <w:spacing w:line="480" w:lineRule="atLeast"/>
        <w:ind w:firstLine="640"/>
        <w:jc w:val="center"/>
        <w:rPr>
          <w:color w:val="FF0000"/>
          <w:sz w:val="32"/>
          <w:szCs w:val="32"/>
        </w:rPr>
      </w:pPr>
    </w:p>
    <w:p w14:paraId="708E9232" w14:textId="425D205C" w:rsidR="00C103B8" w:rsidRPr="00EA0F64" w:rsidRDefault="00EA0F64" w:rsidP="00C103B8">
      <w:pPr>
        <w:spacing w:line="480" w:lineRule="atLeast"/>
        <w:ind w:firstLine="643"/>
        <w:jc w:val="center"/>
        <w:rPr>
          <w:b/>
          <w:color w:val="0033CC"/>
          <w:sz w:val="32"/>
        </w:rPr>
      </w:pPr>
      <w:r w:rsidRPr="00EA0F64">
        <w:rPr>
          <w:rFonts w:hint="eastAsia"/>
          <w:b/>
          <w:color w:val="0033CC"/>
          <w:sz w:val="32"/>
        </w:rPr>
        <w:t>铁路</w:t>
      </w:r>
      <w:r w:rsidR="0030086A" w:rsidRPr="00EA0F64">
        <w:rPr>
          <w:rFonts w:hint="eastAsia"/>
          <w:b/>
          <w:color w:val="0033CC"/>
          <w:sz w:val="32"/>
        </w:rPr>
        <w:t>隧道工程自动化设计与</w:t>
      </w:r>
      <w:r>
        <w:rPr>
          <w:rFonts w:hint="eastAsia"/>
          <w:b/>
          <w:color w:val="0033CC"/>
          <w:sz w:val="32"/>
        </w:rPr>
        <w:t>辅助坑道</w:t>
      </w:r>
      <w:r w:rsidR="0030086A" w:rsidRPr="00EA0F64">
        <w:rPr>
          <w:rFonts w:hint="eastAsia"/>
          <w:b/>
          <w:color w:val="0033CC"/>
          <w:sz w:val="32"/>
        </w:rPr>
        <w:t>优化选择研究</w:t>
      </w:r>
    </w:p>
    <w:p w14:paraId="3697F074" w14:textId="77777777" w:rsidR="0030086A" w:rsidRPr="00EA0F64" w:rsidRDefault="0030086A" w:rsidP="00C103B8">
      <w:pPr>
        <w:spacing w:line="480" w:lineRule="atLeast"/>
        <w:ind w:firstLine="640"/>
        <w:jc w:val="center"/>
        <w:rPr>
          <w:color w:val="FF0000"/>
          <w:sz w:val="32"/>
          <w:szCs w:val="32"/>
        </w:rPr>
      </w:pPr>
    </w:p>
    <w:p w14:paraId="288B7077" w14:textId="77777777" w:rsidR="00C103B8" w:rsidRPr="00EA0F64" w:rsidRDefault="00C103B8" w:rsidP="00C103B8">
      <w:pPr>
        <w:spacing w:line="480" w:lineRule="atLeast"/>
        <w:ind w:firstLine="640"/>
        <w:jc w:val="center"/>
        <w:rPr>
          <w:color w:val="FF0000"/>
          <w:sz w:val="32"/>
          <w:szCs w:val="32"/>
        </w:rPr>
      </w:pPr>
    </w:p>
    <w:p w14:paraId="08665914" w14:textId="77777777" w:rsidR="00C103B8" w:rsidRPr="00EA0F64" w:rsidRDefault="00C103B8" w:rsidP="00C103B8">
      <w:pPr>
        <w:spacing w:line="480" w:lineRule="atLeast"/>
        <w:ind w:firstLine="640"/>
        <w:jc w:val="center"/>
        <w:rPr>
          <w:color w:val="FF0000"/>
          <w:sz w:val="32"/>
          <w:szCs w:val="32"/>
        </w:rPr>
      </w:pPr>
    </w:p>
    <w:p w14:paraId="5974118E" w14:textId="77777777" w:rsidR="00C103B8" w:rsidRPr="00EA0F64" w:rsidRDefault="00C103B8" w:rsidP="00C103B8">
      <w:pPr>
        <w:spacing w:line="480" w:lineRule="atLeast"/>
        <w:ind w:firstLine="640"/>
        <w:jc w:val="center"/>
        <w:rPr>
          <w:color w:val="FF0000"/>
          <w:sz w:val="32"/>
          <w:szCs w:val="32"/>
        </w:rPr>
      </w:pPr>
    </w:p>
    <w:p w14:paraId="54D264C1" w14:textId="77777777" w:rsidR="00C103B8" w:rsidRPr="00EA0F64" w:rsidRDefault="00C103B8" w:rsidP="00C103B8">
      <w:pPr>
        <w:ind w:firstLine="480"/>
        <w:rPr>
          <w:color w:val="FF0000"/>
        </w:rPr>
      </w:pPr>
    </w:p>
    <w:p w14:paraId="267016BB" w14:textId="77777777" w:rsidR="00C103B8" w:rsidRPr="00EA0F64" w:rsidRDefault="00C103B8" w:rsidP="00C103B8">
      <w:pPr>
        <w:spacing w:line="480" w:lineRule="atLeast"/>
        <w:ind w:firstLine="640"/>
        <w:jc w:val="center"/>
        <w:rPr>
          <w:color w:val="FF0000"/>
          <w:sz w:val="32"/>
          <w:szCs w:val="32"/>
        </w:rPr>
      </w:pPr>
    </w:p>
    <w:p w14:paraId="3524DCE0" w14:textId="77777777" w:rsidR="00C103B8" w:rsidRPr="00EA0F64" w:rsidRDefault="00C103B8" w:rsidP="00C103B8">
      <w:pPr>
        <w:spacing w:beforeLines="100" w:before="240" w:afterLines="100" w:after="240"/>
        <w:ind w:firstLine="640"/>
        <w:jc w:val="center"/>
        <w:rPr>
          <w:color w:val="FF0000"/>
          <w:sz w:val="32"/>
          <w:szCs w:val="32"/>
        </w:rPr>
      </w:pPr>
      <w:r w:rsidRPr="00EA0F64">
        <w:rPr>
          <w:rFonts w:hAnsi="宋体" w:hint="eastAsia"/>
          <w:color w:val="FF0000"/>
          <w:sz w:val="32"/>
          <w:szCs w:val="32"/>
        </w:rPr>
        <w:t>学位</w:t>
      </w:r>
      <w:r w:rsidRPr="00EA0F64">
        <w:rPr>
          <w:rFonts w:hAnsi="宋体"/>
          <w:color w:val="FF0000"/>
          <w:sz w:val="32"/>
          <w:szCs w:val="32"/>
        </w:rPr>
        <w:t>申请人：</w:t>
      </w:r>
      <w:r w:rsidRPr="00EA0F64">
        <w:rPr>
          <w:rFonts w:hAnsi="宋体" w:hint="eastAsia"/>
          <w:color w:val="FF0000"/>
          <w:sz w:val="32"/>
          <w:szCs w:val="32"/>
        </w:rPr>
        <w:t>刘敬源</w:t>
      </w:r>
    </w:p>
    <w:p w14:paraId="623A4827" w14:textId="16A2AB93" w:rsidR="00C103B8" w:rsidRPr="00EA0F64" w:rsidRDefault="00C103B8" w:rsidP="00C103B8">
      <w:pPr>
        <w:spacing w:beforeLines="100" w:before="240" w:afterLines="100" w:after="240"/>
        <w:ind w:firstLine="640"/>
        <w:jc w:val="center"/>
        <w:rPr>
          <w:rFonts w:hAnsi="宋体"/>
          <w:color w:val="FF0000"/>
          <w:sz w:val="32"/>
          <w:szCs w:val="32"/>
        </w:rPr>
      </w:pPr>
      <w:r w:rsidRPr="00EA0F64">
        <w:rPr>
          <w:rFonts w:hAnsi="宋体"/>
          <w:color w:val="FF0000"/>
          <w:sz w:val="32"/>
          <w:szCs w:val="32"/>
        </w:rPr>
        <w:t>指导教师</w:t>
      </w:r>
      <w:r w:rsidRPr="00EA0F64">
        <w:rPr>
          <w:rFonts w:hint="eastAsia"/>
          <w:color w:val="FF0000"/>
          <w:sz w:val="32"/>
          <w:szCs w:val="32"/>
        </w:rPr>
        <w:t>：</w:t>
      </w:r>
      <w:r w:rsidRPr="00EA0F64">
        <w:rPr>
          <w:rFonts w:hAnsi="宋体" w:hint="eastAsia"/>
          <w:color w:val="FF0000"/>
          <w:sz w:val="32"/>
          <w:szCs w:val="32"/>
        </w:rPr>
        <w:t>吴莹</w:t>
      </w:r>
      <w:r w:rsidR="008023BD" w:rsidRPr="00EA0F64">
        <w:rPr>
          <w:rFonts w:hAnsi="宋体" w:hint="eastAsia"/>
          <w:color w:val="FF0000"/>
          <w:sz w:val="32"/>
          <w:szCs w:val="32"/>
        </w:rPr>
        <w:t xml:space="preserve"> </w:t>
      </w:r>
      <w:r w:rsidR="008023BD" w:rsidRPr="00EA0F64">
        <w:rPr>
          <w:rFonts w:hAnsi="宋体"/>
          <w:color w:val="FF0000"/>
          <w:sz w:val="32"/>
          <w:szCs w:val="32"/>
        </w:rPr>
        <w:t xml:space="preserve"> </w:t>
      </w:r>
      <w:r w:rsidRPr="00EA0F64">
        <w:rPr>
          <w:rFonts w:hAnsi="宋体"/>
          <w:color w:val="FF0000"/>
          <w:sz w:val="32"/>
          <w:szCs w:val="32"/>
        </w:rPr>
        <w:t>教授</w:t>
      </w:r>
    </w:p>
    <w:p w14:paraId="6EFC2281" w14:textId="7EAC1D7B" w:rsidR="008023BD" w:rsidRPr="00EA0F64" w:rsidRDefault="008023BD" w:rsidP="00C103B8">
      <w:pPr>
        <w:spacing w:beforeLines="100" w:before="240" w:afterLines="100" w:after="240"/>
        <w:ind w:firstLine="640"/>
        <w:jc w:val="center"/>
        <w:rPr>
          <w:rFonts w:hAnsi="宋体"/>
          <w:color w:val="FF0000"/>
          <w:sz w:val="32"/>
          <w:szCs w:val="32"/>
        </w:rPr>
      </w:pPr>
      <w:r w:rsidRPr="00EA0F64">
        <w:rPr>
          <w:rFonts w:hAnsi="宋体" w:hint="eastAsia"/>
          <w:color w:val="FF0000"/>
          <w:sz w:val="32"/>
          <w:szCs w:val="32"/>
        </w:rPr>
        <w:t>合作导师：徐博</w:t>
      </w:r>
      <w:r w:rsidRPr="00EA0F64">
        <w:rPr>
          <w:rFonts w:hAnsi="宋体" w:hint="eastAsia"/>
          <w:color w:val="FF0000"/>
          <w:sz w:val="32"/>
          <w:szCs w:val="32"/>
        </w:rPr>
        <w:t xml:space="preserve"> </w:t>
      </w:r>
      <w:r w:rsidRPr="00EA0F64">
        <w:rPr>
          <w:rFonts w:hAnsi="宋体"/>
          <w:color w:val="FF0000"/>
          <w:sz w:val="32"/>
          <w:szCs w:val="32"/>
        </w:rPr>
        <w:t xml:space="preserve"> </w:t>
      </w:r>
      <w:r w:rsidRPr="00EA0F64">
        <w:rPr>
          <w:rFonts w:hAnsi="宋体" w:hint="eastAsia"/>
          <w:color w:val="FF0000"/>
          <w:sz w:val="32"/>
          <w:szCs w:val="32"/>
        </w:rPr>
        <w:t>高工</w:t>
      </w:r>
    </w:p>
    <w:p w14:paraId="70EEE4A5" w14:textId="4BE09C75" w:rsidR="00C103B8" w:rsidRPr="00EA0F64" w:rsidRDefault="008023BD" w:rsidP="00C103B8">
      <w:pPr>
        <w:spacing w:beforeLines="100" w:before="240" w:afterLines="100" w:after="240"/>
        <w:ind w:firstLine="640"/>
        <w:jc w:val="center"/>
        <w:rPr>
          <w:color w:val="FF0000"/>
          <w:sz w:val="32"/>
          <w:szCs w:val="32"/>
        </w:rPr>
      </w:pPr>
      <w:r w:rsidRPr="00EA0F64">
        <w:rPr>
          <w:rFonts w:hAnsi="宋体" w:hint="eastAsia"/>
          <w:color w:val="FF0000"/>
          <w:sz w:val="32"/>
          <w:szCs w:val="32"/>
        </w:rPr>
        <w:t>类别（领域）</w:t>
      </w:r>
      <w:r w:rsidR="00C103B8" w:rsidRPr="00EA0F64">
        <w:rPr>
          <w:rFonts w:hAnsi="宋体"/>
          <w:color w:val="FF0000"/>
          <w:sz w:val="32"/>
          <w:szCs w:val="32"/>
        </w:rPr>
        <w:t>：</w:t>
      </w:r>
      <w:r w:rsidR="00C103B8" w:rsidRPr="00EA0F64">
        <w:rPr>
          <w:rFonts w:hAnsi="宋体" w:hint="eastAsia"/>
          <w:color w:val="FF0000"/>
          <w:sz w:val="32"/>
        </w:rPr>
        <w:t>机械</w:t>
      </w:r>
      <w:r w:rsidR="00CA1C14" w:rsidRPr="00EA0F64">
        <w:rPr>
          <w:rFonts w:hAnsi="宋体" w:hint="eastAsia"/>
          <w:color w:val="FF0000"/>
          <w:sz w:val="32"/>
        </w:rPr>
        <w:t>（航天工程）</w:t>
      </w:r>
    </w:p>
    <w:p w14:paraId="17C67E09" w14:textId="12CE1EB6" w:rsidR="00C103B8" w:rsidRPr="00EA0F64" w:rsidRDefault="00C103B8" w:rsidP="00C103B8">
      <w:pPr>
        <w:spacing w:beforeLines="100" w:before="240" w:afterLines="100" w:after="240"/>
        <w:ind w:firstLine="640"/>
        <w:jc w:val="center"/>
        <w:rPr>
          <w:color w:val="FF0000"/>
          <w:sz w:val="32"/>
          <w:szCs w:val="32"/>
        </w:rPr>
      </w:pPr>
      <w:r w:rsidRPr="00EA0F64">
        <w:rPr>
          <w:rFonts w:hint="eastAsia"/>
          <w:color w:val="FF0000"/>
          <w:sz w:val="32"/>
          <w:szCs w:val="32"/>
        </w:rPr>
        <w:t>2024</w:t>
      </w:r>
      <w:r w:rsidRPr="00EA0F64">
        <w:rPr>
          <w:rFonts w:hAnsi="宋体"/>
          <w:color w:val="FF0000"/>
          <w:sz w:val="32"/>
          <w:szCs w:val="32"/>
        </w:rPr>
        <w:t>年</w:t>
      </w:r>
      <w:r w:rsidR="00F919BD" w:rsidRPr="00EA0F64">
        <w:rPr>
          <w:rFonts w:hAnsi="宋体" w:hint="eastAsia"/>
          <w:color w:val="FF0000"/>
          <w:sz w:val="32"/>
          <w:szCs w:val="32"/>
        </w:rPr>
        <w:t>0</w:t>
      </w:r>
      <w:r w:rsidRPr="00EA0F64">
        <w:rPr>
          <w:rFonts w:hint="eastAsia"/>
          <w:color w:val="FF0000"/>
          <w:sz w:val="32"/>
          <w:szCs w:val="32"/>
        </w:rPr>
        <w:t>4</w:t>
      </w:r>
      <w:r w:rsidRPr="00EA0F64">
        <w:rPr>
          <w:rFonts w:hAnsi="宋体"/>
          <w:color w:val="FF0000"/>
          <w:sz w:val="32"/>
          <w:szCs w:val="32"/>
        </w:rPr>
        <w:t>月</w:t>
      </w:r>
    </w:p>
    <w:p w14:paraId="0535FA88" w14:textId="77777777" w:rsidR="00C103B8" w:rsidRPr="00EA0F64" w:rsidRDefault="00C103B8" w:rsidP="00C103B8">
      <w:pPr>
        <w:spacing w:line="480" w:lineRule="atLeast"/>
        <w:ind w:firstLine="640"/>
        <w:jc w:val="center"/>
        <w:rPr>
          <w:color w:val="FF0000"/>
          <w:sz w:val="32"/>
          <w:szCs w:val="32"/>
        </w:rPr>
      </w:pPr>
    </w:p>
    <w:p w14:paraId="02D8F6B2" w14:textId="77777777" w:rsidR="00C103B8" w:rsidRPr="00EA0F64" w:rsidRDefault="00C103B8" w:rsidP="00C103B8">
      <w:pPr>
        <w:spacing w:line="480" w:lineRule="atLeast"/>
        <w:ind w:firstLine="640"/>
        <w:jc w:val="center"/>
        <w:rPr>
          <w:color w:val="FF0000"/>
          <w:sz w:val="32"/>
          <w:szCs w:val="32"/>
        </w:rPr>
      </w:pPr>
    </w:p>
    <w:p w14:paraId="587CC27C" w14:textId="77777777" w:rsidR="00C103B8" w:rsidRPr="00EA0F64" w:rsidRDefault="00C103B8" w:rsidP="00C103B8">
      <w:pPr>
        <w:spacing w:line="480" w:lineRule="atLeast"/>
        <w:ind w:firstLine="480"/>
        <w:jc w:val="center"/>
        <w:rPr>
          <w:color w:val="FF0000"/>
          <w:szCs w:val="20"/>
        </w:rPr>
      </w:pPr>
    </w:p>
    <w:p w14:paraId="453DF540" w14:textId="77777777" w:rsidR="00C103B8" w:rsidRPr="00EA0F64" w:rsidRDefault="00C103B8" w:rsidP="00C103B8">
      <w:pPr>
        <w:ind w:firstLine="480"/>
        <w:rPr>
          <w:color w:val="FF0000"/>
        </w:rPr>
        <w:sectPr w:rsidR="00C103B8" w:rsidRPr="00EA0F64" w:rsidSect="00F919BD">
          <w:headerReference w:type="even" r:id="rId10"/>
          <w:headerReference w:type="default" r:id="rId11"/>
          <w:footerReference w:type="even" r:id="rId12"/>
          <w:footerReference w:type="default" r:id="rId13"/>
          <w:headerReference w:type="first" r:id="rId14"/>
          <w:footerReference w:type="first" r:id="rId15"/>
          <w:pgSz w:w="11907" w:h="16840" w:code="9"/>
          <w:pgMar w:top="1701" w:right="1474" w:bottom="1418" w:left="1474" w:header="1134" w:footer="992" w:gutter="0"/>
          <w:pgNumType w:fmt="upperRoman"/>
          <w:cols w:space="425"/>
          <w:docGrid w:linePitch="384" w:charSpace="7430"/>
        </w:sectPr>
      </w:pPr>
    </w:p>
    <w:p w14:paraId="74F67FCC" w14:textId="77777777" w:rsidR="00C103B8" w:rsidRPr="00EA0F64" w:rsidRDefault="00C103B8" w:rsidP="00C103B8">
      <w:pPr>
        <w:ind w:firstLine="640"/>
        <w:jc w:val="center"/>
        <w:rPr>
          <w:color w:val="FF0000"/>
          <w:sz w:val="32"/>
          <w:szCs w:val="32"/>
        </w:rPr>
      </w:pPr>
    </w:p>
    <w:p w14:paraId="2F91B65D" w14:textId="77777777" w:rsidR="00C103B8" w:rsidRPr="00EA0F64" w:rsidRDefault="00C103B8" w:rsidP="00C103B8">
      <w:pPr>
        <w:ind w:firstLine="640"/>
        <w:jc w:val="center"/>
        <w:rPr>
          <w:color w:val="FF0000"/>
          <w:sz w:val="32"/>
          <w:szCs w:val="32"/>
        </w:rPr>
      </w:pPr>
    </w:p>
    <w:p w14:paraId="040DCE01" w14:textId="4B3E8BC8" w:rsidR="00C103B8" w:rsidRPr="00EA0F64" w:rsidRDefault="0030086A" w:rsidP="00C103B8">
      <w:pPr>
        <w:ind w:firstLine="643"/>
        <w:jc w:val="center"/>
        <w:rPr>
          <w:b/>
          <w:color w:val="FF0000"/>
          <w:sz w:val="32"/>
          <w:szCs w:val="32"/>
        </w:rPr>
      </w:pPr>
      <w:r w:rsidRPr="00EA0F64">
        <w:rPr>
          <w:b/>
          <w:color w:val="FF0000"/>
          <w:sz w:val="32"/>
          <w:szCs w:val="32"/>
        </w:rPr>
        <w:t xml:space="preserve">Research on </w:t>
      </w:r>
      <w:r w:rsidRPr="00EA0F64">
        <w:rPr>
          <w:rFonts w:hint="eastAsia"/>
          <w:b/>
          <w:color w:val="FF0000"/>
          <w:sz w:val="32"/>
          <w:szCs w:val="32"/>
        </w:rPr>
        <w:t>A</w:t>
      </w:r>
      <w:r w:rsidRPr="00EA0F64">
        <w:rPr>
          <w:b/>
          <w:color w:val="FF0000"/>
          <w:sz w:val="32"/>
          <w:szCs w:val="32"/>
        </w:rPr>
        <w:t xml:space="preserve">utomatic </w:t>
      </w:r>
      <w:r w:rsidRPr="00EA0F64">
        <w:rPr>
          <w:rFonts w:hint="eastAsia"/>
          <w:b/>
          <w:color w:val="FF0000"/>
          <w:sz w:val="32"/>
          <w:szCs w:val="32"/>
        </w:rPr>
        <w:t>D</w:t>
      </w:r>
      <w:r w:rsidRPr="00EA0F64">
        <w:rPr>
          <w:b/>
          <w:color w:val="FF0000"/>
          <w:sz w:val="32"/>
          <w:szCs w:val="32"/>
        </w:rPr>
        <w:t xml:space="preserve">esign and </w:t>
      </w:r>
      <w:r w:rsidRPr="00EA0F64">
        <w:rPr>
          <w:rFonts w:hint="eastAsia"/>
          <w:b/>
          <w:color w:val="FF0000"/>
          <w:sz w:val="32"/>
          <w:szCs w:val="32"/>
        </w:rPr>
        <w:t>O</w:t>
      </w:r>
      <w:r w:rsidRPr="00EA0F64">
        <w:rPr>
          <w:b/>
          <w:color w:val="FF0000"/>
          <w:sz w:val="32"/>
          <w:szCs w:val="32"/>
        </w:rPr>
        <w:t xml:space="preserve">ptimization of the </w:t>
      </w:r>
      <w:r w:rsidRPr="00EA0F64">
        <w:rPr>
          <w:rFonts w:hint="eastAsia"/>
          <w:b/>
          <w:color w:val="FF0000"/>
          <w:sz w:val="32"/>
          <w:szCs w:val="32"/>
        </w:rPr>
        <w:t>A</w:t>
      </w:r>
      <w:r w:rsidRPr="00EA0F64">
        <w:rPr>
          <w:b/>
          <w:color w:val="FF0000"/>
          <w:sz w:val="32"/>
          <w:szCs w:val="32"/>
        </w:rPr>
        <w:t xml:space="preserve">uxiliary </w:t>
      </w:r>
      <w:r w:rsidRPr="00EA0F64">
        <w:rPr>
          <w:rFonts w:hint="eastAsia"/>
          <w:b/>
          <w:color w:val="FF0000"/>
          <w:sz w:val="32"/>
          <w:szCs w:val="32"/>
        </w:rPr>
        <w:t>A</w:t>
      </w:r>
      <w:r w:rsidRPr="00EA0F64">
        <w:rPr>
          <w:b/>
          <w:color w:val="FF0000"/>
          <w:sz w:val="32"/>
          <w:szCs w:val="32"/>
        </w:rPr>
        <w:t xml:space="preserve">dits in </w:t>
      </w:r>
      <w:r w:rsidRPr="00EA0F64">
        <w:rPr>
          <w:rFonts w:hint="eastAsia"/>
          <w:b/>
          <w:color w:val="FF0000"/>
          <w:sz w:val="32"/>
          <w:szCs w:val="32"/>
        </w:rPr>
        <w:t>T</w:t>
      </w:r>
      <w:r w:rsidRPr="00EA0F64">
        <w:rPr>
          <w:b/>
          <w:color w:val="FF0000"/>
          <w:sz w:val="32"/>
          <w:szCs w:val="32"/>
        </w:rPr>
        <w:t xml:space="preserve">unnel </w:t>
      </w:r>
      <w:r w:rsidRPr="00EA0F64">
        <w:rPr>
          <w:rFonts w:hint="eastAsia"/>
          <w:b/>
          <w:color w:val="FF0000"/>
          <w:sz w:val="32"/>
          <w:szCs w:val="32"/>
        </w:rPr>
        <w:t>E</w:t>
      </w:r>
      <w:r w:rsidRPr="00EA0F64">
        <w:rPr>
          <w:b/>
          <w:color w:val="FF0000"/>
          <w:sz w:val="32"/>
          <w:szCs w:val="32"/>
        </w:rPr>
        <w:t>ngineering</w:t>
      </w:r>
    </w:p>
    <w:p w14:paraId="20A4A307" w14:textId="77777777" w:rsidR="00C103B8" w:rsidRPr="00EA0F64" w:rsidRDefault="00C103B8" w:rsidP="00C103B8">
      <w:pPr>
        <w:ind w:firstLine="643"/>
        <w:jc w:val="center"/>
        <w:rPr>
          <w:b/>
          <w:color w:val="FF0000"/>
          <w:sz w:val="32"/>
          <w:szCs w:val="32"/>
        </w:rPr>
      </w:pPr>
    </w:p>
    <w:p w14:paraId="670F12E4" w14:textId="77777777" w:rsidR="00C103B8" w:rsidRPr="00EA0F64" w:rsidRDefault="00C103B8" w:rsidP="00C103B8">
      <w:pPr>
        <w:ind w:firstLine="643"/>
        <w:jc w:val="center"/>
        <w:rPr>
          <w:b/>
          <w:color w:val="FF0000"/>
          <w:sz w:val="32"/>
          <w:szCs w:val="32"/>
        </w:rPr>
      </w:pPr>
    </w:p>
    <w:p w14:paraId="48549C61" w14:textId="77777777" w:rsidR="00C103B8" w:rsidRPr="00EA0F64" w:rsidRDefault="00C103B8" w:rsidP="00C103B8">
      <w:pPr>
        <w:ind w:firstLine="640"/>
        <w:jc w:val="center"/>
        <w:rPr>
          <w:color w:val="FF0000"/>
          <w:sz w:val="32"/>
          <w:szCs w:val="32"/>
        </w:rPr>
      </w:pPr>
    </w:p>
    <w:p w14:paraId="71001020" w14:textId="77777777" w:rsidR="00C103B8" w:rsidRPr="00EA0F64" w:rsidRDefault="00C103B8" w:rsidP="00C103B8">
      <w:pPr>
        <w:ind w:firstLine="640"/>
        <w:rPr>
          <w:color w:val="FF0000"/>
          <w:sz w:val="32"/>
          <w:szCs w:val="32"/>
        </w:rPr>
      </w:pPr>
    </w:p>
    <w:p w14:paraId="2A778221" w14:textId="77777777" w:rsidR="00C103B8" w:rsidRPr="00EA0F64" w:rsidRDefault="00C103B8" w:rsidP="00C103B8">
      <w:pPr>
        <w:ind w:firstLine="640"/>
        <w:jc w:val="center"/>
        <w:rPr>
          <w:color w:val="FF0000"/>
          <w:sz w:val="32"/>
          <w:szCs w:val="32"/>
        </w:rPr>
      </w:pPr>
    </w:p>
    <w:p w14:paraId="45C7F20C" w14:textId="77777777" w:rsidR="00C103B8" w:rsidRPr="00EA0F64" w:rsidRDefault="00C103B8" w:rsidP="00C103B8">
      <w:pPr>
        <w:ind w:firstLine="640"/>
        <w:rPr>
          <w:color w:val="FF0000"/>
          <w:sz w:val="32"/>
          <w:szCs w:val="32"/>
        </w:rPr>
      </w:pPr>
    </w:p>
    <w:p w14:paraId="229D89D5" w14:textId="77777777" w:rsidR="00C103B8" w:rsidRPr="00EA0F64" w:rsidRDefault="00C103B8" w:rsidP="00C103B8">
      <w:pPr>
        <w:ind w:firstLine="640"/>
        <w:jc w:val="center"/>
        <w:rPr>
          <w:color w:val="FF0000"/>
          <w:sz w:val="32"/>
          <w:szCs w:val="32"/>
        </w:rPr>
      </w:pPr>
    </w:p>
    <w:p w14:paraId="10BD7132" w14:textId="77777777" w:rsidR="00C103B8" w:rsidRPr="00EA0F64" w:rsidRDefault="00C103B8" w:rsidP="00C103B8">
      <w:pPr>
        <w:spacing w:line="360" w:lineRule="auto"/>
        <w:ind w:firstLine="640"/>
        <w:jc w:val="center"/>
        <w:rPr>
          <w:color w:val="FF0000"/>
          <w:sz w:val="32"/>
          <w:szCs w:val="32"/>
        </w:rPr>
      </w:pPr>
      <w:r w:rsidRPr="00EA0F64">
        <w:rPr>
          <w:rFonts w:hint="eastAsia"/>
          <w:color w:val="FF0000"/>
          <w:sz w:val="32"/>
          <w:szCs w:val="32"/>
        </w:rPr>
        <w:t>A thesis submitted to</w:t>
      </w:r>
    </w:p>
    <w:p w14:paraId="4EAC4336" w14:textId="2E742448" w:rsidR="00C103B8" w:rsidRPr="00EA0F64" w:rsidRDefault="00C103B8" w:rsidP="00C103B8">
      <w:pPr>
        <w:spacing w:line="360" w:lineRule="auto"/>
        <w:ind w:firstLine="640"/>
        <w:jc w:val="center"/>
        <w:rPr>
          <w:color w:val="FF0000"/>
          <w:sz w:val="32"/>
          <w:szCs w:val="32"/>
        </w:rPr>
      </w:pPr>
      <w:r w:rsidRPr="00EA0F64">
        <w:rPr>
          <w:rFonts w:hint="eastAsia"/>
          <w:color w:val="FF0000"/>
          <w:sz w:val="32"/>
          <w:szCs w:val="32"/>
        </w:rPr>
        <w:t>Xi</w:t>
      </w:r>
      <w:r w:rsidRPr="00EA0F64">
        <w:rPr>
          <w:color w:val="FF0000"/>
          <w:sz w:val="32"/>
          <w:szCs w:val="32"/>
        </w:rPr>
        <w:t>’</w:t>
      </w:r>
      <w:r w:rsidRPr="00EA0F64">
        <w:rPr>
          <w:rFonts w:hint="eastAsia"/>
          <w:color w:val="FF0000"/>
          <w:sz w:val="32"/>
          <w:szCs w:val="32"/>
        </w:rPr>
        <w:t>an Jiao</w:t>
      </w:r>
      <w:r w:rsidR="00F919BD" w:rsidRPr="00EA0F64">
        <w:rPr>
          <w:color w:val="FF0000"/>
          <w:sz w:val="32"/>
          <w:szCs w:val="32"/>
        </w:rPr>
        <w:t xml:space="preserve"> </w:t>
      </w:r>
      <w:r w:rsidRPr="00EA0F64">
        <w:rPr>
          <w:rFonts w:hint="eastAsia"/>
          <w:color w:val="FF0000"/>
          <w:sz w:val="32"/>
          <w:szCs w:val="32"/>
        </w:rPr>
        <w:t>tong University</w:t>
      </w:r>
    </w:p>
    <w:p w14:paraId="419B435C" w14:textId="77777777" w:rsidR="00C103B8" w:rsidRPr="00EA0F64" w:rsidRDefault="00C103B8" w:rsidP="00C103B8">
      <w:pPr>
        <w:spacing w:line="360" w:lineRule="auto"/>
        <w:ind w:firstLine="640"/>
        <w:jc w:val="center"/>
        <w:rPr>
          <w:color w:val="FF0000"/>
          <w:sz w:val="32"/>
          <w:szCs w:val="32"/>
        </w:rPr>
      </w:pPr>
      <w:r w:rsidRPr="00EA0F64">
        <w:rPr>
          <w:rFonts w:hint="eastAsia"/>
          <w:color w:val="FF0000"/>
          <w:sz w:val="32"/>
          <w:szCs w:val="32"/>
        </w:rPr>
        <w:t>in partial fulfillment of the requirements</w:t>
      </w:r>
    </w:p>
    <w:p w14:paraId="7C740AF7" w14:textId="77777777" w:rsidR="00C103B8" w:rsidRPr="00EA0F64" w:rsidRDefault="00C103B8" w:rsidP="00C103B8">
      <w:pPr>
        <w:spacing w:line="360" w:lineRule="auto"/>
        <w:ind w:firstLine="640"/>
        <w:jc w:val="center"/>
        <w:rPr>
          <w:color w:val="FF0000"/>
          <w:sz w:val="32"/>
          <w:szCs w:val="32"/>
        </w:rPr>
      </w:pPr>
      <w:r w:rsidRPr="00EA0F64">
        <w:rPr>
          <w:rFonts w:hint="eastAsia"/>
          <w:color w:val="FF0000"/>
          <w:sz w:val="32"/>
          <w:szCs w:val="32"/>
        </w:rPr>
        <w:t>for the degree of</w:t>
      </w:r>
    </w:p>
    <w:p w14:paraId="0AD5B12D" w14:textId="77777777" w:rsidR="00C103B8" w:rsidRPr="00EA0F64" w:rsidRDefault="00C103B8" w:rsidP="00C103B8">
      <w:pPr>
        <w:spacing w:line="360" w:lineRule="auto"/>
        <w:ind w:firstLine="640"/>
        <w:jc w:val="center"/>
        <w:rPr>
          <w:color w:val="FF0000"/>
        </w:rPr>
      </w:pPr>
      <w:r w:rsidRPr="00EA0F64">
        <w:rPr>
          <w:rFonts w:hint="eastAsia"/>
          <w:color w:val="FF0000"/>
          <w:sz w:val="32"/>
          <w:szCs w:val="32"/>
        </w:rPr>
        <w:t xml:space="preserve">Master of </w:t>
      </w:r>
      <w:r w:rsidRPr="00EA0F64">
        <w:rPr>
          <w:color w:val="FF0000"/>
          <w:sz w:val="32"/>
          <w:szCs w:val="32"/>
        </w:rPr>
        <w:t>Engineering</w:t>
      </w:r>
    </w:p>
    <w:p w14:paraId="42FAC02C" w14:textId="77777777" w:rsidR="00C103B8" w:rsidRPr="00EA0F64" w:rsidRDefault="00C103B8" w:rsidP="00C103B8">
      <w:pPr>
        <w:ind w:firstLine="640"/>
        <w:jc w:val="center"/>
        <w:rPr>
          <w:color w:val="FF0000"/>
          <w:sz w:val="32"/>
          <w:szCs w:val="32"/>
        </w:rPr>
      </w:pPr>
    </w:p>
    <w:p w14:paraId="28AB3400" w14:textId="77777777" w:rsidR="00C103B8" w:rsidRPr="00EA0F64" w:rsidRDefault="00C103B8" w:rsidP="00C103B8">
      <w:pPr>
        <w:ind w:firstLine="640"/>
        <w:rPr>
          <w:color w:val="FF0000"/>
          <w:sz w:val="32"/>
          <w:szCs w:val="32"/>
        </w:rPr>
      </w:pPr>
    </w:p>
    <w:p w14:paraId="4AF69993" w14:textId="77777777" w:rsidR="00C103B8" w:rsidRPr="00EA0F64" w:rsidRDefault="00C103B8" w:rsidP="00C103B8">
      <w:pPr>
        <w:spacing w:line="360" w:lineRule="auto"/>
        <w:ind w:firstLine="640"/>
        <w:jc w:val="center"/>
        <w:rPr>
          <w:color w:val="FF0000"/>
          <w:sz w:val="32"/>
          <w:szCs w:val="32"/>
        </w:rPr>
      </w:pPr>
      <w:r w:rsidRPr="00EA0F64">
        <w:rPr>
          <w:rFonts w:hint="eastAsia"/>
          <w:color w:val="FF0000"/>
          <w:sz w:val="32"/>
          <w:szCs w:val="32"/>
        </w:rPr>
        <w:t>By</w:t>
      </w:r>
    </w:p>
    <w:p w14:paraId="716E715E" w14:textId="42FEDF7A" w:rsidR="00C103B8" w:rsidRPr="00EA0F64" w:rsidRDefault="00C103B8" w:rsidP="00C103B8">
      <w:pPr>
        <w:spacing w:line="360" w:lineRule="auto"/>
        <w:ind w:firstLine="640"/>
        <w:jc w:val="center"/>
        <w:rPr>
          <w:color w:val="FF0000"/>
          <w:sz w:val="32"/>
          <w:szCs w:val="32"/>
        </w:rPr>
      </w:pPr>
      <w:r w:rsidRPr="00EA0F64">
        <w:rPr>
          <w:color w:val="FF0000"/>
          <w:sz w:val="32"/>
          <w:szCs w:val="32"/>
        </w:rPr>
        <w:t>Jing</w:t>
      </w:r>
      <w:r w:rsidR="00F919BD" w:rsidRPr="00EA0F64">
        <w:rPr>
          <w:color w:val="FF0000"/>
          <w:sz w:val="32"/>
          <w:szCs w:val="32"/>
        </w:rPr>
        <w:t xml:space="preserve"> </w:t>
      </w:r>
      <w:r w:rsidRPr="00EA0F64">
        <w:rPr>
          <w:color w:val="FF0000"/>
          <w:sz w:val="32"/>
          <w:szCs w:val="32"/>
        </w:rPr>
        <w:t>yuan Liu</w:t>
      </w:r>
    </w:p>
    <w:p w14:paraId="3500229A" w14:textId="77777777" w:rsidR="00C103B8" w:rsidRPr="00EA0F64" w:rsidRDefault="00C103B8" w:rsidP="00C103B8">
      <w:pPr>
        <w:spacing w:line="360" w:lineRule="auto"/>
        <w:ind w:firstLine="640"/>
        <w:jc w:val="center"/>
        <w:rPr>
          <w:color w:val="FF0000"/>
          <w:sz w:val="32"/>
          <w:szCs w:val="32"/>
        </w:rPr>
      </w:pPr>
      <w:r w:rsidRPr="00EA0F64">
        <w:rPr>
          <w:rFonts w:hint="eastAsia"/>
          <w:color w:val="FF0000"/>
          <w:sz w:val="32"/>
          <w:szCs w:val="32"/>
        </w:rPr>
        <w:t xml:space="preserve">Supervisor: Prof. </w:t>
      </w:r>
      <w:r w:rsidRPr="00EA0F64">
        <w:rPr>
          <w:color w:val="FF0000"/>
          <w:sz w:val="32"/>
          <w:szCs w:val="32"/>
        </w:rPr>
        <w:t>Ying Wu</w:t>
      </w:r>
    </w:p>
    <w:p w14:paraId="613C46BC" w14:textId="026C4A03" w:rsidR="00C103B8" w:rsidRPr="00EA0F64" w:rsidRDefault="00E7369E" w:rsidP="00CA1C14">
      <w:pPr>
        <w:spacing w:line="360" w:lineRule="auto"/>
        <w:ind w:firstLine="640"/>
        <w:jc w:val="center"/>
        <w:rPr>
          <w:color w:val="FF0000"/>
          <w:sz w:val="32"/>
          <w:szCs w:val="32"/>
        </w:rPr>
      </w:pPr>
      <w:r w:rsidRPr="00EA0F64">
        <w:rPr>
          <w:color w:val="FF0000"/>
          <w:sz w:val="32"/>
          <w:szCs w:val="32"/>
        </w:rPr>
        <w:t>C</w:t>
      </w:r>
      <w:r w:rsidR="00CA1C14" w:rsidRPr="00EA0F64">
        <w:rPr>
          <w:rFonts w:hint="eastAsia"/>
          <w:color w:val="FF0000"/>
          <w:sz w:val="32"/>
          <w:szCs w:val="32"/>
        </w:rPr>
        <w:t>ooperative</w:t>
      </w:r>
      <w:r w:rsidR="00CA1C14" w:rsidRPr="00EA0F64">
        <w:rPr>
          <w:color w:val="FF0000"/>
          <w:sz w:val="32"/>
          <w:szCs w:val="32"/>
        </w:rPr>
        <w:t>-</w:t>
      </w:r>
      <w:r w:rsidR="00CA1C14" w:rsidRPr="00EA0F64">
        <w:rPr>
          <w:rFonts w:hint="eastAsia"/>
          <w:color w:val="FF0000"/>
          <w:sz w:val="32"/>
          <w:szCs w:val="32"/>
        </w:rPr>
        <w:t>supervisor</w:t>
      </w:r>
      <w:r w:rsidR="00CA1C14" w:rsidRPr="00EA0F64">
        <w:rPr>
          <w:color w:val="FF0000"/>
          <w:sz w:val="32"/>
          <w:szCs w:val="32"/>
        </w:rPr>
        <w:t>:SE. Xu Bo</w:t>
      </w:r>
    </w:p>
    <w:p w14:paraId="60727D80" w14:textId="77777777" w:rsidR="00C103B8" w:rsidRPr="00EA0F64" w:rsidRDefault="00C103B8" w:rsidP="00C103B8">
      <w:pPr>
        <w:spacing w:line="360" w:lineRule="auto"/>
        <w:ind w:firstLine="640"/>
        <w:jc w:val="center"/>
        <w:rPr>
          <w:color w:val="FF0000"/>
          <w:sz w:val="32"/>
          <w:szCs w:val="32"/>
        </w:rPr>
      </w:pPr>
      <w:r w:rsidRPr="00EA0F64">
        <w:rPr>
          <w:color w:val="FF0000"/>
          <w:sz w:val="32"/>
          <w:szCs w:val="32"/>
        </w:rPr>
        <w:t>A</w:t>
      </w:r>
      <w:r w:rsidRPr="00EA0F64">
        <w:rPr>
          <w:rFonts w:hint="eastAsia"/>
          <w:color w:val="FF0000"/>
          <w:sz w:val="32"/>
          <w:szCs w:val="32"/>
        </w:rPr>
        <w:t xml:space="preserve">pril </w:t>
      </w:r>
      <w:r w:rsidRPr="00EA0F64">
        <w:rPr>
          <w:color w:val="FF0000"/>
          <w:sz w:val="32"/>
          <w:szCs w:val="32"/>
        </w:rPr>
        <w:t>2024</w:t>
      </w:r>
    </w:p>
    <w:p w14:paraId="23458439" w14:textId="77777777" w:rsidR="00C103B8" w:rsidRPr="00EA0F64" w:rsidRDefault="00C103B8" w:rsidP="00C103B8">
      <w:pPr>
        <w:ind w:firstLine="640"/>
        <w:jc w:val="center"/>
        <w:rPr>
          <w:color w:val="FF0000"/>
          <w:sz w:val="32"/>
          <w:szCs w:val="32"/>
        </w:rPr>
      </w:pPr>
    </w:p>
    <w:p w14:paraId="3CEE47B0" w14:textId="77777777" w:rsidR="00C103B8" w:rsidRPr="00EA0F64" w:rsidRDefault="00C103B8" w:rsidP="00C103B8">
      <w:pPr>
        <w:ind w:firstLine="640"/>
        <w:jc w:val="center"/>
        <w:rPr>
          <w:color w:val="FF0000"/>
          <w:sz w:val="32"/>
          <w:szCs w:val="32"/>
        </w:rPr>
      </w:pPr>
    </w:p>
    <w:p w14:paraId="1C4101A2" w14:textId="77777777" w:rsidR="00C103B8" w:rsidRPr="00EA0F64" w:rsidRDefault="00C103B8" w:rsidP="00C103B8">
      <w:pPr>
        <w:ind w:firstLine="640"/>
        <w:jc w:val="center"/>
        <w:rPr>
          <w:color w:val="FF0000"/>
          <w:sz w:val="32"/>
          <w:szCs w:val="32"/>
        </w:rPr>
      </w:pPr>
    </w:p>
    <w:p w14:paraId="04E85D67" w14:textId="77777777" w:rsidR="00C103B8" w:rsidRPr="00EA0F64" w:rsidRDefault="00C103B8" w:rsidP="00C103B8">
      <w:pPr>
        <w:spacing w:beforeLines="200" w:before="480" w:line="480" w:lineRule="atLeast"/>
        <w:ind w:firstLine="880"/>
        <w:jc w:val="center"/>
        <w:rPr>
          <w:color w:val="FF0000"/>
          <w:sz w:val="44"/>
          <w:szCs w:val="44"/>
        </w:rPr>
      </w:pPr>
    </w:p>
    <w:p w14:paraId="6153D8B6" w14:textId="77777777" w:rsidR="00C103B8" w:rsidRPr="00EA0F64" w:rsidRDefault="00C103B8" w:rsidP="00C103B8">
      <w:pPr>
        <w:spacing w:line="480" w:lineRule="atLeast"/>
        <w:ind w:firstLine="640"/>
        <w:jc w:val="center"/>
        <w:rPr>
          <w:color w:val="FF0000"/>
          <w:sz w:val="32"/>
          <w:szCs w:val="32"/>
        </w:rPr>
      </w:pPr>
    </w:p>
    <w:bookmarkEnd w:id="0"/>
    <w:p w14:paraId="4426C267" w14:textId="77777777" w:rsidR="005740B7" w:rsidRPr="00EA0F64" w:rsidRDefault="005740B7" w:rsidP="005740B7">
      <w:pPr>
        <w:spacing w:line="480" w:lineRule="atLeast"/>
        <w:ind w:firstLine="640"/>
        <w:jc w:val="center"/>
        <w:rPr>
          <w:color w:val="FF0000"/>
          <w:sz w:val="32"/>
          <w:szCs w:val="32"/>
        </w:rPr>
      </w:pPr>
    </w:p>
    <w:p w14:paraId="42B9BA3B" w14:textId="77777777" w:rsidR="004636AB" w:rsidRPr="00EA0F64" w:rsidRDefault="009B0242" w:rsidP="000D5EF1">
      <w:pPr>
        <w:widowControl/>
        <w:spacing w:line="240" w:lineRule="auto"/>
        <w:ind w:firstLineChars="0" w:firstLine="0"/>
        <w:jc w:val="left"/>
        <w:rPr>
          <w:color w:val="FF0000"/>
          <w:sz w:val="32"/>
          <w:szCs w:val="32"/>
        </w:rPr>
      </w:pPr>
      <w:r w:rsidRPr="00EA0F64">
        <w:rPr>
          <w:color w:val="FF0000"/>
          <w:sz w:val="32"/>
          <w:szCs w:val="32"/>
        </w:rPr>
        <w:br w:type="page"/>
      </w:r>
    </w:p>
    <w:p w14:paraId="491831FA" w14:textId="15425413" w:rsidR="004636AB" w:rsidRPr="00EA0F64" w:rsidRDefault="00FE08AB">
      <w:pPr>
        <w:ind w:firstLineChars="0" w:firstLine="0"/>
        <w:jc w:val="center"/>
        <w:rPr>
          <w:b/>
          <w:bCs/>
          <w:color w:val="FF0000"/>
          <w:sz w:val="32"/>
          <w:szCs w:val="32"/>
        </w:rPr>
      </w:pPr>
      <w:r w:rsidRPr="00EA0F64">
        <w:rPr>
          <w:rFonts w:hint="eastAsia"/>
          <w:b/>
          <w:bCs/>
          <w:color w:val="FF0000"/>
          <w:sz w:val="32"/>
          <w:szCs w:val="32"/>
        </w:rPr>
        <w:lastRenderedPageBreak/>
        <w:t>硕士学位论文答辩委员会</w:t>
      </w:r>
    </w:p>
    <w:p w14:paraId="40422201" w14:textId="77777777" w:rsidR="004636AB" w:rsidRPr="00EA0F64" w:rsidRDefault="004636AB">
      <w:pPr>
        <w:ind w:firstLineChars="0" w:firstLine="0"/>
        <w:jc w:val="center"/>
        <w:rPr>
          <w:color w:val="FF0000"/>
          <w:sz w:val="32"/>
          <w:szCs w:val="32"/>
        </w:rPr>
      </w:pPr>
    </w:p>
    <w:p w14:paraId="441F6691" w14:textId="77777777" w:rsidR="004636AB" w:rsidRPr="00EA0F64" w:rsidRDefault="004636AB">
      <w:pPr>
        <w:ind w:firstLineChars="0" w:firstLine="0"/>
        <w:jc w:val="center"/>
        <w:rPr>
          <w:color w:val="FF0000"/>
          <w:sz w:val="32"/>
          <w:szCs w:val="32"/>
        </w:rPr>
      </w:pPr>
    </w:p>
    <w:p w14:paraId="5C3903A9" w14:textId="3AD3C814" w:rsidR="004636AB" w:rsidRPr="00EA0F64" w:rsidRDefault="00C103B8">
      <w:pPr>
        <w:ind w:firstLineChars="0" w:firstLine="0"/>
        <w:jc w:val="center"/>
        <w:rPr>
          <w:color w:val="FF0000"/>
          <w:sz w:val="32"/>
          <w:szCs w:val="32"/>
        </w:rPr>
      </w:pPr>
      <w:r w:rsidRPr="00EA0F64">
        <w:rPr>
          <w:rFonts w:hint="eastAsia"/>
          <w:b/>
          <w:color w:val="FF0000"/>
          <w:sz w:val="32"/>
          <w:szCs w:val="32"/>
        </w:rPr>
        <w:t>重大隧道工程施工组织智能化设计研究</w:t>
      </w:r>
    </w:p>
    <w:p w14:paraId="6186367D" w14:textId="77777777" w:rsidR="00C103B8" w:rsidRPr="00EA0F64" w:rsidRDefault="00C103B8">
      <w:pPr>
        <w:ind w:firstLineChars="0" w:firstLine="0"/>
        <w:jc w:val="center"/>
        <w:rPr>
          <w:color w:val="FF0000"/>
          <w:sz w:val="32"/>
          <w:szCs w:val="32"/>
        </w:rPr>
      </w:pPr>
    </w:p>
    <w:p w14:paraId="124E5013" w14:textId="77777777" w:rsidR="004636AB" w:rsidRPr="00EA0F64" w:rsidRDefault="004636AB">
      <w:pPr>
        <w:ind w:firstLineChars="0" w:firstLine="0"/>
        <w:jc w:val="center"/>
        <w:rPr>
          <w:color w:val="FF0000"/>
          <w:sz w:val="32"/>
          <w:szCs w:val="32"/>
        </w:rPr>
      </w:pPr>
    </w:p>
    <w:p w14:paraId="6162AF09" w14:textId="77777777" w:rsidR="004636AB" w:rsidRPr="00EA0F64" w:rsidRDefault="004636AB">
      <w:pPr>
        <w:ind w:firstLineChars="0" w:firstLine="0"/>
        <w:jc w:val="center"/>
        <w:rPr>
          <w:color w:val="FF0000"/>
          <w:sz w:val="32"/>
          <w:szCs w:val="32"/>
        </w:rPr>
      </w:pPr>
    </w:p>
    <w:p w14:paraId="21E1C6B6" w14:textId="77777777" w:rsidR="004636AB" w:rsidRPr="00EA0F64" w:rsidRDefault="004636AB">
      <w:pPr>
        <w:ind w:firstLineChars="0" w:firstLine="0"/>
        <w:jc w:val="center"/>
        <w:rPr>
          <w:color w:val="FF0000"/>
          <w:sz w:val="32"/>
          <w:szCs w:val="32"/>
        </w:rPr>
      </w:pPr>
    </w:p>
    <w:p w14:paraId="6D90F0CF" w14:textId="77777777" w:rsidR="004636AB" w:rsidRPr="00EA0F64" w:rsidRDefault="004636AB">
      <w:pPr>
        <w:ind w:firstLineChars="0" w:firstLine="0"/>
        <w:jc w:val="center"/>
        <w:rPr>
          <w:color w:val="FF0000"/>
          <w:sz w:val="32"/>
          <w:szCs w:val="32"/>
        </w:rPr>
      </w:pPr>
    </w:p>
    <w:p w14:paraId="6C7313FB" w14:textId="77777777" w:rsidR="004636AB" w:rsidRPr="00EA0F64" w:rsidRDefault="004636AB">
      <w:pPr>
        <w:ind w:firstLineChars="0" w:firstLine="0"/>
        <w:jc w:val="center"/>
        <w:rPr>
          <w:color w:val="FF0000"/>
          <w:sz w:val="32"/>
          <w:szCs w:val="32"/>
        </w:rPr>
      </w:pPr>
    </w:p>
    <w:p w14:paraId="15D27BD9" w14:textId="77777777" w:rsidR="004636AB" w:rsidRPr="00EA0F64" w:rsidRDefault="004636AB">
      <w:pPr>
        <w:ind w:firstLineChars="0" w:firstLine="0"/>
        <w:jc w:val="center"/>
        <w:rPr>
          <w:color w:val="FF0000"/>
          <w:sz w:val="32"/>
          <w:szCs w:val="32"/>
        </w:rPr>
      </w:pPr>
    </w:p>
    <w:p w14:paraId="46E5EA74" w14:textId="77777777" w:rsidR="004636AB" w:rsidRPr="00EA0F64" w:rsidRDefault="004636AB">
      <w:pPr>
        <w:ind w:firstLineChars="0" w:firstLine="0"/>
        <w:jc w:val="center"/>
        <w:rPr>
          <w:color w:val="FF0000"/>
          <w:sz w:val="32"/>
          <w:szCs w:val="32"/>
        </w:rPr>
      </w:pPr>
    </w:p>
    <w:p w14:paraId="7D604DF0" w14:textId="5992DA1D" w:rsidR="004636AB" w:rsidRPr="00EA0F64" w:rsidRDefault="00FE08AB">
      <w:pPr>
        <w:spacing w:line="360" w:lineRule="auto"/>
        <w:ind w:firstLineChars="300" w:firstLine="960"/>
        <w:rPr>
          <w:color w:val="FF0000"/>
          <w:sz w:val="32"/>
          <w:szCs w:val="32"/>
        </w:rPr>
      </w:pPr>
      <w:r w:rsidRPr="00EA0F64">
        <w:rPr>
          <w:rFonts w:hint="eastAsia"/>
          <w:color w:val="FF0000"/>
          <w:sz w:val="32"/>
          <w:szCs w:val="32"/>
        </w:rPr>
        <w:t>答辩人：</w:t>
      </w:r>
      <w:r w:rsidR="00C103B8" w:rsidRPr="00EA0F64">
        <w:rPr>
          <w:rFonts w:hint="eastAsia"/>
          <w:color w:val="FF0000"/>
          <w:sz w:val="32"/>
          <w:szCs w:val="32"/>
        </w:rPr>
        <w:t>刘敬源</w:t>
      </w:r>
    </w:p>
    <w:p w14:paraId="729ADC4E" w14:textId="77777777" w:rsidR="004636AB" w:rsidRPr="00EA0F64" w:rsidRDefault="00FE08AB">
      <w:pPr>
        <w:spacing w:line="360" w:lineRule="auto"/>
        <w:ind w:firstLineChars="300" w:firstLine="960"/>
        <w:rPr>
          <w:color w:val="FF0000"/>
          <w:sz w:val="32"/>
          <w:szCs w:val="32"/>
        </w:rPr>
      </w:pPr>
      <w:r w:rsidRPr="00EA0F64">
        <w:rPr>
          <w:rFonts w:hint="eastAsia"/>
          <w:color w:val="FF0000"/>
          <w:sz w:val="32"/>
          <w:szCs w:val="32"/>
        </w:rPr>
        <w:t>答辩委员会委员：</w:t>
      </w:r>
    </w:p>
    <w:p w14:paraId="3A02A0BC" w14:textId="08618C43" w:rsidR="004636AB" w:rsidRPr="00EA0F64" w:rsidRDefault="00FE08AB">
      <w:pPr>
        <w:spacing w:line="360" w:lineRule="auto"/>
        <w:ind w:firstLineChars="0" w:firstLine="0"/>
        <w:jc w:val="center"/>
        <w:rPr>
          <w:color w:val="FF0000"/>
          <w:sz w:val="18"/>
          <w:szCs w:val="18"/>
        </w:rPr>
      </w:pPr>
      <w:r w:rsidRPr="00EA0F64">
        <w:rPr>
          <w:rFonts w:hint="eastAsia"/>
          <w:color w:val="FF0000"/>
          <w:sz w:val="32"/>
          <w:szCs w:val="32"/>
        </w:rPr>
        <w:t xml:space="preserve">          </w:t>
      </w:r>
      <w:r w:rsidR="00C103B8" w:rsidRPr="00EA0F64">
        <w:rPr>
          <w:rFonts w:hint="eastAsia"/>
          <w:color w:val="FF0000"/>
          <w:sz w:val="32"/>
          <w:szCs w:val="32"/>
        </w:rPr>
        <w:t>西安交通</w:t>
      </w:r>
      <w:r w:rsidRPr="00EA0F64">
        <w:rPr>
          <w:rFonts w:hint="eastAsia"/>
          <w:color w:val="FF0000"/>
          <w:sz w:val="32"/>
          <w:szCs w:val="32"/>
        </w:rPr>
        <w:t>大学</w:t>
      </w:r>
      <w:r w:rsidRPr="00EA0F64">
        <w:rPr>
          <w:rFonts w:hint="eastAsia"/>
          <w:color w:val="FF0000"/>
          <w:sz w:val="32"/>
          <w:szCs w:val="32"/>
        </w:rPr>
        <w:t>: ________________</w:t>
      </w:r>
      <w:r w:rsidRPr="00EA0F64">
        <w:rPr>
          <w:rFonts w:hint="eastAsia"/>
          <w:color w:val="FF0000"/>
          <w:sz w:val="18"/>
          <w:szCs w:val="18"/>
        </w:rPr>
        <w:t>（注：主席）</w:t>
      </w:r>
    </w:p>
    <w:p w14:paraId="11DD24A4" w14:textId="4FC67AD7" w:rsidR="004636AB" w:rsidRPr="00EA0F64" w:rsidRDefault="00FE08AB">
      <w:pPr>
        <w:spacing w:line="360" w:lineRule="auto"/>
        <w:ind w:firstLineChars="0" w:firstLine="0"/>
        <w:jc w:val="center"/>
        <w:rPr>
          <w:color w:val="FF0000"/>
          <w:sz w:val="32"/>
          <w:szCs w:val="32"/>
        </w:rPr>
      </w:pPr>
      <w:r w:rsidRPr="00EA0F64">
        <w:rPr>
          <w:rFonts w:hint="eastAsia"/>
          <w:color w:val="FF0000"/>
          <w:sz w:val="32"/>
          <w:szCs w:val="32"/>
        </w:rPr>
        <w:t xml:space="preserve">       </w:t>
      </w:r>
      <w:r w:rsidR="000F4CC0" w:rsidRPr="00EA0F64">
        <w:rPr>
          <w:rFonts w:hint="eastAsia"/>
          <w:color w:val="FF0000"/>
          <w:sz w:val="32"/>
          <w:szCs w:val="32"/>
        </w:rPr>
        <w:t>西安交通大学</w:t>
      </w:r>
      <w:r w:rsidRPr="00EA0F64">
        <w:rPr>
          <w:rFonts w:hint="eastAsia"/>
          <w:color w:val="FF0000"/>
          <w:sz w:val="32"/>
          <w:szCs w:val="32"/>
        </w:rPr>
        <w:t>:__________________</w:t>
      </w:r>
    </w:p>
    <w:p w14:paraId="6BD360F9" w14:textId="62B9F1EC" w:rsidR="004636AB" w:rsidRPr="00EA0F64" w:rsidRDefault="00FE08AB">
      <w:pPr>
        <w:spacing w:line="360" w:lineRule="auto"/>
        <w:ind w:firstLineChars="0" w:firstLine="0"/>
        <w:jc w:val="center"/>
        <w:rPr>
          <w:color w:val="FF0000"/>
          <w:sz w:val="32"/>
          <w:szCs w:val="32"/>
        </w:rPr>
      </w:pPr>
      <w:r w:rsidRPr="00EA0F64">
        <w:rPr>
          <w:rFonts w:hint="eastAsia"/>
          <w:color w:val="FF0000"/>
          <w:sz w:val="32"/>
          <w:szCs w:val="32"/>
        </w:rPr>
        <w:t xml:space="preserve">       </w:t>
      </w:r>
      <w:r w:rsidR="000F4CC0" w:rsidRPr="00EA0F64">
        <w:rPr>
          <w:rFonts w:hint="eastAsia"/>
          <w:color w:val="FF0000"/>
          <w:sz w:val="32"/>
          <w:szCs w:val="32"/>
        </w:rPr>
        <w:t>西安交通大学</w:t>
      </w:r>
      <w:r w:rsidRPr="00EA0F64">
        <w:rPr>
          <w:rFonts w:hint="eastAsia"/>
          <w:color w:val="FF0000"/>
          <w:sz w:val="32"/>
          <w:szCs w:val="32"/>
        </w:rPr>
        <w:t>:__________________</w:t>
      </w:r>
    </w:p>
    <w:p w14:paraId="273C0F8B" w14:textId="5451B10D" w:rsidR="004636AB" w:rsidRPr="00EA0F64" w:rsidRDefault="00FE08AB">
      <w:pPr>
        <w:spacing w:line="360" w:lineRule="auto"/>
        <w:ind w:firstLineChars="0" w:firstLine="0"/>
        <w:jc w:val="center"/>
        <w:rPr>
          <w:color w:val="FF0000"/>
          <w:sz w:val="32"/>
          <w:szCs w:val="32"/>
        </w:rPr>
      </w:pPr>
      <w:r w:rsidRPr="00EA0F64">
        <w:rPr>
          <w:rFonts w:hint="eastAsia"/>
          <w:color w:val="FF0000"/>
          <w:sz w:val="32"/>
          <w:szCs w:val="32"/>
        </w:rPr>
        <w:t xml:space="preserve">       </w:t>
      </w:r>
      <w:r w:rsidR="000F4CC0" w:rsidRPr="00EA0F64">
        <w:rPr>
          <w:rFonts w:hint="eastAsia"/>
          <w:color w:val="FF0000"/>
          <w:sz w:val="32"/>
          <w:szCs w:val="32"/>
        </w:rPr>
        <w:t>西安交通大学</w:t>
      </w:r>
      <w:r w:rsidRPr="00EA0F64">
        <w:rPr>
          <w:rFonts w:hint="eastAsia"/>
          <w:color w:val="FF0000"/>
          <w:sz w:val="32"/>
          <w:szCs w:val="32"/>
        </w:rPr>
        <w:t>:__________________</w:t>
      </w:r>
    </w:p>
    <w:p w14:paraId="462D0E4E" w14:textId="2D6DDE6C" w:rsidR="004636AB" w:rsidRPr="00EA0F64" w:rsidRDefault="00FE08AB">
      <w:pPr>
        <w:spacing w:line="360" w:lineRule="auto"/>
        <w:ind w:firstLineChars="0" w:firstLine="0"/>
        <w:jc w:val="center"/>
        <w:rPr>
          <w:color w:val="FF0000"/>
          <w:sz w:val="32"/>
          <w:szCs w:val="32"/>
        </w:rPr>
      </w:pPr>
      <w:r w:rsidRPr="00EA0F64">
        <w:rPr>
          <w:rFonts w:hint="eastAsia"/>
          <w:color w:val="FF0000"/>
          <w:sz w:val="32"/>
          <w:szCs w:val="32"/>
        </w:rPr>
        <w:t xml:space="preserve">       </w:t>
      </w:r>
      <w:r w:rsidR="000F4CC0" w:rsidRPr="00EA0F64">
        <w:rPr>
          <w:rFonts w:hint="eastAsia"/>
          <w:color w:val="FF0000"/>
          <w:sz w:val="32"/>
          <w:szCs w:val="32"/>
        </w:rPr>
        <w:t>西安交通大学</w:t>
      </w:r>
      <w:r w:rsidRPr="00EA0F64">
        <w:rPr>
          <w:rFonts w:hint="eastAsia"/>
          <w:color w:val="FF0000"/>
          <w:sz w:val="32"/>
          <w:szCs w:val="32"/>
        </w:rPr>
        <w:t>:__________________</w:t>
      </w:r>
    </w:p>
    <w:p w14:paraId="498A92C3" w14:textId="1B2CFD3A" w:rsidR="004636AB" w:rsidRPr="00EA0F64" w:rsidRDefault="00FE08AB">
      <w:pPr>
        <w:spacing w:line="360" w:lineRule="auto"/>
        <w:ind w:firstLineChars="300" w:firstLine="960"/>
        <w:rPr>
          <w:color w:val="FF0000"/>
          <w:sz w:val="32"/>
          <w:szCs w:val="32"/>
        </w:rPr>
      </w:pPr>
      <w:r w:rsidRPr="00EA0F64">
        <w:rPr>
          <w:rFonts w:hint="eastAsia"/>
          <w:color w:val="FF0000"/>
          <w:sz w:val="32"/>
          <w:szCs w:val="32"/>
        </w:rPr>
        <w:t>答辩时间：</w:t>
      </w:r>
      <w:r w:rsidR="000F4CC0" w:rsidRPr="00EA0F64">
        <w:rPr>
          <w:color w:val="FF0000"/>
          <w:sz w:val="32"/>
          <w:szCs w:val="32"/>
        </w:rPr>
        <w:t>2024</w:t>
      </w:r>
      <w:r w:rsidRPr="00EA0F64">
        <w:rPr>
          <w:rFonts w:hint="eastAsia"/>
          <w:color w:val="FF0000"/>
          <w:sz w:val="32"/>
          <w:szCs w:val="32"/>
        </w:rPr>
        <w:t>年</w:t>
      </w:r>
      <w:r w:rsidR="000F4CC0" w:rsidRPr="00EA0F64">
        <w:rPr>
          <w:color w:val="FF0000"/>
          <w:sz w:val="32"/>
          <w:szCs w:val="32"/>
        </w:rPr>
        <w:t>5</w:t>
      </w:r>
      <w:r w:rsidRPr="00EA0F64">
        <w:rPr>
          <w:rFonts w:hint="eastAsia"/>
          <w:color w:val="FF0000"/>
          <w:sz w:val="32"/>
          <w:szCs w:val="32"/>
        </w:rPr>
        <w:t>月</w:t>
      </w:r>
      <w:r w:rsidR="000F4CC0" w:rsidRPr="00EA0F64">
        <w:rPr>
          <w:color w:val="FF0000"/>
          <w:sz w:val="32"/>
          <w:szCs w:val="32"/>
        </w:rPr>
        <w:t xml:space="preserve">  </w:t>
      </w:r>
      <w:r w:rsidRPr="00EA0F64">
        <w:rPr>
          <w:rFonts w:hint="eastAsia"/>
          <w:color w:val="FF0000"/>
          <w:sz w:val="32"/>
          <w:szCs w:val="32"/>
        </w:rPr>
        <w:t>日</w:t>
      </w:r>
    </w:p>
    <w:p w14:paraId="642D272B" w14:textId="12F7A167" w:rsidR="004636AB" w:rsidRPr="00EA0F64" w:rsidRDefault="00FE08AB">
      <w:pPr>
        <w:spacing w:line="360" w:lineRule="auto"/>
        <w:ind w:firstLineChars="300" w:firstLine="960"/>
        <w:rPr>
          <w:color w:val="FF0000"/>
          <w:sz w:val="32"/>
          <w:szCs w:val="32"/>
        </w:rPr>
        <w:sectPr w:rsidR="004636AB" w:rsidRPr="00EA0F64" w:rsidSect="00F919BD">
          <w:headerReference w:type="even" r:id="rId16"/>
          <w:footerReference w:type="even" r:id="rId17"/>
          <w:footerReference w:type="first" r:id="rId18"/>
          <w:pgSz w:w="11907" w:h="16840" w:code="9"/>
          <w:pgMar w:top="1701" w:right="1474" w:bottom="1418" w:left="1474" w:header="1134" w:footer="992" w:gutter="0"/>
          <w:pgNumType w:fmt="upperRoman"/>
          <w:cols w:space="425"/>
          <w:docGrid w:linePitch="384" w:charSpace="7430"/>
        </w:sectPr>
      </w:pPr>
      <w:r w:rsidRPr="00EA0F64">
        <w:rPr>
          <w:rFonts w:hint="eastAsia"/>
          <w:color w:val="FF0000"/>
          <w:sz w:val="32"/>
          <w:szCs w:val="32"/>
        </w:rPr>
        <w:t>答辩地点：</w:t>
      </w:r>
      <w:r w:rsidR="000F4CC0" w:rsidRPr="00EA0F64">
        <w:rPr>
          <w:rFonts w:hint="eastAsia"/>
          <w:color w:val="FF0000"/>
          <w:sz w:val="32"/>
          <w:szCs w:val="32"/>
        </w:rPr>
        <w:t>西安交通大学航天航空学院第三会议室</w:t>
      </w:r>
    </w:p>
    <w:p w14:paraId="33447EC7" w14:textId="77777777" w:rsidR="004636AB" w:rsidRPr="00EA0F64" w:rsidRDefault="004636AB">
      <w:pPr>
        <w:ind w:firstLineChars="0" w:firstLine="0"/>
        <w:rPr>
          <w:color w:val="FF0000"/>
          <w:sz w:val="32"/>
          <w:szCs w:val="32"/>
        </w:rPr>
        <w:sectPr w:rsidR="004636AB" w:rsidRPr="00EA0F64" w:rsidSect="00F919BD">
          <w:pgSz w:w="11907" w:h="16840" w:code="9"/>
          <w:pgMar w:top="1701" w:right="1474" w:bottom="1418" w:left="1474" w:header="1134" w:footer="992" w:gutter="0"/>
          <w:pgNumType w:fmt="upperRoman"/>
          <w:cols w:space="425"/>
          <w:docGrid w:linePitch="384" w:charSpace="7430"/>
        </w:sectPr>
      </w:pPr>
    </w:p>
    <w:p w14:paraId="65C0702F" w14:textId="77777777" w:rsidR="004636AB" w:rsidRPr="00EA0F64" w:rsidRDefault="00FE08AB">
      <w:pPr>
        <w:spacing w:beforeLines="200" w:before="480" w:afterLines="100" w:after="240"/>
        <w:ind w:firstLineChars="0" w:firstLine="0"/>
        <w:jc w:val="center"/>
        <w:rPr>
          <w:color w:val="FF0000"/>
          <w:sz w:val="32"/>
          <w:szCs w:val="32"/>
        </w:rPr>
      </w:pPr>
      <w:bookmarkStart w:id="2" w:name="_Toc156290948"/>
      <w:bookmarkStart w:id="3" w:name="_Toc176946403"/>
      <w:bookmarkStart w:id="4" w:name="_Toc163534517"/>
      <w:bookmarkStart w:id="5" w:name="_Toc176946083"/>
      <w:bookmarkStart w:id="6" w:name="_Toc176754847"/>
      <w:bookmarkStart w:id="7" w:name="_Toc175668068"/>
      <w:bookmarkStart w:id="8" w:name="_Toc156291990"/>
      <w:bookmarkStart w:id="9" w:name="_Toc156316882"/>
      <w:bookmarkStart w:id="10" w:name="_Toc156292612"/>
      <w:bookmarkStart w:id="11" w:name="_Toc179176260"/>
      <w:bookmarkStart w:id="12" w:name="_Toc176534948"/>
      <w:bookmarkStart w:id="13" w:name="_Toc177998742"/>
      <w:bookmarkStart w:id="14" w:name="_Toc178958404"/>
      <w:bookmarkStart w:id="15" w:name="_Toc163534798"/>
      <w:bookmarkStart w:id="16" w:name="_Toc156292341"/>
      <w:bookmarkStart w:id="17" w:name="_Toc178419012"/>
      <w:bookmarkStart w:id="18" w:name="_Toc156054417"/>
      <w:bookmarkStart w:id="19" w:name="_Toc176755198"/>
      <w:bookmarkStart w:id="20" w:name="_Toc176755151"/>
      <w:bookmarkStart w:id="21" w:name="_Toc163534838"/>
      <w:bookmarkStart w:id="22" w:name="_Toc156059698"/>
      <w:bookmarkStart w:id="23" w:name="_Toc163533792"/>
      <w:bookmarkStart w:id="24" w:name="_Toc177998622"/>
      <w:bookmarkStart w:id="25" w:name="_Toc160891962"/>
      <w:bookmarkStart w:id="26" w:name="_Toc156291003"/>
      <w:bookmarkStart w:id="27" w:name="_Toc163979241"/>
      <w:bookmarkStart w:id="28" w:name="_Toc176754562"/>
      <w:bookmarkStart w:id="29" w:name="_Toc156291138"/>
      <w:bookmarkStart w:id="30" w:name="_Toc156292241"/>
      <w:bookmarkStart w:id="31" w:name="_Toc176754252"/>
      <w:bookmarkStart w:id="32" w:name="_Toc176754954"/>
      <w:bookmarkStart w:id="33" w:name="_Toc176755014"/>
      <w:bookmarkStart w:id="34" w:name="_Toc34995160"/>
      <w:r w:rsidRPr="00EA0F64">
        <w:rPr>
          <w:rFonts w:hint="eastAsia"/>
          <w:color w:val="FF0000"/>
          <w:sz w:val="32"/>
          <w:szCs w:val="32"/>
        </w:rPr>
        <w:lastRenderedPageBreak/>
        <w:t>摘</w:t>
      </w:r>
      <w:r w:rsidRPr="00EA0F64">
        <w:rPr>
          <w:rFonts w:hint="eastAsia"/>
          <w:color w:val="FF0000"/>
          <w:sz w:val="32"/>
          <w:szCs w:val="32"/>
        </w:rPr>
        <w:t xml:space="preserve">  </w:t>
      </w:r>
      <w:r w:rsidRPr="00EA0F64">
        <w:rPr>
          <w:rFonts w:hint="eastAsia"/>
          <w:color w:val="FF0000"/>
          <w:sz w:val="32"/>
          <w:szCs w:val="32"/>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bookmarkEnd w:id="34"/>
    <w:p w14:paraId="021AFFC6" w14:textId="5AC3B21C" w:rsidR="004636AB" w:rsidRPr="00EA0F64" w:rsidRDefault="00A70B99">
      <w:pPr>
        <w:ind w:firstLine="480"/>
        <w:rPr>
          <w:color w:val="FF0000"/>
        </w:rPr>
      </w:pPr>
      <w:r w:rsidRPr="00EA0F64">
        <w:rPr>
          <w:rFonts w:hint="eastAsia"/>
          <w:color w:val="FF0000"/>
        </w:rPr>
        <w:t>随着我国铁路运营里程的提高，</w:t>
      </w:r>
      <w:r w:rsidR="00F3396E" w:rsidRPr="00EA0F64">
        <w:rPr>
          <w:rFonts w:hint="eastAsia"/>
          <w:color w:val="FF0000"/>
        </w:rPr>
        <w:t>铁路</w:t>
      </w:r>
      <w:r w:rsidRPr="00EA0F64">
        <w:rPr>
          <w:rFonts w:hint="eastAsia"/>
          <w:color w:val="FF0000"/>
        </w:rPr>
        <w:t>隧道里程</w:t>
      </w:r>
      <w:r w:rsidR="00F3396E" w:rsidRPr="00EA0F64">
        <w:rPr>
          <w:rFonts w:hint="eastAsia"/>
          <w:color w:val="FF0000"/>
        </w:rPr>
        <w:t>，特别是</w:t>
      </w:r>
      <w:r w:rsidR="001E19D7" w:rsidRPr="00EA0F64">
        <w:rPr>
          <w:rFonts w:hint="eastAsia"/>
          <w:color w:val="FF0000"/>
        </w:rPr>
        <w:t>长隧道与特长隧道</w:t>
      </w:r>
      <w:r w:rsidR="00F3396E" w:rsidRPr="00EA0F64">
        <w:rPr>
          <w:rFonts w:hint="eastAsia"/>
          <w:color w:val="FF0000"/>
        </w:rPr>
        <w:t>在铁路规划中的</w:t>
      </w:r>
      <w:r w:rsidR="001E19D7" w:rsidRPr="00EA0F64">
        <w:rPr>
          <w:rFonts w:hint="eastAsia"/>
          <w:color w:val="FF0000"/>
        </w:rPr>
        <w:t>占</w:t>
      </w:r>
      <w:r w:rsidR="00F3396E" w:rsidRPr="00EA0F64">
        <w:rPr>
          <w:rFonts w:hint="eastAsia"/>
          <w:color w:val="FF0000"/>
        </w:rPr>
        <w:t>比逐渐加重</w:t>
      </w:r>
      <w:r w:rsidR="001E19D7" w:rsidRPr="00EA0F64">
        <w:rPr>
          <w:rFonts w:hint="eastAsia"/>
          <w:color w:val="FF0000"/>
        </w:rPr>
        <w:t>，</w:t>
      </w:r>
      <w:r w:rsidR="00A31EC3" w:rsidRPr="00EA0F64">
        <w:rPr>
          <w:rFonts w:hint="eastAsia"/>
          <w:color w:val="FF0000"/>
        </w:rPr>
        <w:t>据统计全国长度在万米以上的隧道有超过</w:t>
      </w:r>
      <w:r w:rsidR="00A31EC3" w:rsidRPr="00EA0F64">
        <w:rPr>
          <w:rFonts w:hint="eastAsia"/>
          <w:color w:val="FF0000"/>
        </w:rPr>
        <w:t>190</w:t>
      </w:r>
      <w:r w:rsidR="00A31EC3" w:rsidRPr="00EA0F64">
        <w:rPr>
          <w:rFonts w:hint="eastAsia"/>
          <w:color w:val="FF0000"/>
        </w:rPr>
        <w:t>余座，</w:t>
      </w:r>
      <w:r w:rsidR="001E19D7" w:rsidRPr="00EA0F64">
        <w:rPr>
          <w:rFonts w:hint="eastAsia"/>
          <w:color w:val="FF0000"/>
        </w:rPr>
        <w:t>这意味着隧道长度更长</w:t>
      </w:r>
      <w:r w:rsidRPr="00EA0F64">
        <w:rPr>
          <w:rFonts w:hint="eastAsia"/>
          <w:color w:val="FF0000"/>
        </w:rPr>
        <w:t>、埋深</w:t>
      </w:r>
      <w:r w:rsidR="001E19D7" w:rsidRPr="00EA0F64">
        <w:rPr>
          <w:rFonts w:hint="eastAsia"/>
          <w:color w:val="FF0000"/>
        </w:rPr>
        <w:t>更深</w:t>
      </w:r>
      <w:r w:rsidRPr="00EA0F64">
        <w:rPr>
          <w:rFonts w:hint="eastAsia"/>
          <w:color w:val="FF0000"/>
        </w:rPr>
        <w:t>、穿越的地层更复杂与多样化</w:t>
      </w:r>
      <w:r w:rsidR="001E19D7" w:rsidRPr="00EA0F64">
        <w:rPr>
          <w:rFonts w:hint="eastAsia"/>
          <w:color w:val="FF0000"/>
        </w:rPr>
        <w:t>。</w:t>
      </w:r>
      <w:r w:rsidR="006F110B" w:rsidRPr="00EA0F64">
        <w:rPr>
          <w:rFonts w:hint="eastAsia"/>
          <w:color w:val="FF0000"/>
        </w:rPr>
        <w:t>传统辅助坑道设计方法主要是设计师通过计算机辅助绘图工具</w:t>
      </w:r>
      <w:r w:rsidR="006F110B" w:rsidRPr="00EA0F64">
        <w:rPr>
          <w:rFonts w:hint="eastAsia"/>
          <w:color w:val="FF0000"/>
        </w:rPr>
        <w:t>AutoCAD</w:t>
      </w:r>
      <w:r w:rsidR="006F110B" w:rsidRPr="00EA0F64">
        <w:rPr>
          <w:rFonts w:hint="eastAsia"/>
          <w:color w:val="FF0000"/>
        </w:rPr>
        <w:t>在隧道设计平面图与纵断面图中基于人工反复迭代试画最后选出一个辅助坑道合理设计方案</w:t>
      </w:r>
      <w:r w:rsidR="005029DA" w:rsidRPr="00EA0F64">
        <w:rPr>
          <w:rFonts w:hint="eastAsia"/>
          <w:color w:val="FF0000"/>
        </w:rPr>
        <w:t>，这往往需要耗费大量的设计时间。除此之外，设计师普遍采用基于关系型数据库的矢量图形格式文件存储设计图信息，</w:t>
      </w:r>
      <w:r w:rsidR="00E31B82" w:rsidRPr="00EA0F64">
        <w:rPr>
          <w:rFonts w:hint="eastAsia"/>
          <w:color w:val="FF0000"/>
        </w:rPr>
        <w:t>由于这种格式的数据库很难处理数据的重复读取与数据并发等操作，且矢量图形格式不具备严谨的数学结构等原因，</w:t>
      </w:r>
      <w:r w:rsidR="005029DA" w:rsidRPr="00EA0F64">
        <w:rPr>
          <w:rFonts w:hint="eastAsia"/>
          <w:color w:val="FF0000"/>
        </w:rPr>
        <w:t>导致目前国内外对于铁路线路、铁路隧道线路等基于开源的非关系型数据库的栅格</w:t>
      </w:r>
      <w:r w:rsidR="002A44AC" w:rsidRPr="00EA0F64">
        <w:rPr>
          <w:rFonts w:hint="eastAsia"/>
          <w:color w:val="FF0000"/>
        </w:rPr>
        <w:t>图形文件的线路自动绘制技术不能直接应用在此</w:t>
      </w:r>
      <w:r w:rsidR="00E31B82" w:rsidRPr="00EA0F64">
        <w:rPr>
          <w:rFonts w:hint="eastAsia"/>
          <w:color w:val="FF0000"/>
        </w:rPr>
        <w:t>工程</w:t>
      </w:r>
      <w:r w:rsidR="002A44AC" w:rsidRPr="00EA0F64">
        <w:rPr>
          <w:rFonts w:hint="eastAsia"/>
          <w:color w:val="FF0000"/>
        </w:rPr>
        <w:t>问题中。</w:t>
      </w:r>
    </w:p>
    <w:p w14:paraId="2D2FB910" w14:textId="5C45BFF0" w:rsidR="002A44AC" w:rsidRPr="00EA0F64" w:rsidRDefault="002A44AC">
      <w:pPr>
        <w:ind w:firstLine="480"/>
        <w:rPr>
          <w:color w:val="FF0000"/>
        </w:rPr>
      </w:pPr>
      <w:r w:rsidRPr="00EA0F64">
        <w:rPr>
          <w:rFonts w:hint="eastAsia"/>
          <w:color w:val="FF0000"/>
        </w:rPr>
        <w:t>本文基于上述问题讨论研究</w:t>
      </w:r>
      <w:r w:rsidR="00AE1156" w:rsidRPr="00EA0F64">
        <w:rPr>
          <w:rFonts w:hint="eastAsia"/>
          <w:color w:val="FF0000"/>
        </w:rPr>
        <w:t>。</w:t>
      </w:r>
      <w:r w:rsidRPr="00EA0F64">
        <w:rPr>
          <w:rFonts w:hint="eastAsia"/>
          <w:color w:val="FF0000"/>
        </w:rPr>
        <w:t>首先</w:t>
      </w:r>
      <w:r w:rsidR="00DF34AE" w:rsidRPr="00EA0F64">
        <w:rPr>
          <w:rFonts w:hint="eastAsia"/>
          <w:color w:val="FF0000"/>
        </w:rPr>
        <w:t>，借鉴知识工程和知识系统的开发经验，对辅助坑道的设计方法进行详细的分析并通过</w:t>
      </w:r>
      <w:r w:rsidR="00DF34AE" w:rsidRPr="00EA0F64">
        <w:rPr>
          <w:rFonts w:hint="eastAsia"/>
          <w:color w:val="FF0000"/>
        </w:rPr>
        <w:t>UML</w:t>
      </w:r>
      <w:r w:rsidR="00DF34AE" w:rsidRPr="00EA0F64">
        <w:rPr>
          <w:rFonts w:hint="eastAsia"/>
          <w:color w:val="FF0000"/>
        </w:rPr>
        <w:t>语言和</w:t>
      </w:r>
      <w:r w:rsidR="00DF34AE" w:rsidRPr="00EA0F64">
        <w:rPr>
          <w:rFonts w:hint="eastAsia"/>
          <w:color w:val="FF0000"/>
        </w:rPr>
        <w:t>Viso</w:t>
      </w:r>
      <w:r w:rsidR="00DF34AE" w:rsidRPr="00EA0F64">
        <w:rPr>
          <w:rFonts w:hint="eastAsia"/>
          <w:color w:val="FF0000"/>
        </w:rPr>
        <w:t>工具对辅助坑道设计进行本体建模。最后构建出辅助坑道线路设计本体与线路评价本体。其次，详细分析</w:t>
      </w:r>
      <w:r w:rsidR="001979E1" w:rsidRPr="00EA0F64">
        <w:rPr>
          <w:rFonts w:hint="eastAsia"/>
          <w:color w:val="FF0000"/>
        </w:rPr>
        <w:t>设计师提供的</w:t>
      </w:r>
      <w:r w:rsidR="0056160B" w:rsidRPr="00EA0F64">
        <w:rPr>
          <w:rFonts w:hint="eastAsia"/>
          <w:color w:val="FF0000"/>
        </w:rPr>
        <w:t>铁路</w:t>
      </w:r>
      <w:r w:rsidR="001979E1" w:rsidRPr="00EA0F64">
        <w:rPr>
          <w:rFonts w:hint="eastAsia"/>
          <w:color w:val="FF0000"/>
        </w:rPr>
        <w:t>选线设计平纵断面图中</w:t>
      </w:r>
      <w:r w:rsidR="0056160B" w:rsidRPr="00EA0F64">
        <w:rPr>
          <w:rFonts w:hint="eastAsia"/>
          <w:color w:val="FF0000"/>
        </w:rPr>
        <w:t>与辅助坑道设计有关的信息，并通过辅助坑道设计本体设计出适合辅助坑道智能绘制算法的非关系型数据库的具体形式。再通过</w:t>
      </w:r>
      <w:r w:rsidR="0056160B" w:rsidRPr="00EA0F64">
        <w:rPr>
          <w:rFonts w:hint="eastAsia"/>
          <w:color w:val="FF0000"/>
        </w:rPr>
        <w:t>AutoCAD</w:t>
      </w:r>
      <w:r w:rsidR="0056160B" w:rsidRPr="00EA0F64">
        <w:rPr>
          <w:rFonts w:hint="eastAsia"/>
          <w:color w:val="FF0000"/>
        </w:rPr>
        <w:t>二次开发工具</w:t>
      </w:r>
      <w:r w:rsidR="0056160B" w:rsidRPr="00EA0F64">
        <w:rPr>
          <w:rFonts w:hint="eastAsia"/>
          <w:color w:val="FF0000"/>
        </w:rPr>
        <w:t>ObjectARX</w:t>
      </w:r>
      <w:r w:rsidR="0056160B" w:rsidRPr="00EA0F64">
        <w:rPr>
          <w:rFonts w:hint="eastAsia"/>
          <w:color w:val="FF0000"/>
        </w:rPr>
        <w:t>将记录平纵断面信息的</w:t>
      </w:r>
      <w:r w:rsidR="0056160B" w:rsidRPr="00EA0F64">
        <w:rPr>
          <w:rFonts w:hint="eastAsia"/>
          <w:color w:val="FF0000"/>
        </w:rPr>
        <w:t>DWG</w:t>
      </w:r>
      <w:r w:rsidR="0056160B" w:rsidRPr="00EA0F64">
        <w:rPr>
          <w:rFonts w:hint="eastAsia"/>
          <w:color w:val="FF0000"/>
        </w:rPr>
        <w:t>格式数据库转换成适合本</w:t>
      </w:r>
      <w:r w:rsidR="005540D4" w:rsidRPr="00EA0F64">
        <w:rPr>
          <w:rFonts w:hint="eastAsia"/>
          <w:color w:val="FF0000"/>
        </w:rPr>
        <w:t>文辅助坑道自动绘制的</w:t>
      </w:r>
      <w:r w:rsidR="005540D4" w:rsidRPr="00EA0F64">
        <w:rPr>
          <w:rFonts w:hint="eastAsia"/>
          <w:color w:val="FF0000"/>
        </w:rPr>
        <w:t>CSV</w:t>
      </w:r>
      <w:r w:rsidR="005540D4" w:rsidRPr="00EA0F64">
        <w:rPr>
          <w:rFonts w:hint="eastAsia"/>
          <w:color w:val="FF0000"/>
        </w:rPr>
        <w:t>格式数据库。最后将辅助坑道设计抽象为多目标多约束优化问题，并对其采用遗传算法进行优化最终得到较为满意的方案，再通过</w:t>
      </w:r>
      <w:r w:rsidR="005540D4" w:rsidRPr="00EA0F64">
        <w:rPr>
          <w:rFonts w:hint="eastAsia"/>
          <w:color w:val="FF0000"/>
        </w:rPr>
        <w:t>ObjectARX</w:t>
      </w:r>
      <w:r w:rsidR="005540D4" w:rsidRPr="00EA0F64">
        <w:rPr>
          <w:rFonts w:hint="eastAsia"/>
          <w:color w:val="FF0000"/>
        </w:rPr>
        <w:t>定义辅助坑道方案类将方案绘制在</w:t>
      </w:r>
      <w:r w:rsidR="005540D4" w:rsidRPr="00EA0F64">
        <w:rPr>
          <w:rFonts w:hint="eastAsia"/>
          <w:color w:val="FF0000"/>
        </w:rPr>
        <w:t>DWG</w:t>
      </w:r>
      <w:r w:rsidR="005540D4" w:rsidRPr="00EA0F64">
        <w:rPr>
          <w:rFonts w:hint="eastAsia"/>
          <w:color w:val="FF0000"/>
        </w:rPr>
        <w:t>格式数据库中。</w:t>
      </w:r>
    </w:p>
    <w:p w14:paraId="4A455E75" w14:textId="72B97190" w:rsidR="002A44AC" w:rsidRPr="00EA0F64" w:rsidRDefault="00B234DA">
      <w:pPr>
        <w:ind w:firstLine="480"/>
        <w:rPr>
          <w:color w:val="FF0000"/>
        </w:rPr>
      </w:pPr>
      <w:r w:rsidRPr="00EA0F64">
        <w:rPr>
          <w:rFonts w:hint="eastAsia"/>
          <w:color w:val="FF0000"/>
        </w:rPr>
        <w:t>本文建立了两个模型，一是辅助坑道设计的本体模型，二是针对矢量地形图</w:t>
      </w:r>
      <w:r w:rsidRPr="00EA0F64">
        <w:rPr>
          <w:rFonts w:hint="eastAsia"/>
          <w:color w:val="FF0000"/>
        </w:rPr>
        <w:t>CSV</w:t>
      </w:r>
      <w:r w:rsidRPr="00EA0F64">
        <w:rPr>
          <w:rFonts w:hint="eastAsia"/>
          <w:color w:val="FF0000"/>
        </w:rPr>
        <w:t>数据库的基于遗传算法的优化模型。前者通过面向对象的语言对辅助坑道设计流程进行了详细的描述，后者根据数据库的转换与设计，将常用的选线方法（遗传算法）应用在了辅助坑道选线设计中。一方面为除栅格图格式外的选线设计算法提供新的思路，另一方面，此算法可以较快得出辅助坑道设计的大致位置，</w:t>
      </w:r>
      <w:r w:rsidR="00CB7AB0" w:rsidRPr="00EA0F64">
        <w:rPr>
          <w:rFonts w:hint="eastAsia"/>
          <w:color w:val="FF0000"/>
        </w:rPr>
        <w:t>节省设计师对辅助坑道的设计时间，提高了铁路线路设计的自动化程度，具有实际应用价值，值得继续探索。</w:t>
      </w:r>
    </w:p>
    <w:p w14:paraId="0022C9E8" w14:textId="51A88321" w:rsidR="002A44AC" w:rsidRPr="00EA0F64" w:rsidRDefault="002A44AC">
      <w:pPr>
        <w:ind w:firstLine="480"/>
        <w:rPr>
          <w:color w:val="FF0000"/>
        </w:rPr>
      </w:pPr>
    </w:p>
    <w:p w14:paraId="48BB5C27" w14:textId="77777777" w:rsidR="002A44AC" w:rsidRPr="00EA0F64" w:rsidRDefault="002A44AC">
      <w:pPr>
        <w:ind w:firstLine="480"/>
        <w:rPr>
          <w:color w:val="FF0000"/>
        </w:rPr>
      </w:pPr>
    </w:p>
    <w:p w14:paraId="1F58D77B" w14:textId="77777777" w:rsidR="002A44AC" w:rsidRPr="00EA0F64" w:rsidRDefault="002A44AC">
      <w:pPr>
        <w:ind w:firstLine="480"/>
        <w:rPr>
          <w:color w:val="FF0000"/>
        </w:rPr>
      </w:pPr>
    </w:p>
    <w:p w14:paraId="198627AA" w14:textId="093CD16C" w:rsidR="004636AB" w:rsidRPr="00EA0F64" w:rsidRDefault="00FE08AB">
      <w:pPr>
        <w:ind w:firstLineChars="0" w:firstLine="0"/>
        <w:rPr>
          <w:color w:val="FF0000"/>
          <w:szCs w:val="24"/>
        </w:rPr>
      </w:pPr>
      <w:r w:rsidRPr="00EA0F64">
        <w:rPr>
          <w:rFonts w:hint="eastAsia"/>
          <w:b/>
          <w:color w:val="FF0000"/>
          <w:szCs w:val="24"/>
        </w:rPr>
        <w:t>关</w:t>
      </w:r>
      <w:r w:rsidRPr="00EA0F64">
        <w:rPr>
          <w:rFonts w:hint="eastAsia"/>
          <w:b/>
          <w:color w:val="FF0000"/>
          <w:szCs w:val="24"/>
        </w:rPr>
        <w:t xml:space="preserve"> </w:t>
      </w:r>
      <w:r w:rsidRPr="00EA0F64">
        <w:rPr>
          <w:rFonts w:hint="eastAsia"/>
          <w:b/>
          <w:color w:val="FF0000"/>
          <w:szCs w:val="24"/>
        </w:rPr>
        <w:t>键</w:t>
      </w:r>
      <w:r w:rsidRPr="00EA0F64">
        <w:rPr>
          <w:rFonts w:hint="eastAsia"/>
          <w:b/>
          <w:color w:val="FF0000"/>
          <w:szCs w:val="24"/>
        </w:rPr>
        <w:t xml:space="preserve"> </w:t>
      </w:r>
      <w:r w:rsidRPr="00EA0F64">
        <w:rPr>
          <w:rFonts w:hint="eastAsia"/>
          <w:b/>
          <w:color w:val="FF0000"/>
          <w:szCs w:val="24"/>
        </w:rPr>
        <w:t>词</w:t>
      </w:r>
      <w:r w:rsidRPr="00EA0F64">
        <w:rPr>
          <w:rFonts w:hint="eastAsia"/>
          <w:color w:val="FF0000"/>
          <w:szCs w:val="24"/>
        </w:rPr>
        <w:t>：</w:t>
      </w:r>
      <w:r w:rsidR="007330B7" w:rsidRPr="00EA0F64">
        <w:rPr>
          <w:rFonts w:hint="eastAsia"/>
          <w:color w:val="FF0000"/>
          <w:szCs w:val="24"/>
        </w:rPr>
        <w:t>铁路特长隧道；辅助坑道；全局最优化；遗传算法；自动数据读取</w:t>
      </w:r>
    </w:p>
    <w:p w14:paraId="53D9B853" w14:textId="6F9D5F69" w:rsidR="004636AB" w:rsidRPr="00EA0F64" w:rsidRDefault="00FE08AB">
      <w:pPr>
        <w:ind w:firstLineChars="0" w:firstLine="0"/>
        <w:rPr>
          <w:color w:val="FF0000"/>
          <w:szCs w:val="24"/>
        </w:rPr>
      </w:pPr>
      <w:r w:rsidRPr="00EA0F64">
        <w:rPr>
          <w:rFonts w:hint="eastAsia"/>
          <w:b/>
          <w:color w:val="FF0000"/>
          <w:szCs w:val="24"/>
        </w:rPr>
        <w:t>论文类型</w:t>
      </w:r>
      <w:r w:rsidRPr="00EA0F64">
        <w:rPr>
          <w:rFonts w:hint="eastAsia"/>
          <w:color w:val="FF0000"/>
          <w:szCs w:val="24"/>
        </w:rPr>
        <w:t>：</w:t>
      </w:r>
      <w:r w:rsidR="004A1001" w:rsidRPr="00EA0F64">
        <w:rPr>
          <w:rFonts w:hint="eastAsia"/>
          <w:color w:val="FF0000"/>
          <w:szCs w:val="24"/>
        </w:rPr>
        <w:t>工程设计</w:t>
      </w:r>
    </w:p>
    <w:p w14:paraId="11690346" w14:textId="77777777" w:rsidR="004636AB" w:rsidRPr="00EA0F64" w:rsidRDefault="004636AB">
      <w:pPr>
        <w:ind w:firstLine="420"/>
        <w:jc w:val="left"/>
        <w:rPr>
          <w:color w:val="FF0000"/>
          <w:sz w:val="21"/>
        </w:rPr>
      </w:pPr>
    </w:p>
    <w:p w14:paraId="04AF47E9" w14:textId="77777777" w:rsidR="004636AB" w:rsidRPr="00EA0F64" w:rsidRDefault="004636AB">
      <w:pPr>
        <w:ind w:firstLine="420"/>
        <w:rPr>
          <w:color w:val="FF0000"/>
          <w:sz w:val="21"/>
        </w:rPr>
      </w:pPr>
    </w:p>
    <w:p w14:paraId="536660F4" w14:textId="77777777" w:rsidR="004636AB" w:rsidRPr="00EA0F64" w:rsidRDefault="004636AB">
      <w:pPr>
        <w:ind w:left="687" w:hangingChars="285" w:hanging="687"/>
        <w:rPr>
          <w:b/>
          <w:color w:val="FF0000"/>
        </w:rPr>
        <w:sectPr w:rsidR="004636AB" w:rsidRPr="00EA0F64" w:rsidSect="00F919BD">
          <w:headerReference w:type="even" r:id="rId19"/>
          <w:headerReference w:type="default" r:id="rId20"/>
          <w:footerReference w:type="default" r:id="rId21"/>
          <w:footnotePr>
            <w:numFmt w:val="decimalEnclosedCircleChinese"/>
            <w:numRestart w:val="eachSect"/>
          </w:footnotePr>
          <w:pgSz w:w="11907" w:h="16840" w:code="9"/>
          <w:pgMar w:top="1701" w:right="1474" w:bottom="1418" w:left="1474" w:header="1134" w:footer="992" w:gutter="0"/>
          <w:pgNumType w:fmt="upperRoman" w:start="1"/>
          <w:cols w:space="425"/>
          <w:docGrid w:linePitch="384" w:charSpace="7430"/>
        </w:sectPr>
      </w:pPr>
    </w:p>
    <w:p w14:paraId="19A24A08" w14:textId="61E90B93" w:rsidR="004636AB" w:rsidRPr="00EA0F64" w:rsidRDefault="00FE08AB">
      <w:pPr>
        <w:spacing w:beforeLines="200" w:before="480" w:afterLines="100" w:after="240"/>
        <w:ind w:firstLineChars="0" w:firstLine="0"/>
        <w:jc w:val="center"/>
        <w:rPr>
          <w:color w:val="FF0000"/>
          <w:sz w:val="32"/>
          <w:szCs w:val="32"/>
        </w:rPr>
      </w:pPr>
      <w:bookmarkStart w:id="35" w:name="_Toc179176261"/>
      <w:bookmarkStart w:id="36" w:name="_Toc175668069"/>
      <w:bookmarkStart w:id="37" w:name="_Toc156054418"/>
      <w:bookmarkStart w:id="38" w:name="_Toc163534518"/>
      <w:bookmarkStart w:id="39" w:name="_Toc156291139"/>
      <w:bookmarkStart w:id="40" w:name="_Toc177998743"/>
      <w:bookmarkStart w:id="41" w:name="_Toc163534839"/>
      <w:bookmarkStart w:id="42" w:name="_Toc156292613"/>
      <w:bookmarkStart w:id="43" w:name="_Toc176755199"/>
      <w:bookmarkStart w:id="44" w:name="_Toc163979242"/>
      <w:bookmarkStart w:id="45" w:name="_Toc176946084"/>
      <w:bookmarkStart w:id="46" w:name="_Toc176754253"/>
      <w:bookmarkStart w:id="47" w:name="_Toc178419013"/>
      <w:bookmarkStart w:id="48" w:name="_Toc176755152"/>
      <w:bookmarkStart w:id="49" w:name="_Toc176754563"/>
      <w:bookmarkStart w:id="50" w:name="_Toc176755015"/>
      <w:bookmarkStart w:id="51" w:name="_Toc156292342"/>
      <w:bookmarkStart w:id="52" w:name="_Toc163533793"/>
      <w:bookmarkStart w:id="53" w:name="_Toc156316883"/>
      <w:bookmarkStart w:id="54" w:name="_Toc176754955"/>
      <w:bookmarkStart w:id="55" w:name="_Toc156291004"/>
      <w:bookmarkStart w:id="56" w:name="_Toc178958405"/>
      <w:bookmarkStart w:id="57" w:name="_Toc176946404"/>
      <w:bookmarkStart w:id="58" w:name="_Toc156292242"/>
      <w:bookmarkStart w:id="59" w:name="_Toc177998623"/>
      <w:bookmarkStart w:id="60" w:name="_Toc160891963"/>
      <w:bookmarkStart w:id="61" w:name="_Toc176754848"/>
      <w:bookmarkStart w:id="62" w:name="_Toc156059699"/>
      <w:bookmarkStart w:id="63" w:name="_Toc156290949"/>
      <w:bookmarkStart w:id="64" w:name="_Toc156291991"/>
      <w:bookmarkStart w:id="65" w:name="_Toc176534949"/>
      <w:bookmarkStart w:id="66" w:name="_Toc163534799"/>
      <w:r w:rsidRPr="00EA0F64">
        <w:rPr>
          <w:rFonts w:hint="eastAsia"/>
          <w:color w:val="FF0000"/>
          <w:sz w:val="32"/>
          <w:szCs w:val="32"/>
        </w:rPr>
        <w:lastRenderedPageBreak/>
        <w:t>ABSTRACT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024A8F4D" w14:textId="03F9F75D" w:rsidR="0057538A" w:rsidRPr="00EA0F64" w:rsidRDefault="00CB7AB0" w:rsidP="00CB7AB0">
      <w:pPr>
        <w:wordWrap w:val="0"/>
        <w:ind w:firstLineChars="0" w:firstLine="0"/>
        <w:rPr>
          <w:color w:val="FF0000"/>
        </w:rPr>
      </w:pPr>
      <w:r w:rsidRPr="00EA0F64">
        <w:rPr>
          <w:color w:val="FF0000"/>
        </w:rPr>
        <w:t>With the increasing number of railway’</w:t>
      </w:r>
      <w:r w:rsidRPr="00EA0F64">
        <w:rPr>
          <w:rFonts w:hint="eastAsia"/>
          <w:color w:val="FF0000"/>
        </w:rPr>
        <w:t>s</w:t>
      </w:r>
      <w:r w:rsidRPr="00EA0F64">
        <w:rPr>
          <w:color w:val="FF0000"/>
        </w:rPr>
        <w:t xml:space="preserve"> constructions, </w:t>
      </w:r>
      <w:r w:rsidR="00A03702" w:rsidRPr="00EA0F64">
        <w:rPr>
          <w:color w:val="FF0000"/>
        </w:rPr>
        <w:t xml:space="preserve">the </w:t>
      </w:r>
      <w:r w:rsidR="00AE58B3" w:rsidRPr="00EA0F64">
        <w:rPr>
          <w:color w:val="FF0000"/>
        </w:rPr>
        <w:t>magnitude</w:t>
      </w:r>
      <w:r w:rsidR="00A03702" w:rsidRPr="00EA0F64">
        <w:rPr>
          <w:color w:val="FF0000"/>
        </w:rPr>
        <w:t xml:space="preserve"> of railway tunnel</w:t>
      </w:r>
      <w:r w:rsidR="00AE58B3" w:rsidRPr="00EA0F64">
        <w:rPr>
          <w:color w:val="FF0000"/>
        </w:rPr>
        <w:t>s</w:t>
      </w:r>
      <w:r w:rsidR="00A03702" w:rsidRPr="00EA0F64">
        <w:rPr>
          <w:color w:val="FF0000"/>
        </w:rPr>
        <w:t>, especially long tunnels and extra-long tunnels, in railway planning is gradually increasing.</w:t>
      </w:r>
      <w:r w:rsidRPr="00EA0F64">
        <w:rPr>
          <w:color w:val="FF0000"/>
        </w:rPr>
        <w:t xml:space="preserve"> </w:t>
      </w:r>
      <w:r w:rsidR="00AE58B3" w:rsidRPr="00EA0F64">
        <w:rPr>
          <w:color w:val="FF0000"/>
        </w:rPr>
        <w:t>T</w:t>
      </w:r>
      <w:r w:rsidRPr="00EA0F64">
        <w:rPr>
          <w:color w:val="FF0000"/>
        </w:rPr>
        <w:t xml:space="preserve">here are more than 190 </w:t>
      </w:r>
      <w:r w:rsidR="00AE58B3" w:rsidRPr="00EA0F64">
        <w:rPr>
          <w:color w:val="FF0000"/>
        </w:rPr>
        <w:t xml:space="preserve">railway </w:t>
      </w:r>
      <w:r w:rsidRPr="00EA0F64">
        <w:rPr>
          <w:color w:val="FF0000"/>
        </w:rPr>
        <w:t>tunnels with a length of over 10</w:t>
      </w:r>
      <w:r w:rsidR="00AE58B3" w:rsidRPr="00EA0F64">
        <w:rPr>
          <w:color w:val="FF0000"/>
        </w:rPr>
        <w:t xml:space="preserve"> km</w:t>
      </w:r>
      <w:r w:rsidRPr="00EA0F64">
        <w:rPr>
          <w:color w:val="FF0000"/>
        </w:rPr>
        <w:t xml:space="preserve"> in </w:t>
      </w:r>
      <w:r w:rsidR="00AE58B3" w:rsidRPr="00EA0F64">
        <w:rPr>
          <w:color w:val="FF0000"/>
        </w:rPr>
        <w:t>China</w:t>
      </w:r>
      <w:r w:rsidRPr="00EA0F64">
        <w:rPr>
          <w:color w:val="FF0000"/>
        </w:rPr>
        <w:t xml:space="preserve">, which means that tunnels are longer, buried deeper, and pass through more complex and diverse geological formations. </w:t>
      </w:r>
      <w:r w:rsidR="0057538A" w:rsidRPr="00EA0F64">
        <w:rPr>
          <w:color w:val="FF0000"/>
        </w:rPr>
        <w:t xml:space="preserve">The traditional auxiliary adits design method mainly involves designers using the AutoCAD </w:t>
      </w:r>
      <w:r w:rsidR="0015326C" w:rsidRPr="00EA0F64">
        <w:rPr>
          <w:color w:val="FF0000"/>
        </w:rPr>
        <w:t xml:space="preserve">to select a reasonable design scheme for auxiliary </w:t>
      </w:r>
      <w:r w:rsidR="0057538A" w:rsidRPr="00EA0F64">
        <w:rPr>
          <w:color w:val="FF0000"/>
        </w:rPr>
        <w:t>adits</w:t>
      </w:r>
      <w:r w:rsidR="0015326C" w:rsidRPr="00EA0F64">
        <w:rPr>
          <w:color w:val="FF0000"/>
        </w:rPr>
        <w:t xml:space="preserve"> based on manual iterative trial drawing in tunnel design plan and profile diagrams, which often requires a lot of design time.</w:t>
      </w:r>
      <w:r w:rsidR="00AE1156" w:rsidRPr="00EA0F64">
        <w:rPr>
          <w:color w:val="FF0000"/>
        </w:rPr>
        <w:t xml:space="preserve"> </w:t>
      </w:r>
      <w:r w:rsidRPr="00EA0F64">
        <w:rPr>
          <w:color w:val="FF0000"/>
        </w:rPr>
        <w:t>In addition,</w:t>
      </w:r>
      <w:r w:rsidR="00AE1156" w:rsidRPr="00EA0F64">
        <w:rPr>
          <w:color w:val="FF0000"/>
        </w:rPr>
        <w:t xml:space="preserve"> </w:t>
      </w:r>
      <w:r w:rsidRPr="00EA0F64">
        <w:rPr>
          <w:color w:val="FF0000"/>
        </w:rPr>
        <w:t xml:space="preserve">designers generally use vector graphics based on relational databases to store design drawing information. </w:t>
      </w:r>
      <w:r w:rsidR="0057538A" w:rsidRPr="00EA0F64">
        <w:rPr>
          <w:color w:val="FF0000"/>
        </w:rPr>
        <w:t xml:space="preserve">Due to the difficulty of processing repeated reading and concurrent operations of data in this format of database, as well as the lack of mathematical structure in vector graphics format, the automatic drawing technology for railway lines and railway tunnel based on open-source </w:t>
      </w:r>
      <w:r w:rsidR="00AE1156" w:rsidRPr="00EA0F64">
        <w:rPr>
          <w:color w:val="FF0000"/>
        </w:rPr>
        <w:t xml:space="preserve">and </w:t>
      </w:r>
      <w:r w:rsidR="0057538A" w:rsidRPr="00EA0F64">
        <w:rPr>
          <w:color w:val="FF0000"/>
        </w:rPr>
        <w:t>non-relational database grid graphics cannot be directly applied to this engineering problem.</w:t>
      </w:r>
    </w:p>
    <w:p w14:paraId="55834D22" w14:textId="77777777" w:rsidR="00CB7AB0" w:rsidRPr="00EA0F64" w:rsidRDefault="00CB7AB0" w:rsidP="00CB7AB0">
      <w:pPr>
        <w:wordWrap w:val="0"/>
        <w:ind w:firstLineChars="0" w:firstLine="0"/>
        <w:rPr>
          <w:color w:val="FF0000"/>
        </w:rPr>
      </w:pPr>
    </w:p>
    <w:p w14:paraId="23630B46" w14:textId="51FB1FE5" w:rsidR="00874E9F" w:rsidRPr="00EA0F64" w:rsidRDefault="00CB7AB0" w:rsidP="00BA3F0C">
      <w:pPr>
        <w:wordWrap w:val="0"/>
        <w:ind w:firstLineChars="0" w:firstLine="0"/>
        <w:rPr>
          <w:color w:val="FF0000"/>
        </w:rPr>
      </w:pPr>
      <w:r w:rsidRPr="00EA0F64">
        <w:rPr>
          <w:color w:val="FF0000"/>
        </w:rPr>
        <w:t xml:space="preserve">This </w:t>
      </w:r>
      <w:r w:rsidR="00AE1156" w:rsidRPr="00EA0F64">
        <w:rPr>
          <w:color w:val="FF0000"/>
        </w:rPr>
        <w:t xml:space="preserve">thesis </w:t>
      </w:r>
      <w:r w:rsidRPr="00EA0F64">
        <w:rPr>
          <w:color w:val="FF0000"/>
        </w:rPr>
        <w:t xml:space="preserve">is based on the above issues. Firstly, drawing on the development experience of knowledge engineering and knowledge systems, a detailed analysis of the design method of auxiliary </w:t>
      </w:r>
      <w:r w:rsidR="00424EE9" w:rsidRPr="00EA0F64">
        <w:rPr>
          <w:color w:val="FF0000"/>
        </w:rPr>
        <w:t>adits</w:t>
      </w:r>
      <w:r w:rsidRPr="00EA0F64">
        <w:rPr>
          <w:color w:val="FF0000"/>
        </w:rPr>
        <w:t xml:space="preserve"> is conducted, and ontology modeling of auxiliary </w:t>
      </w:r>
      <w:r w:rsidR="00424EE9" w:rsidRPr="00EA0F64">
        <w:rPr>
          <w:color w:val="FF0000"/>
        </w:rPr>
        <w:t>adits</w:t>
      </w:r>
      <w:r w:rsidRPr="00EA0F64">
        <w:rPr>
          <w:color w:val="FF0000"/>
        </w:rPr>
        <w:t xml:space="preserve"> design is carried out using UML language and Viso tools. Finally, the auxiliary </w:t>
      </w:r>
      <w:r w:rsidR="00424EE9" w:rsidRPr="00EA0F64">
        <w:rPr>
          <w:color w:val="FF0000"/>
        </w:rPr>
        <w:t>adits</w:t>
      </w:r>
      <w:r w:rsidRPr="00EA0F64">
        <w:rPr>
          <w:color w:val="FF0000"/>
        </w:rPr>
        <w:t xml:space="preserve"> route design ontology and route evaluation ontology are constructed. </w:t>
      </w:r>
      <w:r w:rsidR="00424EE9" w:rsidRPr="00EA0F64">
        <w:rPr>
          <w:color w:val="FF0000"/>
        </w:rPr>
        <w:t xml:space="preserve">Secondly, the information related to auxiliary </w:t>
      </w:r>
      <w:r w:rsidR="00E2210D" w:rsidRPr="00EA0F64">
        <w:rPr>
          <w:color w:val="FF0000"/>
        </w:rPr>
        <w:t>adits</w:t>
      </w:r>
      <w:r w:rsidR="00424EE9" w:rsidRPr="00EA0F64">
        <w:rPr>
          <w:color w:val="FF0000"/>
        </w:rPr>
        <w:t xml:space="preserve"> design in the railway alignment design plan and profile provided by the designer is analyzed, and the specific form of a non-relational database suitable for intelligent algorithms for auxiliary </w:t>
      </w:r>
      <w:r w:rsidR="00E2210D" w:rsidRPr="00EA0F64">
        <w:rPr>
          <w:color w:val="FF0000"/>
        </w:rPr>
        <w:t>adits</w:t>
      </w:r>
      <w:r w:rsidR="00424EE9" w:rsidRPr="00EA0F64">
        <w:rPr>
          <w:color w:val="FF0000"/>
        </w:rPr>
        <w:t xml:space="preserve"> design is </w:t>
      </w:r>
      <w:r w:rsidR="00E2210D" w:rsidRPr="00EA0F64">
        <w:rPr>
          <w:color w:val="FF0000"/>
        </w:rPr>
        <w:t>conducted</w:t>
      </w:r>
      <w:r w:rsidR="00424EE9" w:rsidRPr="00EA0F64">
        <w:rPr>
          <w:color w:val="FF0000"/>
        </w:rPr>
        <w:t xml:space="preserve"> </w:t>
      </w:r>
      <w:r w:rsidR="00E2210D" w:rsidRPr="00EA0F64">
        <w:rPr>
          <w:color w:val="FF0000"/>
        </w:rPr>
        <w:t>through</w:t>
      </w:r>
      <w:r w:rsidR="00424EE9" w:rsidRPr="00EA0F64">
        <w:rPr>
          <w:color w:val="FF0000"/>
        </w:rPr>
        <w:t xml:space="preserve"> the auxiliary </w:t>
      </w:r>
      <w:r w:rsidR="00E2210D" w:rsidRPr="00EA0F64">
        <w:rPr>
          <w:color w:val="FF0000"/>
        </w:rPr>
        <w:t>adits</w:t>
      </w:r>
      <w:r w:rsidR="00424EE9" w:rsidRPr="00EA0F64">
        <w:rPr>
          <w:color w:val="FF0000"/>
        </w:rPr>
        <w:t xml:space="preserve"> design ontology.</w:t>
      </w:r>
      <w:r w:rsidR="0051358E" w:rsidRPr="00EA0F64">
        <w:rPr>
          <w:color w:val="FF0000"/>
        </w:rPr>
        <w:t xml:space="preserve"> </w:t>
      </w:r>
      <w:r w:rsidRPr="00EA0F64">
        <w:rPr>
          <w:color w:val="FF0000"/>
        </w:rPr>
        <w:t xml:space="preserve">Then, using the AutoCAD </w:t>
      </w:r>
      <w:r w:rsidR="0051358E" w:rsidRPr="00EA0F64">
        <w:rPr>
          <w:color w:val="FF0000"/>
        </w:rPr>
        <w:t xml:space="preserve">programming enviroment </w:t>
      </w:r>
      <w:r w:rsidRPr="00EA0F64">
        <w:rPr>
          <w:color w:val="FF0000"/>
        </w:rPr>
        <w:t xml:space="preserve">Object ARX, </w:t>
      </w:r>
      <w:r w:rsidR="00874E9F" w:rsidRPr="00EA0F64">
        <w:rPr>
          <w:color w:val="FF0000"/>
        </w:rPr>
        <w:t>the DWG format database recording the information of the plan and profile is converted into a CSV format database suitable for automatic drawing of auxiliary adits.</w:t>
      </w:r>
      <w:r w:rsidRPr="00EA0F64">
        <w:rPr>
          <w:color w:val="FF0000"/>
        </w:rPr>
        <w:t xml:space="preserve"> </w:t>
      </w:r>
      <w:r w:rsidR="00424EE9" w:rsidRPr="00EA0F64">
        <w:rPr>
          <w:color w:val="FF0000"/>
        </w:rPr>
        <w:t>At Last</w:t>
      </w:r>
      <w:r w:rsidRPr="00EA0F64">
        <w:rPr>
          <w:color w:val="FF0000"/>
        </w:rPr>
        <w:t xml:space="preserve">, the auxiliary </w:t>
      </w:r>
      <w:r w:rsidR="00E2210D" w:rsidRPr="00EA0F64">
        <w:rPr>
          <w:color w:val="FF0000"/>
        </w:rPr>
        <w:t>adits</w:t>
      </w:r>
      <w:r w:rsidRPr="00EA0F64">
        <w:rPr>
          <w:color w:val="FF0000"/>
        </w:rPr>
        <w:t xml:space="preserve"> design is abstracted as a multi-objective and multi constraint optimization problem, and it is optimized using genetic algorithm to obtain a satisfactory solution. Then, the auxiliary </w:t>
      </w:r>
      <w:r w:rsidR="00E2210D" w:rsidRPr="00EA0F64">
        <w:rPr>
          <w:color w:val="FF0000"/>
        </w:rPr>
        <w:t>adits</w:t>
      </w:r>
      <w:r w:rsidRPr="00EA0F64">
        <w:rPr>
          <w:color w:val="FF0000"/>
        </w:rPr>
        <w:t xml:space="preserve"> scheme class is defined using Object ARX to draw the scheme in a DWG format database.</w:t>
      </w:r>
      <w:r w:rsidR="00874E9F" w:rsidRPr="00EA0F64">
        <w:rPr>
          <w:color w:val="FF0000"/>
        </w:rPr>
        <w:t>Then, using the AutoCAD secondary development tool ObjectARX, the DWG recording the information of the plan and profile is converted into a CSV format database suitable for automatic drawing of auxiliary tunnels in this article. Finally, the design of auxiliary tunnels is abstracted as a multi-objective multi-constraint optimization problem, and genetic algorithms are used to optimize it to obtain a satisfactory solution. Then, the auxiliary tunnel scheme class is defined using ObjectARX to draw the scheme in the DWG.</w:t>
      </w:r>
    </w:p>
    <w:p w14:paraId="2501DF9C" w14:textId="77777777" w:rsidR="00CB7AB0" w:rsidRPr="00EA0F64" w:rsidRDefault="00CB7AB0" w:rsidP="00CB7AB0">
      <w:pPr>
        <w:wordWrap w:val="0"/>
        <w:ind w:firstLineChars="0" w:firstLine="0"/>
        <w:rPr>
          <w:color w:val="FF0000"/>
        </w:rPr>
      </w:pPr>
    </w:p>
    <w:p w14:paraId="040130D8" w14:textId="2A09B896" w:rsidR="004636AB" w:rsidRPr="00EA0F64" w:rsidRDefault="00CB7AB0" w:rsidP="00CB7AB0">
      <w:pPr>
        <w:wordWrap w:val="0"/>
        <w:ind w:firstLineChars="0" w:firstLine="0"/>
        <w:rPr>
          <w:color w:val="FF0000"/>
        </w:rPr>
      </w:pPr>
      <w:r w:rsidRPr="00EA0F64">
        <w:rPr>
          <w:color w:val="FF0000"/>
        </w:rPr>
        <w:t xml:space="preserve">This </w:t>
      </w:r>
      <w:r w:rsidR="00E2210D" w:rsidRPr="00EA0F64">
        <w:rPr>
          <w:color w:val="FF0000"/>
        </w:rPr>
        <w:t>thesis</w:t>
      </w:r>
      <w:r w:rsidRPr="00EA0F64">
        <w:rPr>
          <w:color w:val="FF0000"/>
        </w:rPr>
        <w:t xml:space="preserve"> establishes two models, one is an ontology model to assist in tunnel desi</w:t>
      </w:r>
      <w:r w:rsidRPr="00EA0F64">
        <w:rPr>
          <w:color w:val="FF0000"/>
        </w:rPr>
        <w:lastRenderedPageBreak/>
        <w:t xml:space="preserve">gn, and the other is an optimization model based on genetic algorithm for vector terrain map CSV database. The former provides a detailed description of the auxiliary </w:t>
      </w:r>
      <w:r w:rsidR="00E2210D" w:rsidRPr="00EA0F64">
        <w:rPr>
          <w:color w:val="FF0000"/>
        </w:rPr>
        <w:t>adits</w:t>
      </w:r>
      <w:r w:rsidRPr="00EA0F64">
        <w:rPr>
          <w:color w:val="FF0000"/>
        </w:rPr>
        <w:t xml:space="preserve"> design process through object-oriented language, while the latter applies the commonly used route selection </w:t>
      </w:r>
      <w:r w:rsidR="00BA3F0C" w:rsidRPr="00EA0F64">
        <w:rPr>
          <w:color w:val="FF0000"/>
        </w:rPr>
        <w:t>algorithms</w:t>
      </w:r>
      <w:r w:rsidRPr="00EA0F64">
        <w:rPr>
          <w:color w:val="FF0000"/>
        </w:rPr>
        <w:t xml:space="preserve"> (</w:t>
      </w:r>
      <w:r w:rsidR="00BA3F0C" w:rsidRPr="00EA0F64">
        <w:rPr>
          <w:color w:val="FF0000"/>
        </w:rPr>
        <w:t xml:space="preserve">like </w:t>
      </w:r>
      <w:r w:rsidRPr="00EA0F64">
        <w:rPr>
          <w:color w:val="FF0000"/>
        </w:rPr>
        <w:t xml:space="preserve">genetic algorithm) </w:t>
      </w:r>
      <w:r w:rsidR="00BA3F0C" w:rsidRPr="00EA0F64">
        <w:rPr>
          <w:color w:val="FF0000"/>
        </w:rPr>
        <w:t>on</w:t>
      </w:r>
      <w:r w:rsidRPr="00EA0F64">
        <w:rPr>
          <w:color w:val="FF0000"/>
        </w:rPr>
        <w:t xml:space="preserve"> the auxiliary </w:t>
      </w:r>
      <w:r w:rsidR="00E2210D" w:rsidRPr="00EA0F64">
        <w:rPr>
          <w:color w:val="FF0000"/>
        </w:rPr>
        <w:t>adits</w:t>
      </w:r>
      <w:r w:rsidRPr="00EA0F64">
        <w:rPr>
          <w:color w:val="FF0000"/>
        </w:rPr>
        <w:t xml:space="preserve"> route selection</w:t>
      </w:r>
      <w:r w:rsidR="00BA3F0C" w:rsidRPr="00EA0F64">
        <w:rPr>
          <w:color w:val="FF0000"/>
        </w:rPr>
        <w:t xml:space="preserve">s </w:t>
      </w:r>
      <w:r w:rsidRPr="00EA0F64">
        <w:rPr>
          <w:color w:val="FF0000"/>
        </w:rPr>
        <w:t xml:space="preserve">based on database conversion and design. On the one hand, this algorithm provides new ideas for </w:t>
      </w:r>
      <w:r w:rsidR="00BA3F0C" w:rsidRPr="00EA0F64">
        <w:rPr>
          <w:color w:val="FF0000"/>
        </w:rPr>
        <w:t>route</w:t>
      </w:r>
      <w:r w:rsidRPr="00EA0F64">
        <w:rPr>
          <w:color w:val="FF0000"/>
        </w:rPr>
        <w:t xml:space="preserve"> selection algorithms other than raster chart formats. On the other hand, it can quickly </w:t>
      </w:r>
      <w:r w:rsidR="00BA3F0C" w:rsidRPr="00EA0F64">
        <w:rPr>
          <w:color w:val="FF0000"/>
        </w:rPr>
        <w:t>obtain</w:t>
      </w:r>
      <w:r w:rsidRPr="00EA0F64">
        <w:rPr>
          <w:color w:val="FF0000"/>
        </w:rPr>
        <w:t xml:space="preserve"> the approximate location of auxiliary </w:t>
      </w:r>
      <w:r w:rsidR="00E2210D" w:rsidRPr="00EA0F64">
        <w:rPr>
          <w:color w:val="FF0000"/>
        </w:rPr>
        <w:t>adits</w:t>
      </w:r>
      <w:r w:rsidRPr="00EA0F64">
        <w:rPr>
          <w:color w:val="FF0000"/>
        </w:rPr>
        <w:t xml:space="preserve"> design, saving designers</w:t>
      </w:r>
      <w:r w:rsidR="00BA3F0C" w:rsidRPr="00EA0F64">
        <w:rPr>
          <w:color w:val="FF0000"/>
        </w:rPr>
        <w:t>'</w:t>
      </w:r>
      <w:r w:rsidRPr="00EA0F64">
        <w:rPr>
          <w:color w:val="FF0000"/>
        </w:rPr>
        <w:t xml:space="preserve"> time in designing auxiliary </w:t>
      </w:r>
      <w:r w:rsidR="00424EE9" w:rsidRPr="00EA0F64">
        <w:rPr>
          <w:color w:val="FF0000"/>
        </w:rPr>
        <w:t>adits</w:t>
      </w:r>
      <w:r w:rsidRPr="00EA0F64">
        <w:rPr>
          <w:color w:val="FF0000"/>
        </w:rPr>
        <w:t xml:space="preserve"> and improving the automation level of railway line design. It has practical application value and is worth further exploration.</w:t>
      </w:r>
    </w:p>
    <w:p w14:paraId="7EF3EBD4" w14:textId="77777777" w:rsidR="00874E9F" w:rsidRPr="00EA0F64" w:rsidRDefault="00874E9F" w:rsidP="00CB7AB0">
      <w:pPr>
        <w:wordWrap w:val="0"/>
        <w:ind w:firstLineChars="0" w:firstLine="0"/>
        <w:rPr>
          <w:color w:val="FF0000"/>
        </w:rPr>
      </w:pPr>
    </w:p>
    <w:p w14:paraId="23869E46" w14:textId="77777777" w:rsidR="00F60339" w:rsidRPr="00EA0F64" w:rsidRDefault="00F60339">
      <w:pPr>
        <w:ind w:firstLineChars="0" w:firstLine="0"/>
        <w:rPr>
          <w:color w:val="FF0000"/>
        </w:rPr>
      </w:pPr>
    </w:p>
    <w:p w14:paraId="3CBB74C2" w14:textId="36077D31" w:rsidR="004636AB" w:rsidRPr="00EA0F64" w:rsidRDefault="00FE08AB">
      <w:pPr>
        <w:ind w:firstLineChars="0" w:firstLine="0"/>
        <w:rPr>
          <w:color w:val="FF0000"/>
          <w:szCs w:val="24"/>
        </w:rPr>
      </w:pPr>
      <w:r w:rsidRPr="00EA0F64">
        <w:rPr>
          <w:rFonts w:hint="eastAsia"/>
          <w:b/>
          <w:color w:val="FF0000"/>
          <w:szCs w:val="24"/>
        </w:rPr>
        <w:t>KEY WORDS</w:t>
      </w:r>
      <w:r w:rsidRPr="00EA0F64">
        <w:rPr>
          <w:rFonts w:hint="eastAsia"/>
          <w:color w:val="FF0000"/>
          <w:szCs w:val="24"/>
        </w:rPr>
        <w:t xml:space="preserve">: </w:t>
      </w:r>
      <w:r w:rsidR="007330B7" w:rsidRPr="00EA0F64">
        <w:rPr>
          <w:color w:val="FF0000"/>
          <w:szCs w:val="24"/>
        </w:rPr>
        <w:t xml:space="preserve">Extra-long railway tunnel; </w:t>
      </w:r>
      <w:r w:rsidR="00AE58B3" w:rsidRPr="00EA0F64">
        <w:rPr>
          <w:color w:val="FF0000"/>
          <w:szCs w:val="24"/>
        </w:rPr>
        <w:t>Auxi</w:t>
      </w:r>
      <w:r w:rsidR="0015326C" w:rsidRPr="00EA0F64">
        <w:rPr>
          <w:color w:val="FF0000"/>
          <w:szCs w:val="24"/>
        </w:rPr>
        <w:t>liary Adits</w:t>
      </w:r>
      <w:r w:rsidR="007330B7" w:rsidRPr="00EA0F64">
        <w:rPr>
          <w:color w:val="FF0000"/>
          <w:szCs w:val="24"/>
        </w:rPr>
        <w:t xml:space="preserve">; Global optimization; </w:t>
      </w:r>
      <w:r w:rsidR="007330B7" w:rsidRPr="00EA0F64">
        <w:rPr>
          <w:rFonts w:hint="eastAsia"/>
          <w:color w:val="FF0000"/>
          <w:szCs w:val="24"/>
        </w:rPr>
        <w:t>G</w:t>
      </w:r>
      <w:r w:rsidR="007330B7" w:rsidRPr="00EA0F64">
        <w:rPr>
          <w:color w:val="FF0000"/>
          <w:szCs w:val="24"/>
        </w:rPr>
        <w:t>enetic algorithm; Automatic data extraction</w:t>
      </w:r>
    </w:p>
    <w:p w14:paraId="315AB1B7" w14:textId="40371F7C" w:rsidR="004636AB" w:rsidRPr="00EA0F64" w:rsidRDefault="00FE08AB">
      <w:pPr>
        <w:ind w:firstLineChars="0" w:firstLine="0"/>
        <w:rPr>
          <w:color w:val="FF0000"/>
          <w:szCs w:val="24"/>
        </w:rPr>
      </w:pPr>
      <w:r w:rsidRPr="00EA0F64">
        <w:rPr>
          <w:b/>
          <w:color w:val="FF0000"/>
          <w:szCs w:val="24"/>
        </w:rPr>
        <w:t xml:space="preserve">TYPE OF </w:t>
      </w:r>
      <w:r w:rsidR="001A0018" w:rsidRPr="00EA0F64">
        <w:rPr>
          <w:b/>
          <w:color w:val="FF0000"/>
          <w:kern w:val="0"/>
          <w:szCs w:val="24"/>
        </w:rPr>
        <w:t>THESIS</w:t>
      </w:r>
      <w:r w:rsidRPr="00EA0F64">
        <w:rPr>
          <w:rFonts w:hint="eastAsia"/>
          <w:color w:val="FF0000"/>
          <w:szCs w:val="24"/>
        </w:rPr>
        <w:t xml:space="preserve">: </w:t>
      </w:r>
      <w:r w:rsidR="007330B7" w:rsidRPr="00EA0F64">
        <w:rPr>
          <w:color w:val="FF0000"/>
          <w:szCs w:val="24"/>
        </w:rPr>
        <w:t>Engineering Design</w:t>
      </w:r>
    </w:p>
    <w:p w14:paraId="2C3E7603" w14:textId="77777777" w:rsidR="00DA414D" w:rsidRPr="00EA0F64" w:rsidRDefault="00DA414D">
      <w:pPr>
        <w:ind w:firstLineChars="0" w:firstLine="0"/>
        <w:rPr>
          <w:color w:val="FF0000"/>
          <w:sz w:val="21"/>
        </w:rPr>
      </w:pPr>
    </w:p>
    <w:p w14:paraId="36D56467" w14:textId="73420CF4" w:rsidR="004636AB" w:rsidRPr="00EA0F64" w:rsidRDefault="004636AB">
      <w:pPr>
        <w:ind w:firstLineChars="0" w:firstLine="0"/>
        <w:rPr>
          <w:color w:val="FF0000"/>
          <w:sz w:val="21"/>
        </w:rPr>
      </w:pPr>
    </w:p>
    <w:p w14:paraId="33798DF9" w14:textId="77777777" w:rsidR="004636AB" w:rsidRPr="00EA0F64" w:rsidRDefault="004636AB">
      <w:pPr>
        <w:ind w:firstLineChars="0" w:firstLine="0"/>
        <w:rPr>
          <w:color w:val="FF0000"/>
          <w:szCs w:val="24"/>
        </w:rPr>
      </w:pPr>
    </w:p>
    <w:p w14:paraId="59485908" w14:textId="77777777" w:rsidR="004636AB" w:rsidRPr="00EA0F64" w:rsidRDefault="004636AB">
      <w:pPr>
        <w:pStyle w:val="1"/>
        <w:numPr>
          <w:ilvl w:val="0"/>
          <w:numId w:val="0"/>
        </w:numPr>
        <w:spacing w:before="720" w:after="480"/>
        <w:jc w:val="both"/>
        <w:rPr>
          <w:color w:val="FF0000"/>
        </w:rPr>
        <w:sectPr w:rsidR="004636AB" w:rsidRPr="00EA0F64" w:rsidSect="00F919BD">
          <w:headerReference w:type="even" r:id="rId22"/>
          <w:headerReference w:type="default" r:id="rId23"/>
          <w:footerReference w:type="even" r:id="rId24"/>
          <w:pgSz w:w="11907" w:h="16840" w:code="9"/>
          <w:pgMar w:top="1701" w:right="1474" w:bottom="1418" w:left="1474" w:header="1134" w:footer="992" w:gutter="0"/>
          <w:pgNumType w:fmt="upperRoman"/>
          <w:cols w:space="425"/>
          <w:docGrid w:linePitch="384" w:charSpace="7430"/>
        </w:sectPr>
      </w:pPr>
      <w:bookmarkStart w:id="67" w:name="_Toc156054419"/>
      <w:bookmarkStart w:id="68" w:name="_Toc163534800"/>
      <w:bookmarkStart w:id="69" w:name="_Toc163533794"/>
      <w:bookmarkStart w:id="70" w:name="_Toc160891964"/>
      <w:bookmarkStart w:id="71" w:name="_Toc163979243"/>
      <w:bookmarkStart w:id="72" w:name="_Toc156291140"/>
      <w:bookmarkStart w:id="73" w:name="_Toc163534840"/>
      <w:bookmarkStart w:id="74" w:name="_Toc156059700"/>
      <w:bookmarkStart w:id="75" w:name="_Toc156290950"/>
      <w:bookmarkStart w:id="76" w:name="_Toc156291005"/>
      <w:bookmarkStart w:id="77" w:name="_Toc156292343"/>
      <w:bookmarkStart w:id="78" w:name="_Toc156292614"/>
      <w:bookmarkStart w:id="79" w:name="_Toc156316884"/>
      <w:bookmarkStart w:id="80" w:name="_Toc163534519"/>
      <w:bookmarkStart w:id="81" w:name="_Toc156292243"/>
      <w:bookmarkStart w:id="82" w:name="_Toc156291992"/>
    </w:p>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14:paraId="478C5E00" w14:textId="77777777" w:rsidR="004636AB" w:rsidRPr="00EA0F64" w:rsidRDefault="004636AB">
      <w:pPr>
        <w:ind w:firstLineChars="0" w:firstLine="0"/>
        <w:jc w:val="center"/>
        <w:rPr>
          <w:color w:val="FF0000"/>
          <w:sz w:val="10"/>
          <w:szCs w:val="10"/>
        </w:rPr>
      </w:pPr>
    </w:p>
    <w:p w14:paraId="6EFEF486" w14:textId="77777777" w:rsidR="004636AB" w:rsidRPr="00EA0F64" w:rsidRDefault="00FE08AB">
      <w:pPr>
        <w:pStyle w:val="afe"/>
        <w:spacing w:beforeLines="200" w:before="480" w:afterLines="100" w:after="240"/>
        <w:rPr>
          <w:color w:val="FF0000"/>
        </w:rPr>
      </w:pPr>
      <w:r w:rsidRPr="00EA0F64">
        <w:rPr>
          <w:rFonts w:hint="eastAsia"/>
          <w:color w:val="FF0000"/>
        </w:rPr>
        <w:t>目</w:t>
      </w:r>
      <w:r w:rsidRPr="00EA0F64">
        <w:rPr>
          <w:rFonts w:hint="eastAsia"/>
          <w:color w:val="FF0000"/>
        </w:rPr>
        <w:t xml:space="preserve">  </w:t>
      </w:r>
      <w:r w:rsidRPr="00EA0F64">
        <w:rPr>
          <w:rFonts w:hint="eastAsia"/>
          <w:color w:val="FF0000"/>
        </w:rPr>
        <w:t>录</w:t>
      </w:r>
    </w:p>
    <w:p w14:paraId="45F7A04E" w14:textId="77777777" w:rsidR="004636AB" w:rsidRPr="00EA0F64" w:rsidRDefault="00FE08AB" w:rsidP="00947BDC">
      <w:pPr>
        <w:pStyle w:val="TOC2"/>
        <w:tabs>
          <w:tab w:val="right" w:leader="dot" w:pos="8949"/>
        </w:tabs>
        <w:spacing w:line="286" w:lineRule="auto"/>
        <w:ind w:leftChars="0" w:left="0"/>
        <w:rPr>
          <w:color w:val="FF0000"/>
          <w:sz w:val="21"/>
          <w:szCs w:val="22"/>
        </w:rPr>
      </w:pPr>
      <w:r w:rsidRPr="00EA0F64">
        <w:rPr>
          <w:rFonts w:hint="eastAsia"/>
          <w:color w:val="FF0000"/>
          <w:szCs w:val="24"/>
        </w:rPr>
        <w:t>摘</w:t>
      </w:r>
      <w:r w:rsidRPr="00EA0F64">
        <w:rPr>
          <w:rFonts w:hint="eastAsia"/>
          <w:color w:val="FF0000"/>
          <w:szCs w:val="24"/>
        </w:rPr>
        <w:t xml:space="preserve"> </w:t>
      </w:r>
      <w:r w:rsidRPr="00EA0F64">
        <w:rPr>
          <w:rFonts w:hint="eastAsia"/>
          <w:color w:val="FF0000"/>
          <w:szCs w:val="24"/>
        </w:rPr>
        <w:t>要</w:t>
      </w:r>
      <w:r w:rsidRPr="00EA0F64">
        <w:rPr>
          <w:rFonts w:hint="eastAsia"/>
          <w:color w:val="FF0000"/>
          <w:sz w:val="21"/>
          <w:szCs w:val="22"/>
        </w:rPr>
        <w:t>.............................................................................................................................................................I</w:t>
      </w:r>
    </w:p>
    <w:p w14:paraId="47CDB244" w14:textId="77777777" w:rsidR="004636AB" w:rsidRPr="00EA0F64" w:rsidRDefault="00FE08AB" w:rsidP="00947BDC">
      <w:pPr>
        <w:spacing w:line="286" w:lineRule="auto"/>
        <w:ind w:firstLineChars="0" w:firstLine="0"/>
        <w:rPr>
          <w:color w:val="FF0000"/>
        </w:rPr>
      </w:pPr>
      <w:r w:rsidRPr="00EA0F64">
        <w:rPr>
          <w:rFonts w:hint="eastAsia"/>
          <w:color w:val="FF0000"/>
          <w:szCs w:val="24"/>
        </w:rPr>
        <w:t>ABSTRACT</w:t>
      </w:r>
      <w:r w:rsidRPr="00EA0F64">
        <w:rPr>
          <w:rFonts w:hint="eastAsia"/>
          <w:color w:val="FF0000"/>
          <w:sz w:val="21"/>
          <w:szCs w:val="22"/>
        </w:rPr>
        <w:t>................................................................................................................................................II</w:t>
      </w:r>
    </w:p>
    <w:p w14:paraId="60FD0268" w14:textId="4747350E" w:rsidR="00FE7F56" w:rsidRPr="00EA0F64" w:rsidRDefault="00FE08AB">
      <w:pPr>
        <w:pStyle w:val="TOC1"/>
        <w:tabs>
          <w:tab w:val="right" w:leader="dot" w:pos="8949"/>
        </w:tabs>
        <w:rPr>
          <w:rFonts w:asciiTheme="minorHAnsi" w:eastAsiaTheme="minorEastAsia" w:hAnsiTheme="minorHAnsi" w:cstheme="minorBidi"/>
          <w:noProof/>
          <w:color w:val="FF0000"/>
          <w:sz w:val="21"/>
          <w:szCs w:val="22"/>
        </w:rPr>
      </w:pPr>
      <w:r w:rsidRPr="00EA0F64">
        <w:rPr>
          <w:color w:val="FF0000"/>
        </w:rPr>
        <w:fldChar w:fldCharType="begin"/>
      </w:r>
      <w:r w:rsidRPr="00EA0F64">
        <w:rPr>
          <w:color w:val="FF0000"/>
        </w:rPr>
        <w:instrText xml:space="preserve"> TOC \o "1-3" \h \z \u </w:instrText>
      </w:r>
      <w:r w:rsidRPr="00EA0F64">
        <w:rPr>
          <w:color w:val="FF0000"/>
        </w:rPr>
        <w:fldChar w:fldCharType="separate"/>
      </w:r>
      <w:hyperlink w:anchor="_Toc164175562" w:history="1">
        <w:r w:rsidR="00FE7F56" w:rsidRPr="00EA0F64">
          <w:rPr>
            <w:rStyle w:val="af9"/>
            <w:noProof/>
            <w:color w:val="FF0000"/>
          </w:rPr>
          <w:t xml:space="preserve">1 </w:t>
        </w:r>
        <w:r w:rsidR="00FE7F56" w:rsidRPr="00EA0F64">
          <w:rPr>
            <w:rStyle w:val="af9"/>
            <w:noProof/>
            <w:color w:val="FF0000"/>
          </w:rPr>
          <w:t>绪论</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w:t>
        </w:r>
        <w:r w:rsidR="00FE7F56" w:rsidRPr="00EA0F64">
          <w:rPr>
            <w:noProof/>
            <w:webHidden/>
            <w:color w:val="FF0000"/>
          </w:rPr>
          <w:fldChar w:fldCharType="end"/>
        </w:r>
      </w:hyperlink>
    </w:p>
    <w:p w14:paraId="65522BDE" w14:textId="3A3574A1"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63" w:history="1">
        <w:r w:rsidR="00FE7F56" w:rsidRPr="00EA0F64">
          <w:rPr>
            <w:rStyle w:val="af9"/>
            <w:noProof/>
            <w:color w:val="FF0000"/>
          </w:rPr>
          <w:t xml:space="preserve">1.1 </w:t>
        </w:r>
        <w:r w:rsidR="00FE7F56" w:rsidRPr="00EA0F64">
          <w:rPr>
            <w:rStyle w:val="af9"/>
            <w:noProof/>
            <w:color w:val="FF0000"/>
          </w:rPr>
          <w:t>研究背景和意义</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w:t>
        </w:r>
        <w:r w:rsidR="00FE7F56" w:rsidRPr="00EA0F64">
          <w:rPr>
            <w:noProof/>
            <w:webHidden/>
            <w:color w:val="FF0000"/>
          </w:rPr>
          <w:fldChar w:fldCharType="end"/>
        </w:r>
      </w:hyperlink>
    </w:p>
    <w:p w14:paraId="1C69C68E" w14:textId="0046870B"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64" w:history="1">
        <w:r w:rsidR="00FE7F56" w:rsidRPr="00EA0F64">
          <w:rPr>
            <w:rStyle w:val="af9"/>
            <w:noProof/>
            <w:color w:val="FF0000"/>
          </w:rPr>
          <w:t xml:space="preserve">1.2 </w:t>
        </w:r>
        <w:r w:rsidR="00FE7F56" w:rsidRPr="00EA0F64">
          <w:rPr>
            <w:rStyle w:val="af9"/>
            <w:noProof/>
            <w:color w:val="FF0000"/>
          </w:rPr>
          <w:t>工程地理信息自动提取国内外研究现状</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w:t>
        </w:r>
        <w:r w:rsidR="00FE7F56" w:rsidRPr="00EA0F64">
          <w:rPr>
            <w:noProof/>
            <w:webHidden/>
            <w:color w:val="FF0000"/>
          </w:rPr>
          <w:fldChar w:fldCharType="end"/>
        </w:r>
      </w:hyperlink>
    </w:p>
    <w:p w14:paraId="20F30670" w14:textId="6EECECE0"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65" w:history="1">
        <w:r w:rsidR="00FE7F56" w:rsidRPr="00EA0F64">
          <w:rPr>
            <w:rStyle w:val="af9"/>
            <w:noProof/>
            <w:color w:val="FF0000"/>
          </w:rPr>
          <w:t xml:space="preserve">1.2.1 </w:t>
        </w:r>
        <w:r w:rsidR="00FE7F56" w:rsidRPr="00EA0F64">
          <w:rPr>
            <w:rStyle w:val="af9"/>
            <w:noProof/>
            <w:color w:val="FF0000"/>
          </w:rPr>
          <w:t>国外研究现状</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w:t>
        </w:r>
        <w:r w:rsidR="00FE7F56" w:rsidRPr="00EA0F64">
          <w:rPr>
            <w:noProof/>
            <w:webHidden/>
            <w:color w:val="FF0000"/>
          </w:rPr>
          <w:fldChar w:fldCharType="end"/>
        </w:r>
      </w:hyperlink>
    </w:p>
    <w:p w14:paraId="264AA9CA" w14:textId="1B9316C8"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66" w:history="1">
        <w:r w:rsidR="00FE7F56" w:rsidRPr="00EA0F64">
          <w:rPr>
            <w:rStyle w:val="af9"/>
            <w:noProof/>
            <w:color w:val="FF0000"/>
          </w:rPr>
          <w:t xml:space="preserve">1.2.2 </w:t>
        </w:r>
        <w:r w:rsidR="00FE7F56" w:rsidRPr="00EA0F64">
          <w:rPr>
            <w:rStyle w:val="af9"/>
            <w:noProof/>
            <w:color w:val="FF0000"/>
          </w:rPr>
          <w:t>国内研究现状</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w:t>
        </w:r>
        <w:r w:rsidR="00FE7F56" w:rsidRPr="00EA0F64">
          <w:rPr>
            <w:noProof/>
            <w:webHidden/>
            <w:color w:val="FF0000"/>
          </w:rPr>
          <w:fldChar w:fldCharType="end"/>
        </w:r>
      </w:hyperlink>
    </w:p>
    <w:p w14:paraId="19607F94" w14:textId="7E2029A9"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67" w:history="1">
        <w:r w:rsidR="00FE7F56" w:rsidRPr="00EA0F64">
          <w:rPr>
            <w:rStyle w:val="af9"/>
            <w:noProof/>
            <w:color w:val="FF0000"/>
          </w:rPr>
          <w:t xml:space="preserve">1.3 </w:t>
        </w:r>
        <w:r w:rsidR="00FE7F56" w:rsidRPr="00EA0F64">
          <w:rPr>
            <w:rStyle w:val="af9"/>
            <w:noProof/>
            <w:color w:val="FF0000"/>
          </w:rPr>
          <w:t>工程线路优化研究国内外研究现状</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w:t>
        </w:r>
        <w:r w:rsidR="00FE7F56" w:rsidRPr="00EA0F64">
          <w:rPr>
            <w:noProof/>
            <w:webHidden/>
            <w:color w:val="FF0000"/>
          </w:rPr>
          <w:fldChar w:fldCharType="end"/>
        </w:r>
      </w:hyperlink>
    </w:p>
    <w:p w14:paraId="260B1866" w14:textId="4D03E284"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68" w:history="1">
        <w:r w:rsidR="00FE7F56" w:rsidRPr="00EA0F64">
          <w:rPr>
            <w:rStyle w:val="af9"/>
            <w:noProof/>
            <w:color w:val="FF0000"/>
          </w:rPr>
          <w:t xml:space="preserve">1.3.1 </w:t>
        </w:r>
        <w:r w:rsidR="00FE7F56" w:rsidRPr="00EA0F64">
          <w:rPr>
            <w:rStyle w:val="af9"/>
            <w:noProof/>
            <w:color w:val="FF0000"/>
          </w:rPr>
          <w:t>国外研究情况</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_Toc164175568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w:t>
        </w:r>
        <w:r w:rsidR="00FE7F56" w:rsidRPr="00EA0F64">
          <w:rPr>
            <w:noProof/>
            <w:webHidden/>
            <w:color w:val="FF0000"/>
          </w:rPr>
          <w:fldChar w:fldCharType="end"/>
        </w:r>
      </w:hyperlink>
    </w:p>
    <w:p w14:paraId="12B3CD69" w14:textId="2C1EA669"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69" w:history="1">
        <w:r w:rsidR="00FE7F56" w:rsidRPr="00EA0F64">
          <w:rPr>
            <w:rStyle w:val="af9"/>
            <w:noProof/>
            <w:color w:val="FF0000"/>
          </w:rPr>
          <w:t xml:space="preserve">1.3.2 </w:t>
        </w:r>
        <w:r w:rsidR="00FE7F56" w:rsidRPr="00EA0F64">
          <w:rPr>
            <w:rStyle w:val="af9"/>
            <w:noProof/>
            <w:color w:val="FF0000"/>
          </w:rPr>
          <w:t>国内研究现状</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_Toc164175569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w:t>
        </w:r>
        <w:r w:rsidR="00FE7F56" w:rsidRPr="00EA0F64">
          <w:rPr>
            <w:noProof/>
            <w:webHidden/>
            <w:color w:val="FF0000"/>
          </w:rPr>
          <w:fldChar w:fldCharType="end"/>
        </w:r>
      </w:hyperlink>
    </w:p>
    <w:p w14:paraId="16DBEC25" w14:textId="212291A3"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70" w:history="1">
        <w:r w:rsidR="00FE7F56" w:rsidRPr="00EA0F64">
          <w:rPr>
            <w:rStyle w:val="af9"/>
            <w:noProof/>
            <w:color w:val="FF0000"/>
          </w:rPr>
          <w:t xml:space="preserve">1.4 </w:t>
        </w:r>
        <w:r w:rsidR="00FE7F56" w:rsidRPr="00EA0F64">
          <w:rPr>
            <w:rStyle w:val="af9"/>
            <w:noProof/>
            <w:color w:val="FF0000"/>
          </w:rPr>
          <w:t>本文研究内容</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_Toc164175570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8</w:t>
        </w:r>
        <w:r w:rsidR="00FE7F56" w:rsidRPr="00EA0F64">
          <w:rPr>
            <w:noProof/>
            <w:webHidden/>
            <w:color w:val="FF0000"/>
          </w:rPr>
          <w:fldChar w:fldCharType="end"/>
        </w:r>
      </w:hyperlink>
    </w:p>
    <w:p w14:paraId="0DFF075C" w14:textId="2B6187B8"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571" w:history="1">
        <w:r w:rsidR="00FE7F56" w:rsidRPr="00EA0F64">
          <w:rPr>
            <w:rStyle w:val="af9"/>
            <w:noProof/>
            <w:color w:val="FF0000"/>
          </w:rPr>
          <w:t xml:space="preserve">2 </w:t>
        </w:r>
        <w:r w:rsidR="00FE7F56" w:rsidRPr="00EA0F64">
          <w:rPr>
            <w:rStyle w:val="af9"/>
            <w:noProof/>
            <w:color w:val="FF0000"/>
          </w:rPr>
          <w:t>辅助坑道设计本体建模</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_Toc164175571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10</w:t>
        </w:r>
        <w:r w:rsidR="00FE7F56" w:rsidRPr="00EA0F64">
          <w:rPr>
            <w:noProof/>
            <w:webHidden/>
            <w:color w:val="FF0000"/>
          </w:rPr>
          <w:fldChar w:fldCharType="end"/>
        </w:r>
      </w:hyperlink>
    </w:p>
    <w:p w14:paraId="0BCA0594" w14:textId="6ED7E1BE"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72" w:history="1">
        <w:r w:rsidR="00FE7F56" w:rsidRPr="00EA0F64">
          <w:rPr>
            <w:rStyle w:val="af9"/>
            <w:noProof/>
            <w:color w:val="FF0000"/>
          </w:rPr>
          <w:t xml:space="preserve">2.1 </w:t>
        </w:r>
        <w:r w:rsidR="00FE7F56" w:rsidRPr="00EA0F64">
          <w:rPr>
            <w:rStyle w:val="af9"/>
            <w:noProof/>
            <w:color w:val="FF0000"/>
          </w:rPr>
          <w:t>本体建模概述</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10</w:t>
        </w:r>
        <w:r w:rsidR="00FE7F56" w:rsidRPr="00EA0F64">
          <w:rPr>
            <w:noProof/>
            <w:webHidden/>
            <w:color w:val="FF0000"/>
          </w:rPr>
          <w:fldChar w:fldCharType="end"/>
        </w:r>
      </w:hyperlink>
    </w:p>
    <w:p w14:paraId="6044B83C" w14:textId="06F9F12C"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73" w:history="1">
        <w:r w:rsidR="00FE7F56" w:rsidRPr="00EA0F64">
          <w:rPr>
            <w:rStyle w:val="af9"/>
            <w:noProof/>
            <w:color w:val="FF0000"/>
          </w:rPr>
          <w:t xml:space="preserve">2.2 </w:t>
        </w:r>
        <w:r w:rsidR="00FE7F56" w:rsidRPr="00EA0F64">
          <w:rPr>
            <w:rStyle w:val="af9"/>
            <w:noProof/>
            <w:color w:val="FF0000"/>
          </w:rPr>
          <w:t>本体建模语言</w:t>
        </w:r>
        <w:r w:rsidR="00FE7F56" w:rsidRPr="00EA0F64">
          <w:rPr>
            <w:rStyle w:val="af9"/>
            <w:noProof/>
            <w:color w:val="FF0000"/>
          </w:rPr>
          <w:t>UML</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10</w:t>
        </w:r>
        <w:r w:rsidR="00FE7F56" w:rsidRPr="00EA0F64">
          <w:rPr>
            <w:noProof/>
            <w:webHidden/>
            <w:color w:val="FF0000"/>
          </w:rPr>
          <w:fldChar w:fldCharType="end"/>
        </w:r>
      </w:hyperlink>
    </w:p>
    <w:p w14:paraId="475CBBD9" w14:textId="076313DA"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74" w:history="1">
        <w:r w:rsidR="00FE7F56" w:rsidRPr="00EA0F64">
          <w:rPr>
            <w:rStyle w:val="af9"/>
            <w:noProof/>
            <w:color w:val="FF0000"/>
          </w:rPr>
          <w:t xml:space="preserve">2.3 </w:t>
        </w:r>
        <w:r w:rsidR="00FE7F56" w:rsidRPr="00EA0F64">
          <w:rPr>
            <w:rStyle w:val="af9"/>
            <w:noProof/>
            <w:color w:val="FF0000"/>
          </w:rPr>
          <w:t>面向对象本体表示方法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11</w:t>
        </w:r>
        <w:r w:rsidR="00FE7F56" w:rsidRPr="00EA0F64">
          <w:rPr>
            <w:noProof/>
            <w:webHidden/>
            <w:color w:val="FF0000"/>
          </w:rPr>
          <w:fldChar w:fldCharType="end"/>
        </w:r>
      </w:hyperlink>
    </w:p>
    <w:p w14:paraId="4B9F5CCE" w14:textId="1519EA7A"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75" w:history="1">
        <w:r w:rsidR="00FE7F56" w:rsidRPr="00EA0F64">
          <w:rPr>
            <w:rStyle w:val="af9"/>
            <w:noProof/>
            <w:color w:val="FF0000"/>
          </w:rPr>
          <w:t xml:space="preserve">2.3.1 </w:t>
        </w:r>
        <w:r w:rsidR="00FE7F56" w:rsidRPr="00EA0F64">
          <w:rPr>
            <w:rStyle w:val="af9"/>
            <w:noProof/>
            <w:color w:val="FF0000"/>
          </w:rPr>
          <w:t>类与对象，属性与方法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12</w:t>
        </w:r>
        <w:r w:rsidR="00FE7F56" w:rsidRPr="00EA0F64">
          <w:rPr>
            <w:noProof/>
            <w:webHidden/>
            <w:color w:val="FF0000"/>
          </w:rPr>
          <w:fldChar w:fldCharType="end"/>
        </w:r>
      </w:hyperlink>
    </w:p>
    <w:p w14:paraId="3BB83708" w14:textId="5B363109"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76" w:history="1">
        <w:r w:rsidR="00FE7F56" w:rsidRPr="00EA0F64">
          <w:rPr>
            <w:rStyle w:val="af9"/>
            <w:noProof/>
            <w:color w:val="FF0000"/>
          </w:rPr>
          <w:t xml:space="preserve">2.3.2 </w:t>
        </w:r>
        <w:r w:rsidR="00FE7F56" w:rsidRPr="00EA0F64">
          <w:rPr>
            <w:rStyle w:val="af9"/>
            <w:noProof/>
            <w:color w:val="FF0000"/>
          </w:rPr>
          <w:t>关系：继承、泛化、关联、聚合</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12</w:t>
        </w:r>
        <w:r w:rsidR="00FE7F56" w:rsidRPr="00EA0F64">
          <w:rPr>
            <w:noProof/>
            <w:webHidden/>
            <w:color w:val="FF0000"/>
          </w:rPr>
          <w:fldChar w:fldCharType="end"/>
        </w:r>
      </w:hyperlink>
    </w:p>
    <w:p w14:paraId="252412D6" w14:textId="2F8BDB67"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77" w:history="1">
        <w:r w:rsidR="00FE7F56" w:rsidRPr="00EA0F64">
          <w:rPr>
            <w:rStyle w:val="af9"/>
            <w:noProof/>
            <w:color w:val="FF0000"/>
          </w:rPr>
          <w:t xml:space="preserve">2.3.3 </w:t>
        </w:r>
        <w:r w:rsidR="00FE7F56" w:rsidRPr="00EA0F64">
          <w:rPr>
            <w:rStyle w:val="af9"/>
            <w:noProof/>
            <w:color w:val="FF0000"/>
          </w:rPr>
          <w:t>约束与公理</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13</w:t>
        </w:r>
        <w:r w:rsidR="00FE7F56" w:rsidRPr="00EA0F64">
          <w:rPr>
            <w:noProof/>
            <w:webHidden/>
            <w:color w:val="FF0000"/>
          </w:rPr>
          <w:fldChar w:fldCharType="end"/>
        </w:r>
      </w:hyperlink>
    </w:p>
    <w:p w14:paraId="73F368EA" w14:textId="304F7590"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78" w:history="1">
        <w:r w:rsidR="00FE7F56" w:rsidRPr="00EA0F64">
          <w:rPr>
            <w:rStyle w:val="af9"/>
            <w:noProof/>
            <w:color w:val="FF0000"/>
          </w:rPr>
          <w:t xml:space="preserve">2.3.4 </w:t>
        </w:r>
        <w:r w:rsidR="00FE7F56" w:rsidRPr="00EA0F64">
          <w:rPr>
            <w:rStyle w:val="af9"/>
            <w:noProof/>
            <w:color w:val="FF0000"/>
          </w:rPr>
          <w:t>辅助坑道选线施工流程</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_Toc164175578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14</w:t>
        </w:r>
        <w:r w:rsidR="00FE7F56" w:rsidRPr="00EA0F64">
          <w:rPr>
            <w:noProof/>
            <w:webHidden/>
            <w:color w:val="FF0000"/>
          </w:rPr>
          <w:fldChar w:fldCharType="end"/>
        </w:r>
      </w:hyperlink>
    </w:p>
    <w:p w14:paraId="5C0CDCA8" w14:textId="6A84B063"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79" w:history="1">
        <w:r w:rsidR="00FE7F56" w:rsidRPr="00EA0F64">
          <w:rPr>
            <w:rStyle w:val="af9"/>
            <w:noProof/>
            <w:color w:val="FF0000"/>
          </w:rPr>
          <w:t xml:space="preserve">2.4 </w:t>
        </w:r>
        <w:r w:rsidR="00FE7F56" w:rsidRPr="00EA0F64">
          <w:rPr>
            <w:rStyle w:val="af9"/>
            <w:noProof/>
            <w:color w:val="FF0000"/>
          </w:rPr>
          <w:t>辅助坑道设计线路本体</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_Toc164175579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15</w:t>
        </w:r>
        <w:r w:rsidR="00FE7F56" w:rsidRPr="00EA0F64">
          <w:rPr>
            <w:noProof/>
            <w:webHidden/>
            <w:color w:val="FF0000"/>
          </w:rPr>
          <w:fldChar w:fldCharType="end"/>
        </w:r>
      </w:hyperlink>
    </w:p>
    <w:p w14:paraId="7479F869" w14:textId="29677D82"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80" w:history="1">
        <w:r w:rsidR="00FE7F56" w:rsidRPr="00EA0F64">
          <w:rPr>
            <w:rStyle w:val="af9"/>
            <w:noProof/>
            <w:color w:val="FF0000"/>
          </w:rPr>
          <w:t xml:space="preserve">2.4.1 </w:t>
        </w:r>
        <w:r w:rsidR="00FE7F56" w:rsidRPr="00EA0F64">
          <w:rPr>
            <w:rStyle w:val="af9"/>
            <w:noProof/>
            <w:color w:val="FF0000"/>
          </w:rPr>
          <w:t>线路几何构成</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_Toc164175580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16</w:t>
        </w:r>
        <w:r w:rsidR="00FE7F56" w:rsidRPr="00EA0F64">
          <w:rPr>
            <w:noProof/>
            <w:webHidden/>
            <w:color w:val="FF0000"/>
          </w:rPr>
          <w:fldChar w:fldCharType="end"/>
        </w:r>
      </w:hyperlink>
    </w:p>
    <w:p w14:paraId="063BDD1E" w14:textId="04F6A979"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81" w:history="1">
        <w:r w:rsidR="00FE7F56" w:rsidRPr="00EA0F64">
          <w:rPr>
            <w:rStyle w:val="af9"/>
            <w:noProof/>
            <w:color w:val="FF0000"/>
          </w:rPr>
          <w:t xml:space="preserve">2.4.2 </w:t>
        </w:r>
        <w:r w:rsidR="00FE7F56" w:rsidRPr="00EA0F64">
          <w:rPr>
            <w:rStyle w:val="af9"/>
            <w:noProof/>
            <w:color w:val="FF0000"/>
          </w:rPr>
          <w:t>选线地理环境本体描述</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_Toc164175581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16</w:t>
        </w:r>
        <w:r w:rsidR="00FE7F56" w:rsidRPr="00EA0F64">
          <w:rPr>
            <w:noProof/>
            <w:webHidden/>
            <w:color w:val="FF0000"/>
          </w:rPr>
          <w:fldChar w:fldCharType="end"/>
        </w:r>
      </w:hyperlink>
    </w:p>
    <w:p w14:paraId="419E7CDF" w14:textId="0A336EC2"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82" w:history="1">
        <w:r w:rsidR="00FE7F56" w:rsidRPr="00EA0F64">
          <w:rPr>
            <w:rStyle w:val="af9"/>
            <w:noProof/>
            <w:color w:val="FF0000"/>
          </w:rPr>
          <w:t xml:space="preserve">2.5 </w:t>
        </w:r>
        <w:r w:rsidR="00FE7F56" w:rsidRPr="00EA0F64">
          <w:rPr>
            <w:rStyle w:val="af9"/>
            <w:noProof/>
            <w:color w:val="FF0000"/>
          </w:rPr>
          <w:t>线路评价本体描述</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18</w:t>
        </w:r>
        <w:r w:rsidR="00FE7F56" w:rsidRPr="00EA0F64">
          <w:rPr>
            <w:noProof/>
            <w:webHidden/>
            <w:color w:val="FF0000"/>
          </w:rPr>
          <w:fldChar w:fldCharType="end"/>
        </w:r>
      </w:hyperlink>
    </w:p>
    <w:p w14:paraId="782960F5" w14:textId="3DBED5DD"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83" w:history="1">
        <w:r w:rsidR="00FE7F56" w:rsidRPr="00EA0F64">
          <w:rPr>
            <w:rStyle w:val="af9"/>
            <w:noProof/>
            <w:color w:val="FF0000"/>
          </w:rPr>
          <w:t xml:space="preserve">2.5.1 </w:t>
        </w:r>
        <w:r w:rsidR="00FE7F56" w:rsidRPr="00EA0F64">
          <w:rPr>
            <w:rStyle w:val="af9"/>
            <w:noProof/>
            <w:color w:val="FF0000"/>
          </w:rPr>
          <w:t>铁路能力</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18</w:t>
        </w:r>
        <w:r w:rsidR="00FE7F56" w:rsidRPr="00EA0F64">
          <w:rPr>
            <w:noProof/>
            <w:webHidden/>
            <w:color w:val="FF0000"/>
          </w:rPr>
          <w:fldChar w:fldCharType="end"/>
        </w:r>
      </w:hyperlink>
    </w:p>
    <w:p w14:paraId="6679910F" w14:textId="430E0D41"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84" w:history="1">
        <w:r w:rsidR="00FE7F56" w:rsidRPr="00EA0F64">
          <w:rPr>
            <w:rStyle w:val="af9"/>
            <w:noProof/>
            <w:color w:val="FF0000"/>
          </w:rPr>
          <w:t xml:space="preserve">2.5.2 </w:t>
        </w:r>
        <w:r w:rsidR="00FE7F56" w:rsidRPr="00EA0F64">
          <w:rPr>
            <w:rStyle w:val="af9"/>
            <w:noProof/>
            <w:color w:val="FF0000"/>
          </w:rPr>
          <w:t>技术合理性</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20</w:t>
        </w:r>
        <w:r w:rsidR="00FE7F56" w:rsidRPr="00EA0F64">
          <w:rPr>
            <w:noProof/>
            <w:webHidden/>
            <w:color w:val="FF0000"/>
          </w:rPr>
          <w:fldChar w:fldCharType="end"/>
        </w:r>
      </w:hyperlink>
    </w:p>
    <w:p w14:paraId="60BEE89B" w14:textId="4857FA2B"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85" w:history="1">
        <w:r w:rsidR="00FE7F56" w:rsidRPr="00EA0F64">
          <w:rPr>
            <w:rStyle w:val="af9"/>
            <w:noProof/>
            <w:color w:val="FF0000"/>
          </w:rPr>
          <w:t xml:space="preserve">2.5.3 </w:t>
        </w:r>
        <w:r w:rsidR="00FE7F56" w:rsidRPr="00EA0F64">
          <w:rPr>
            <w:rStyle w:val="af9"/>
            <w:noProof/>
            <w:color w:val="FF0000"/>
          </w:rPr>
          <w:t>经济合理性</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21</w:t>
        </w:r>
        <w:r w:rsidR="00FE7F56" w:rsidRPr="00EA0F64">
          <w:rPr>
            <w:noProof/>
            <w:webHidden/>
            <w:color w:val="FF0000"/>
          </w:rPr>
          <w:fldChar w:fldCharType="end"/>
        </w:r>
      </w:hyperlink>
    </w:p>
    <w:p w14:paraId="16EE5B54" w14:textId="4E89AA5B"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86" w:history="1">
        <w:r w:rsidR="00FE7F56" w:rsidRPr="00EA0F64">
          <w:rPr>
            <w:rStyle w:val="af9"/>
            <w:noProof/>
            <w:color w:val="FF0000"/>
          </w:rPr>
          <w:t xml:space="preserve">2.6 </w:t>
        </w:r>
        <w:r w:rsidR="00FE7F56" w:rsidRPr="00EA0F64">
          <w:rPr>
            <w:rStyle w:val="af9"/>
            <w:noProof/>
            <w:color w:val="FF0000"/>
          </w:rPr>
          <w:t>本章小结</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23</w:t>
        </w:r>
        <w:r w:rsidR="00FE7F56" w:rsidRPr="00EA0F64">
          <w:rPr>
            <w:noProof/>
            <w:webHidden/>
            <w:color w:val="FF0000"/>
          </w:rPr>
          <w:fldChar w:fldCharType="end"/>
        </w:r>
      </w:hyperlink>
    </w:p>
    <w:p w14:paraId="513250E6" w14:textId="47DA3E31"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587" w:history="1">
        <w:r w:rsidR="00FE7F56" w:rsidRPr="00EA0F64">
          <w:rPr>
            <w:rStyle w:val="af9"/>
            <w:noProof/>
            <w:color w:val="FF0000"/>
          </w:rPr>
          <w:t xml:space="preserve">3 </w:t>
        </w:r>
        <w:r w:rsidR="00FE7F56" w:rsidRPr="00EA0F64">
          <w:rPr>
            <w:rStyle w:val="af9"/>
            <w:noProof/>
            <w:color w:val="FF0000"/>
          </w:rPr>
          <w:t>铁路隧道设计图信息自动提取</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25</w:t>
        </w:r>
        <w:r w:rsidR="00FE7F56" w:rsidRPr="00EA0F64">
          <w:rPr>
            <w:noProof/>
            <w:webHidden/>
            <w:color w:val="FF0000"/>
          </w:rPr>
          <w:fldChar w:fldCharType="end"/>
        </w:r>
      </w:hyperlink>
    </w:p>
    <w:p w14:paraId="125667EA" w14:textId="6F05994C"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88" w:history="1">
        <w:r w:rsidR="00FE7F56" w:rsidRPr="00EA0F64">
          <w:rPr>
            <w:rStyle w:val="af9"/>
            <w:noProof/>
            <w:color w:val="FF0000"/>
          </w:rPr>
          <w:t xml:space="preserve">3.1 </w:t>
        </w:r>
        <w:r w:rsidR="00FE7F56" w:rsidRPr="00EA0F64">
          <w:rPr>
            <w:rStyle w:val="af9"/>
            <w:noProof/>
            <w:color w:val="FF0000"/>
          </w:rPr>
          <w:t>铁路隧道设计图概述</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_Toc164175588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25</w:t>
        </w:r>
        <w:r w:rsidR="00FE7F56" w:rsidRPr="00EA0F64">
          <w:rPr>
            <w:noProof/>
            <w:webHidden/>
            <w:color w:val="FF0000"/>
          </w:rPr>
          <w:fldChar w:fldCharType="end"/>
        </w:r>
      </w:hyperlink>
    </w:p>
    <w:p w14:paraId="17DD461D" w14:textId="76AC56FA"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89" w:history="1">
        <w:r w:rsidR="00FE7F56" w:rsidRPr="00EA0F64">
          <w:rPr>
            <w:rStyle w:val="af9"/>
            <w:noProof/>
            <w:color w:val="FF0000"/>
          </w:rPr>
          <w:t xml:space="preserve">3.1.1 </w:t>
        </w:r>
        <w:r w:rsidR="00FE7F56" w:rsidRPr="00EA0F64">
          <w:rPr>
            <w:rStyle w:val="af9"/>
            <w:noProof/>
            <w:color w:val="FF0000"/>
          </w:rPr>
          <w:t>铁路隧道设计平面图</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_Toc164175589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25</w:t>
        </w:r>
        <w:r w:rsidR="00FE7F56" w:rsidRPr="00EA0F64">
          <w:rPr>
            <w:noProof/>
            <w:webHidden/>
            <w:color w:val="FF0000"/>
          </w:rPr>
          <w:fldChar w:fldCharType="end"/>
        </w:r>
      </w:hyperlink>
    </w:p>
    <w:p w14:paraId="1ED792AA" w14:textId="061A1F56"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0" w:history="1">
        <w:r w:rsidR="00FE7F56" w:rsidRPr="00EA0F64">
          <w:rPr>
            <w:rStyle w:val="af9"/>
            <w:noProof/>
            <w:color w:val="FF0000"/>
          </w:rPr>
          <w:t xml:space="preserve">3.1.2 </w:t>
        </w:r>
        <w:r w:rsidR="00FE7F56" w:rsidRPr="00EA0F64">
          <w:rPr>
            <w:rStyle w:val="af9"/>
            <w:noProof/>
            <w:color w:val="FF0000"/>
          </w:rPr>
          <w:t>铁路隧道设计纵断面图</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_Toc164175590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27</w:t>
        </w:r>
        <w:r w:rsidR="00FE7F56" w:rsidRPr="00EA0F64">
          <w:rPr>
            <w:noProof/>
            <w:webHidden/>
            <w:color w:val="FF0000"/>
          </w:rPr>
          <w:fldChar w:fldCharType="end"/>
        </w:r>
      </w:hyperlink>
    </w:p>
    <w:p w14:paraId="4F224C36" w14:textId="7733AC80"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1" w:history="1">
        <w:r w:rsidR="00FE7F56" w:rsidRPr="00EA0F64">
          <w:rPr>
            <w:rStyle w:val="af9"/>
            <w:noProof/>
            <w:color w:val="FF0000"/>
          </w:rPr>
          <w:t xml:space="preserve">3.1.3 </w:t>
        </w:r>
        <w:r w:rsidR="00FE7F56" w:rsidRPr="00EA0F64">
          <w:rPr>
            <w:rStyle w:val="af9"/>
            <w:noProof/>
            <w:color w:val="FF0000"/>
          </w:rPr>
          <w:t>铁路隧道主洞高程提取</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_Toc164175591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29</w:t>
        </w:r>
        <w:r w:rsidR="00FE7F56" w:rsidRPr="00EA0F64">
          <w:rPr>
            <w:noProof/>
            <w:webHidden/>
            <w:color w:val="FF0000"/>
          </w:rPr>
          <w:fldChar w:fldCharType="end"/>
        </w:r>
      </w:hyperlink>
    </w:p>
    <w:p w14:paraId="71D2A641" w14:textId="3E9E32D6"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2" w:history="1">
        <w:r w:rsidR="00FE7F56" w:rsidRPr="00EA0F64">
          <w:rPr>
            <w:rStyle w:val="af9"/>
            <w:noProof/>
            <w:color w:val="FF0000"/>
          </w:rPr>
          <w:t>3.1.4</w:t>
        </w:r>
        <w:r w:rsidR="00FE7F56" w:rsidRPr="00EA0F64">
          <w:rPr>
            <w:rStyle w:val="af9"/>
            <w:noProof/>
            <w:color w:val="FF0000"/>
            <w:shd w:val="clear" w:color="auto" w:fill="FFFFFF"/>
          </w:rPr>
          <w:t xml:space="preserve"> </w:t>
        </w:r>
        <w:r w:rsidR="00FE7F56" w:rsidRPr="00EA0F64">
          <w:rPr>
            <w:rStyle w:val="af9"/>
            <w:noProof/>
            <w:color w:val="FF0000"/>
            <w:shd w:val="clear" w:color="auto" w:fill="FFFFFF"/>
          </w:rPr>
          <w:t>铁路隧道施工设计工期图</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31</w:t>
        </w:r>
        <w:r w:rsidR="00FE7F56" w:rsidRPr="00EA0F64">
          <w:rPr>
            <w:noProof/>
            <w:webHidden/>
            <w:color w:val="FF0000"/>
          </w:rPr>
          <w:fldChar w:fldCharType="end"/>
        </w:r>
      </w:hyperlink>
    </w:p>
    <w:p w14:paraId="3941085F" w14:textId="102266F2"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93" w:history="1">
        <w:r w:rsidR="00FE7F56" w:rsidRPr="00EA0F64">
          <w:rPr>
            <w:rStyle w:val="af9"/>
            <w:noProof/>
            <w:color w:val="FF0000"/>
          </w:rPr>
          <w:t>3.2 AutoCAD</w:t>
        </w:r>
        <w:r w:rsidR="00FE7F56" w:rsidRPr="00EA0F64">
          <w:rPr>
            <w:rStyle w:val="af9"/>
            <w:noProof/>
            <w:color w:val="FF0000"/>
          </w:rPr>
          <w:t>二次开发</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31</w:t>
        </w:r>
        <w:r w:rsidR="00FE7F56" w:rsidRPr="00EA0F64">
          <w:rPr>
            <w:noProof/>
            <w:webHidden/>
            <w:color w:val="FF0000"/>
          </w:rPr>
          <w:fldChar w:fldCharType="end"/>
        </w:r>
      </w:hyperlink>
    </w:p>
    <w:p w14:paraId="0EEAE8A0" w14:textId="35323FA1"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4" w:history="1">
        <w:r w:rsidR="00FE7F56" w:rsidRPr="00EA0F64">
          <w:rPr>
            <w:rStyle w:val="af9"/>
            <w:noProof/>
            <w:color w:val="FF0000"/>
          </w:rPr>
          <w:t>3.2.1 AutoCAD</w:t>
        </w:r>
        <w:r w:rsidR="00FE7F56" w:rsidRPr="00EA0F64">
          <w:rPr>
            <w:rStyle w:val="af9"/>
            <w:noProof/>
            <w:color w:val="FF0000"/>
          </w:rPr>
          <w:t>二次开发方法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31</w:t>
        </w:r>
        <w:r w:rsidR="00FE7F56" w:rsidRPr="00EA0F64">
          <w:rPr>
            <w:noProof/>
            <w:webHidden/>
            <w:color w:val="FF0000"/>
          </w:rPr>
          <w:fldChar w:fldCharType="end"/>
        </w:r>
      </w:hyperlink>
    </w:p>
    <w:p w14:paraId="64EAF9DF" w14:textId="7EC4DC3B"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5" w:history="1">
        <w:r w:rsidR="00FE7F56" w:rsidRPr="00EA0F64">
          <w:rPr>
            <w:rStyle w:val="af9"/>
            <w:noProof/>
            <w:color w:val="FF0000"/>
          </w:rPr>
          <w:t>3.2.2 AutoCAD</w:t>
        </w:r>
        <w:r w:rsidR="00FE7F56" w:rsidRPr="00EA0F64">
          <w:rPr>
            <w:rStyle w:val="af9"/>
            <w:noProof/>
            <w:color w:val="FF0000"/>
          </w:rPr>
          <w:t>数据库</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33</w:t>
        </w:r>
        <w:r w:rsidR="00FE7F56" w:rsidRPr="00EA0F64">
          <w:rPr>
            <w:noProof/>
            <w:webHidden/>
            <w:color w:val="FF0000"/>
          </w:rPr>
          <w:fldChar w:fldCharType="end"/>
        </w:r>
      </w:hyperlink>
    </w:p>
    <w:p w14:paraId="2580BF3F" w14:textId="652B32F7"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96" w:history="1">
        <w:r w:rsidR="00FE7F56" w:rsidRPr="00EA0F64">
          <w:rPr>
            <w:rStyle w:val="af9"/>
            <w:noProof/>
            <w:color w:val="FF0000"/>
          </w:rPr>
          <w:t>3.3 AutoCAD</w:t>
        </w:r>
        <w:r w:rsidR="00FE7F56" w:rsidRPr="00EA0F64">
          <w:rPr>
            <w:rStyle w:val="af9"/>
            <w:noProof/>
            <w:color w:val="FF0000"/>
          </w:rPr>
          <w:t>数据读取软件总体设计</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35</w:t>
        </w:r>
        <w:r w:rsidR="00FE7F56" w:rsidRPr="00EA0F64">
          <w:rPr>
            <w:noProof/>
            <w:webHidden/>
            <w:color w:val="FF0000"/>
          </w:rPr>
          <w:fldChar w:fldCharType="end"/>
        </w:r>
      </w:hyperlink>
    </w:p>
    <w:p w14:paraId="5735A88E" w14:textId="088A2F2D"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7" w:history="1">
        <w:r w:rsidR="00FE7F56" w:rsidRPr="00EA0F64">
          <w:rPr>
            <w:rStyle w:val="af9"/>
            <w:noProof/>
            <w:color w:val="FF0000"/>
          </w:rPr>
          <w:t xml:space="preserve">3.3.1 </w:t>
        </w:r>
        <w:r w:rsidR="00FE7F56" w:rsidRPr="00EA0F64">
          <w:rPr>
            <w:rStyle w:val="af9"/>
            <w:noProof/>
            <w:color w:val="FF0000"/>
          </w:rPr>
          <w:t>总体结构框架设计</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35</w:t>
        </w:r>
        <w:r w:rsidR="00FE7F56" w:rsidRPr="00EA0F64">
          <w:rPr>
            <w:noProof/>
            <w:webHidden/>
            <w:color w:val="FF0000"/>
          </w:rPr>
          <w:fldChar w:fldCharType="end"/>
        </w:r>
      </w:hyperlink>
    </w:p>
    <w:p w14:paraId="4090332A" w14:textId="44019004"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598" w:history="1">
        <w:r w:rsidR="00FE7F56" w:rsidRPr="00EA0F64">
          <w:rPr>
            <w:rStyle w:val="af9"/>
            <w:noProof/>
            <w:color w:val="FF0000"/>
          </w:rPr>
          <w:t xml:space="preserve">3.3.2 </w:t>
        </w:r>
        <w:r w:rsidR="00FE7F56" w:rsidRPr="00EA0F64">
          <w:rPr>
            <w:rStyle w:val="af9"/>
            <w:noProof/>
            <w:color w:val="FF0000"/>
          </w:rPr>
          <w:t>各模块算法流程设计</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_Toc164175598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36</w:t>
        </w:r>
        <w:r w:rsidR="00FE7F56" w:rsidRPr="00EA0F64">
          <w:rPr>
            <w:noProof/>
            <w:webHidden/>
            <w:color w:val="FF0000"/>
          </w:rPr>
          <w:fldChar w:fldCharType="end"/>
        </w:r>
      </w:hyperlink>
    </w:p>
    <w:p w14:paraId="7707BB74" w14:textId="1EA0079C"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599" w:history="1">
        <w:r w:rsidR="00FE7F56" w:rsidRPr="00EA0F64">
          <w:rPr>
            <w:rStyle w:val="af9"/>
            <w:noProof/>
            <w:color w:val="FF0000"/>
          </w:rPr>
          <w:t xml:space="preserve">3.4 </w:t>
        </w:r>
        <w:r w:rsidR="00FE7F56" w:rsidRPr="00EA0F64">
          <w:rPr>
            <w:rStyle w:val="af9"/>
            <w:noProof/>
            <w:color w:val="FF0000"/>
          </w:rPr>
          <w:t>自动提取输出结果</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_Toc164175599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37</w:t>
        </w:r>
        <w:r w:rsidR="00FE7F56" w:rsidRPr="00EA0F64">
          <w:rPr>
            <w:noProof/>
            <w:webHidden/>
            <w:color w:val="FF0000"/>
          </w:rPr>
          <w:fldChar w:fldCharType="end"/>
        </w:r>
      </w:hyperlink>
    </w:p>
    <w:p w14:paraId="7EAF523D" w14:textId="59EF1501"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00" w:history="1">
        <w:r w:rsidR="00FE7F56" w:rsidRPr="00EA0F64">
          <w:rPr>
            <w:rStyle w:val="af9"/>
            <w:noProof/>
            <w:color w:val="FF0000"/>
          </w:rPr>
          <w:t xml:space="preserve">3.5 </w:t>
        </w:r>
        <w:r w:rsidR="00FE7F56" w:rsidRPr="00EA0F64">
          <w:rPr>
            <w:rStyle w:val="af9"/>
            <w:noProof/>
            <w:color w:val="FF0000"/>
          </w:rPr>
          <w:t>本章小结</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_Toc164175600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39</w:t>
        </w:r>
        <w:r w:rsidR="00FE7F56" w:rsidRPr="00EA0F64">
          <w:rPr>
            <w:noProof/>
            <w:webHidden/>
            <w:color w:val="FF0000"/>
          </w:rPr>
          <w:fldChar w:fldCharType="end"/>
        </w:r>
      </w:hyperlink>
    </w:p>
    <w:p w14:paraId="26F2ED2A" w14:textId="668955C2"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01" w:history="1">
        <w:r w:rsidR="00FE7F56" w:rsidRPr="00EA0F64">
          <w:rPr>
            <w:rStyle w:val="af9"/>
            <w:noProof/>
            <w:color w:val="FF0000"/>
          </w:rPr>
          <w:t xml:space="preserve">4 </w:t>
        </w:r>
        <w:r w:rsidR="00FE7F56" w:rsidRPr="00EA0F64">
          <w:rPr>
            <w:rStyle w:val="af9"/>
            <w:noProof/>
            <w:color w:val="FF0000"/>
          </w:rPr>
          <w:t>辅助坑道智能优化设计算法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_Toc164175601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41</w:t>
        </w:r>
        <w:r w:rsidR="00FE7F56" w:rsidRPr="00EA0F64">
          <w:rPr>
            <w:noProof/>
            <w:webHidden/>
            <w:color w:val="FF0000"/>
          </w:rPr>
          <w:fldChar w:fldCharType="end"/>
        </w:r>
      </w:hyperlink>
    </w:p>
    <w:p w14:paraId="5081399A" w14:textId="5590966A"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02" w:history="1">
        <w:r w:rsidR="00FE7F56" w:rsidRPr="00EA0F64">
          <w:rPr>
            <w:rStyle w:val="af9"/>
            <w:noProof/>
            <w:color w:val="FF0000"/>
          </w:rPr>
          <w:t xml:space="preserve">4.1 </w:t>
        </w:r>
        <w:r w:rsidR="00FE7F56" w:rsidRPr="00EA0F64">
          <w:rPr>
            <w:rStyle w:val="af9"/>
            <w:noProof/>
            <w:color w:val="FF0000"/>
          </w:rPr>
          <w:t>多目标多约束优化问题</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41</w:t>
        </w:r>
        <w:r w:rsidR="00FE7F56" w:rsidRPr="00EA0F64">
          <w:rPr>
            <w:noProof/>
            <w:webHidden/>
            <w:color w:val="FF0000"/>
          </w:rPr>
          <w:fldChar w:fldCharType="end"/>
        </w:r>
      </w:hyperlink>
    </w:p>
    <w:p w14:paraId="088B9E84" w14:textId="033C6A9E"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03" w:history="1">
        <w:r w:rsidR="00FE7F56" w:rsidRPr="00EA0F64">
          <w:rPr>
            <w:rStyle w:val="af9"/>
            <w:noProof/>
            <w:color w:val="FF0000"/>
          </w:rPr>
          <w:t xml:space="preserve">4.1.1 </w:t>
        </w:r>
        <w:r w:rsidR="00FE7F56" w:rsidRPr="00EA0F64">
          <w:rPr>
            <w:rStyle w:val="af9"/>
            <w:noProof/>
            <w:color w:val="FF0000"/>
          </w:rPr>
          <w:t>优化理论</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41</w:t>
        </w:r>
        <w:r w:rsidR="00FE7F56" w:rsidRPr="00EA0F64">
          <w:rPr>
            <w:noProof/>
            <w:webHidden/>
            <w:color w:val="FF0000"/>
          </w:rPr>
          <w:fldChar w:fldCharType="end"/>
        </w:r>
      </w:hyperlink>
    </w:p>
    <w:p w14:paraId="6F4CF20F" w14:textId="1687C8A7"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04" w:history="1">
        <w:r w:rsidR="00FE7F56" w:rsidRPr="00EA0F64">
          <w:rPr>
            <w:rStyle w:val="af9"/>
            <w:noProof/>
            <w:color w:val="FF0000"/>
          </w:rPr>
          <w:t xml:space="preserve">4.1.2 </w:t>
        </w:r>
        <w:r w:rsidR="00FE7F56" w:rsidRPr="00EA0F64">
          <w:rPr>
            <w:rStyle w:val="af9"/>
            <w:noProof/>
            <w:color w:val="FF0000"/>
          </w:rPr>
          <w:t>问题定义</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41</w:t>
        </w:r>
        <w:r w:rsidR="00FE7F56" w:rsidRPr="00EA0F64">
          <w:rPr>
            <w:noProof/>
            <w:webHidden/>
            <w:color w:val="FF0000"/>
          </w:rPr>
          <w:fldChar w:fldCharType="end"/>
        </w:r>
      </w:hyperlink>
    </w:p>
    <w:p w14:paraId="75EF2DEB" w14:textId="3C39AFC8"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05" w:history="1">
        <w:r w:rsidR="00FE7F56" w:rsidRPr="00EA0F64">
          <w:rPr>
            <w:rStyle w:val="af9"/>
            <w:noProof/>
            <w:color w:val="FF0000"/>
          </w:rPr>
          <w:t xml:space="preserve">4.2 </w:t>
        </w:r>
        <w:r w:rsidR="00FE7F56" w:rsidRPr="00EA0F64">
          <w:rPr>
            <w:rStyle w:val="af9"/>
            <w:noProof/>
            <w:color w:val="FF0000"/>
          </w:rPr>
          <w:t>遗传算法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42</w:t>
        </w:r>
        <w:r w:rsidR="00FE7F56" w:rsidRPr="00EA0F64">
          <w:rPr>
            <w:noProof/>
            <w:webHidden/>
            <w:color w:val="FF0000"/>
          </w:rPr>
          <w:fldChar w:fldCharType="end"/>
        </w:r>
      </w:hyperlink>
    </w:p>
    <w:p w14:paraId="73C195F7" w14:textId="6752CAFB"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06" w:history="1">
        <w:r w:rsidR="00FE7F56" w:rsidRPr="00EA0F64">
          <w:rPr>
            <w:rStyle w:val="af9"/>
            <w:noProof/>
            <w:color w:val="FF0000"/>
          </w:rPr>
          <w:t xml:space="preserve">4.2.1 </w:t>
        </w:r>
        <w:r w:rsidR="00FE7F56" w:rsidRPr="00EA0F64">
          <w:rPr>
            <w:rStyle w:val="af9"/>
            <w:noProof/>
            <w:color w:val="FF0000"/>
          </w:rPr>
          <w:t>适应度函数</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43</w:t>
        </w:r>
        <w:r w:rsidR="00FE7F56" w:rsidRPr="00EA0F64">
          <w:rPr>
            <w:noProof/>
            <w:webHidden/>
            <w:color w:val="FF0000"/>
          </w:rPr>
          <w:fldChar w:fldCharType="end"/>
        </w:r>
      </w:hyperlink>
    </w:p>
    <w:p w14:paraId="64A31FD6" w14:textId="5BCF08AB"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07" w:history="1">
        <w:r w:rsidR="00FE7F56" w:rsidRPr="00EA0F64">
          <w:rPr>
            <w:rStyle w:val="af9"/>
            <w:noProof/>
            <w:color w:val="FF0000"/>
          </w:rPr>
          <w:t xml:space="preserve">4.2.2 </w:t>
        </w:r>
        <w:r w:rsidR="00FE7F56" w:rsidRPr="00EA0F64">
          <w:rPr>
            <w:rStyle w:val="af9"/>
            <w:noProof/>
            <w:color w:val="FF0000"/>
          </w:rPr>
          <w:t>交叉与变异操作</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44</w:t>
        </w:r>
        <w:r w:rsidR="00FE7F56" w:rsidRPr="00EA0F64">
          <w:rPr>
            <w:noProof/>
            <w:webHidden/>
            <w:color w:val="FF0000"/>
          </w:rPr>
          <w:fldChar w:fldCharType="end"/>
        </w:r>
      </w:hyperlink>
    </w:p>
    <w:p w14:paraId="61093F5D" w14:textId="52A2BC2E"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08" w:history="1">
        <w:r w:rsidR="00FE7F56" w:rsidRPr="00EA0F64">
          <w:rPr>
            <w:rStyle w:val="af9"/>
            <w:noProof/>
            <w:color w:val="FF0000"/>
          </w:rPr>
          <w:t xml:space="preserve">4.2.3 </w:t>
        </w:r>
        <w:r w:rsidR="00FE7F56" w:rsidRPr="00EA0F64">
          <w:rPr>
            <w:rStyle w:val="af9"/>
            <w:noProof/>
            <w:color w:val="FF0000"/>
          </w:rPr>
          <w:t>个体选择策略</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_Toc164175608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45</w:t>
        </w:r>
        <w:r w:rsidR="00FE7F56" w:rsidRPr="00EA0F64">
          <w:rPr>
            <w:noProof/>
            <w:webHidden/>
            <w:color w:val="FF0000"/>
          </w:rPr>
          <w:fldChar w:fldCharType="end"/>
        </w:r>
      </w:hyperlink>
    </w:p>
    <w:p w14:paraId="3AD0BED5" w14:textId="723B826A"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09" w:history="1">
        <w:r w:rsidR="00FE7F56" w:rsidRPr="00EA0F64">
          <w:rPr>
            <w:rStyle w:val="af9"/>
            <w:noProof/>
            <w:color w:val="FF0000"/>
          </w:rPr>
          <w:t xml:space="preserve">4.3 </w:t>
        </w:r>
        <w:r w:rsidR="00FE7F56" w:rsidRPr="00EA0F64">
          <w:rPr>
            <w:rStyle w:val="af9"/>
            <w:noProof/>
            <w:color w:val="FF0000"/>
          </w:rPr>
          <w:t>优化算法程序框架设计</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_Toc164175609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46</w:t>
        </w:r>
        <w:r w:rsidR="00FE7F56" w:rsidRPr="00EA0F64">
          <w:rPr>
            <w:noProof/>
            <w:webHidden/>
            <w:color w:val="FF0000"/>
          </w:rPr>
          <w:fldChar w:fldCharType="end"/>
        </w:r>
      </w:hyperlink>
    </w:p>
    <w:p w14:paraId="7535C85E" w14:textId="5B1DDF02"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10" w:history="1">
        <w:r w:rsidR="00FE7F56" w:rsidRPr="00EA0F64">
          <w:rPr>
            <w:rStyle w:val="af9"/>
            <w:noProof/>
            <w:color w:val="FF0000"/>
          </w:rPr>
          <w:t xml:space="preserve">4.3.1 </w:t>
        </w:r>
        <w:r w:rsidR="00FE7F56" w:rsidRPr="00EA0F64">
          <w:rPr>
            <w:rStyle w:val="af9"/>
            <w:noProof/>
            <w:color w:val="FF0000"/>
          </w:rPr>
          <w:t>学习阶段</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_Toc164175610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47</w:t>
        </w:r>
        <w:r w:rsidR="00FE7F56" w:rsidRPr="00EA0F64">
          <w:rPr>
            <w:noProof/>
            <w:webHidden/>
            <w:color w:val="FF0000"/>
          </w:rPr>
          <w:fldChar w:fldCharType="end"/>
        </w:r>
      </w:hyperlink>
    </w:p>
    <w:p w14:paraId="2B54B9EE" w14:textId="2ED8BAF4"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11" w:history="1">
        <w:r w:rsidR="00FE7F56" w:rsidRPr="00EA0F64">
          <w:rPr>
            <w:rStyle w:val="af9"/>
            <w:noProof/>
            <w:color w:val="FF0000"/>
          </w:rPr>
          <w:t xml:space="preserve">4.3.2 </w:t>
        </w:r>
        <w:r w:rsidR="00FE7F56" w:rsidRPr="00EA0F64">
          <w:rPr>
            <w:rStyle w:val="af9"/>
            <w:noProof/>
            <w:color w:val="FF0000"/>
          </w:rPr>
          <w:t>进化阶段。</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_Toc164175611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49</w:t>
        </w:r>
        <w:r w:rsidR="00FE7F56" w:rsidRPr="00EA0F64">
          <w:rPr>
            <w:noProof/>
            <w:webHidden/>
            <w:color w:val="FF0000"/>
          </w:rPr>
          <w:fldChar w:fldCharType="end"/>
        </w:r>
      </w:hyperlink>
    </w:p>
    <w:p w14:paraId="6C6DBBFF" w14:textId="5741B2CA"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12" w:history="1">
        <w:r w:rsidR="00FE7F56" w:rsidRPr="00EA0F64">
          <w:rPr>
            <w:rStyle w:val="af9"/>
            <w:noProof/>
            <w:color w:val="FF0000"/>
          </w:rPr>
          <w:t xml:space="preserve">4.3.3 </w:t>
        </w:r>
        <w:r w:rsidR="00FE7F56" w:rsidRPr="00EA0F64">
          <w:rPr>
            <w:rStyle w:val="af9"/>
            <w:noProof/>
            <w:color w:val="FF0000"/>
          </w:rPr>
          <w:t>子种群的</w:t>
        </w:r>
        <w:r w:rsidR="00FE7F56" w:rsidRPr="00EA0F64">
          <w:rPr>
            <w:rStyle w:val="af9"/>
            <w:noProof/>
            <w:color w:val="FF0000"/>
          </w:rPr>
          <w:t>CDE</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49</w:t>
        </w:r>
        <w:r w:rsidR="00FE7F56" w:rsidRPr="00EA0F64">
          <w:rPr>
            <w:noProof/>
            <w:webHidden/>
            <w:color w:val="FF0000"/>
          </w:rPr>
          <w:fldChar w:fldCharType="end"/>
        </w:r>
      </w:hyperlink>
    </w:p>
    <w:p w14:paraId="48D20BFD" w14:textId="4E4A2F90"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13" w:history="1">
        <w:r w:rsidR="00FE7F56" w:rsidRPr="00EA0F64">
          <w:rPr>
            <w:rStyle w:val="af9"/>
            <w:noProof/>
            <w:color w:val="FF0000"/>
          </w:rPr>
          <w:t xml:space="preserve">4.3.4 </w:t>
        </w:r>
        <w:r w:rsidR="00FE7F56" w:rsidRPr="00EA0F64">
          <w:rPr>
            <w:rStyle w:val="af9"/>
            <w:noProof/>
            <w:color w:val="FF0000"/>
          </w:rPr>
          <w:t>存档种群的更新机制</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50</w:t>
        </w:r>
        <w:r w:rsidR="00FE7F56" w:rsidRPr="00EA0F64">
          <w:rPr>
            <w:noProof/>
            <w:webHidden/>
            <w:color w:val="FF0000"/>
          </w:rPr>
          <w:fldChar w:fldCharType="end"/>
        </w:r>
      </w:hyperlink>
    </w:p>
    <w:p w14:paraId="3D22C78C" w14:textId="6910D27E"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14" w:history="1">
        <w:r w:rsidR="00FE7F56" w:rsidRPr="00EA0F64">
          <w:rPr>
            <w:rStyle w:val="af9"/>
            <w:noProof/>
            <w:color w:val="FF0000"/>
          </w:rPr>
          <w:t xml:space="preserve">4.4 </w:t>
        </w:r>
        <w:r w:rsidR="00FE7F56" w:rsidRPr="00EA0F64">
          <w:rPr>
            <w:rStyle w:val="af9"/>
            <w:noProof/>
            <w:color w:val="FF0000"/>
          </w:rPr>
          <w:t>优化算法结果</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52</w:t>
        </w:r>
        <w:r w:rsidR="00FE7F56" w:rsidRPr="00EA0F64">
          <w:rPr>
            <w:noProof/>
            <w:webHidden/>
            <w:color w:val="FF0000"/>
          </w:rPr>
          <w:fldChar w:fldCharType="end"/>
        </w:r>
      </w:hyperlink>
    </w:p>
    <w:p w14:paraId="7A4E0924" w14:textId="6FDBE43A"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15" w:history="1">
        <w:r w:rsidR="00FE7F56" w:rsidRPr="00EA0F64">
          <w:rPr>
            <w:rStyle w:val="af9"/>
            <w:noProof/>
            <w:color w:val="FF0000"/>
          </w:rPr>
          <w:t xml:space="preserve">4.5 </w:t>
        </w:r>
        <w:r w:rsidR="00FE7F56" w:rsidRPr="00EA0F64">
          <w:rPr>
            <w:rStyle w:val="af9"/>
            <w:noProof/>
            <w:color w:val="FF0000"/>
          </w:rPr>
          <w:t>智能绘制方法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54</w:t>
        </w:r>
        <w:r w:rsidR="00FE7F56" w:rsidRPr="00EA0F64">
          <w:rPr>
            <w:noProof/>
            <w:webHidden/>
            <w:color w:val="FF0000"/>
          </w:rPr>
          <w:fldChar w:fldCharType="end"/>
        </w:r>
      </w:hyperlink>
    </w:p>
    <w:p w14:paraId="1EC1AEA1" w14:textId="2A423399"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16" w:history="1">
        <w:r w:rsidR="00FE7F56" w:rsidRPr="00EA0F64">
          <w:rPr>
            <w:rStyle w:val="af9"/>
            <w:noProof/>
            <w:color w:val="FF0000"/>
          </w:rPr>
          <w:t xml:space="preserve">4.5.1 </w:t>
        </w:r>
        <w:r w:rsidR="00FE7F56" w:rsidRPr="00EA0F64">
          <w:rPr>
            <w:rStyle w:val="af9"/>
            <w:noProof/>
            <w:color w:val="FF0000"/>
          </w:rPr>
          <w:t>派生自定义新类</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54</w:t>
        </w:r>
        <w:r w:rsidR="00FE7F56" w:rsidRPr="00EA0F64">
          <w:rPr>
            <w:noProof/>
            <w:webHidden/>
            <w:color w:val="FF0000"/>
          </w:rPr>
          <w:fldChar w:fldCharType="end"/>
        </w:r>
      </w:hyperlink>
    </w:p>
    <w:p w14:paraId="07551668" w14:textId="3960636B" w:rsidR="00FE7F56" w:rsidRPr="00EA0F64" w:rsidRDefault="004813DE">
      <w:pPr>
        <w:pStyle w:val="TOC3"/>
        <w:tabs>
          <w:tab w:val="right" w:leader="dot" w:pos="8949"/>
        </w:tabs>
        <w:ind w:left="480"/>
        <w:rPr>
          <w:rFonts w:asciiTheme="minorHAnsi" w:eastAsiaTheme="minorEastAsia" w:hAnsiTheme="minorHAnsi" w:cstheme="minorBidi"/>
          <w:noProof/>
          <w:color w:val="FF0000"/>
          <w:sz w:val="21"/>
          <w:szCs w:val="22"/>
        </w:rPr>
      </w:pPr>
      <w:hyperlink w:anchor="_Toc164175617" w:history="1">
        <w:r w:rsidR="00FE7F56" w:rsidRPr="00EA0F64">
          <w:rPr>
            <w:rStyle w:val="af9"/>
            <w:noProof/>
            <w:color w:val="FF0000"/>
          </w:rPr>
          <w:t>4.5.2 ObjectARX</w:t>
        </w:r>
        <w:r w:rsidR="00FE7F56" w:rsidRPr="00EA0F64">
          <w:rPr>
            <w:rStyle w:val="af9"/>
            <w:noProof/>
            <w:color w:val="FF0000"/>
          </w:rPr>
          <w:t>自定义实体设计</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55</w:t>
        </w:r>
        <w:r w:rsidR="00FE7F56" w:rsidRPr="00EA0F64">
          <w:rPr>
            <w:noProof/>
            <w:webHidden/>
            <w:color w:val="FF0000"/>
          </w:rPr>
          <w:fldChar w:fldCharType="end"/>
        </w:r>
      </w:hyperlink>
    </w:p>
    <w:p w14:paraId="664944EF" w14:textId="1263E794"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18" w:history="1">
        <w:r w:rsidR="00FE7F56" w:rsidRPr="00EA0F64">
          <w:rPr>
            <w:rStyle w:val="af9"/>
            <w:noProof/>
            <w:color w:val="FF0000"/>
          </w:rPr>
          <w:t xml:space="preserve">4.6 </w:t>
        </w:r>
        <w:r w:rsidR="00FE7F56" w:rsidRPr="00EA0F64">
          <w:rPr>
            <w:rStyle w:val="af9"/>
            <w:noProof/>
            <w:color w:val="FF0000"/>
          </w:rPr>
          <w:t>智能绘制结果</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_Toc164175618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58</w:t>
        </w:r>
        <w:r w:rsidR="00FE7F56" w:rsidRPr="00EA0F64">
          <w:rPr>
            <w:noProof/>
            <w:webHidden/>
            <w:color w:val="FF0000"/>
          </w:rPr>
          <w:fldChar w:fldCharType="end"/>
        </w:r>
      </w:hyperlink>
    </w:p>
    <w:p w14:paraId="23E664A9" w14:textId="7DC4E6E2"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19" w:history="1">
        <w:r w:rsidR="00FE7F56" w:rsidRPr="00EA0F64">
          <w:rPr>
            <w:rStyle w:val="af9"/>
            <w:noProof/>
            <w:color w:val="FF0000"/>
          </w:rPr>
          <w:t xml:space="preserve">4.7 </w:t>
        </w:r>
        <w:r w:rsidR="00FE7F56" w:rsidRPr="00EA0F64">
          <w:rPr>
            <w:rStyle w:val="af9"/>
            <w:noProof/>
            <w:color w:val="FF0000"/>
          </w:rPr>
          <w:t>本章小结</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_Toc164175619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60</w:t>
        </w:r>
        <w:r w:rsidR="00FE7F56" w:rsidRPr="00EA0F64">
          <w:rPr>
            <w:noProof/>
            <w:webHidden/>
            <w:color w:val="FF0000"/>
          </w:rPr>
          <w:fldChar w:fldCharType="end"/>
        </w:r>
      </w:hyperlink>
    </w:p>
    <w:p w14:paraId="58B06715" w14:textId="6D96E9A6"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20" w:history="1">
        <w:r w:rsidR="00FE7F56" w:rsidRPr="00EA0F64">
          <w:rPr>
            <w:rStyle w:val="af9"/>
            <w:noProof/>
            <w:color w:val="FF0000"/>
          </w:rPr>
          <w:t xml:space="preserve">5 </w:t>
        </w:r>
        <w:r w:rsidR="00FE7F56" w:rsidRPr="00EA0F64">
          <w:rPr>
            <w:rStyle w:val="af9"/>
            <w:noProof/>
            <w:color w:val="FF0000"/>
          </w:rPr>
          <w:t>结论与展望</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_Toc164175620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61</w:t>
        </w:r>
        <w:r w:rsidR="00FE7F56" w:rsidRPr="00EA0F64">
          <w:rPr>
            <w:noProof/>
            <w:webHidden/>
            <w:color w:val="FF0000"/>
          </w:rPr>
          <w:fldChar w:fldCharType="end"/>
        </w:r>
      </w:hyperlink>
    </w:p>
    <w:p w14:paraId="026F799C" w14:textId="33DEFB14"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21" w:history="1">
        <w:r w:rsidR="00FE7F56" w:rsidRPr="00EA0F64">
          <w:rPr>
            <w:rStyle w:val="af9"/>
            <w:noProof/>
            <w:color w:val="FF0000"/>
          </w:rPr>
          <w:t xml:space="preserve">5.1 </w:t>
        </w:r>
        <w:r w:rsidR="00FE7F56" w:rsidRPr="00EA0F64">
          <w:rPr>
            <w:rStyle w:val="af9"/>
            <w:noProof/>
            <w:color w:val="FF0000"/>
          </w:rPr>
          <w:t>结论与讨论</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_Toc164175621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61</w:t>
        </w:r>
        <w:r w:rsidR="00FE7F56" w:rsidRPr="00EA0F64">
          <w:rPr>
            <w:noProof/>
            <w:webHidden/>
            <w:color w:val="FF0000"/>
          </w:rPr>
          <w:fldChar w:fldCharType="end"/>
        </w:r>
      </w:hyperlink>
    </w:p>
    <w:p w14:paraId="0998F525" w14:textId="5F35E1FF" w:rsidR="00FE7F56" w:rsidRPr="00EA0F64" w:rsidRDefault="004813DE">
      <w:pPr>
        <w:pStyle w:val="TOC2"/>
        <w:tabs>
          <w:tab w:val="right" w:leader="dot" w:pos="8949"/>
        </w:tabs>
        <w:ind w:left="240"/>
        <w:rPr>
          <w:rFonts w:asciiTheme="minorHAnsi" w:eastAsiaTheme="minorEastAsia" w:hAnsiTheme="minorHAnsi" w:cstheme="minorBidi"/>
          <w:noProof/>
          <w:color w:val="FF0000"/>
          <w:sz w:val="21"/>
          <w:szCs w:val="22"/>
        </w:rPr>
      </w:pPr>
      <w:hyperlink w:anchor="_Toc164175622" w:history="1">
        <w:r w:rsidR="00FE7F56" w:rsidRPr="00EA0F64">
          <w:rPr>
            <w:rStyle w:val="af9"/>
            <w:noProof/>
            <w:color w:val="FF0000"/>
          </w:rPr>
          <w:t xml:space="preserve">5.2 </w:t>
        </w:r>
        <w:r w:rsidR="00FE7F56" w:rsidRPr="00EA0F64">
          <w:rPr>
            <w:rStyle w:val="af9"/>
            <w:noProof/>
            <w:color w:val="FF0000"/>
          </w:rPr>
          <w:t>未来与展望</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_Toc164175622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61</w:t>
        </w:r>
        <w:r w:rsidR="00FE7F56" w:rsidRPr="00EA0F64">
          <w:rPr>
            <w:noProof/>
            <w:webHidden/>
            <w:color w:val="FF0000"/>
          </w:rPr>
          <w:fldChar w:fldCharType="end"/>
        </w:r>
      </w:hyperlink>
    </w:p>
    <w:p w14:paraId="4C014B02" w14:textId="13849857"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23" w:history="1">
        <w:r w:rsidR="00FE7F56" w:rsidRPr="00EA0F64">
          <w:rPr>
            <w:rStyle w:val="af9"/>
            <w:noProof/>
            <w:color w:val="FF0000"/>
          </w:rPr>
          <w:t>致</w:t>
        </w:r>
        <w:r w:rsidR="00FE7F56" w:rsidRPr="00EA0F64">
          <w:rPr>
            <w:rStyle w:val="af9"/>
            <w:noProof/>
            <w:color w:val="FF0000"/>
          </w:rPr>
          <w:t xml:space="preserve">  </w:t>
        </w:r>
        <w:r w:rsidR="00FE7F56" w:rsidRPr="00EA0F64">
          <w:rPr>
            <w:rStyle w:val="af9"/>
            <w:noProof/>
            <w:color w:val="FF0000"/>
          </w:rPr>
          <w:t>谢</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_Toc164175623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63</w:t>
        </w:r>
        <w:r w:rsidR="00FE7F56" w:rsidRPr="00EA0F64">
          <w:rPr>
            <w:noProof/>
            <w:webHidden/>
            <w:color w:val="FF0000"/>
          </w:rPr>
          <w:fldChar w:fldCharType="end"/>
        </w:r>
      </w:hyperlink>
    </w:p>
    <w:p w14:paraId="68A76FE5" w14:textId="5606C3A6"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24" w:history="1">
        <w:r w:rsidR="00FE7F56" w:rsidRPr="00EA0F64">
          <w:rPr>
            <w:rStyle w:val="af9"/>
            <w:noProof/>
            <w:color w:val="FF0000"/>
          </w:rPr>
          <w:t>参考文献</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_Toc164175624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64</w:t>
        </w:r>
        <w:r w:rsidR="00FE7F56" w:rsidRPr="00EA0F64">
          <w:rPr>
            <w:noProof/>
            <w:webHidden/>
            <w:color w:val="FF0000"/>
          </w:rPr>
          <w:fldChar w:fldCharType="end"/>
        </w:r>
      </w:hyperlink>
    </w:p>
    <w:p w14:paraId="7A7C8F7C" w14:textId="6E5FDE82"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25" w:history="1">
        <w:r w:rsidR="00FE7F56" w:rsidRPr="00EA0F64">
          <w:rPr>
            <w:rStyle w:val="af9"/>
            <w:noProof/>
            <w:color w:val="FF0000"/>
          </w:rPr>
          <w:t>攻读学位期间取得的研究成果</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_Toc164175625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68</w:t>
        </w:r>
        <w:r w:rsidR="00FE7F56" w:rsidRPr="00EA0F64">
          <w:rPr>
            <w:noProof/>
            <w:webHidden/>
            <w:color w:val="FF0000"/>
          </w:rPr>
          <w:fldChar w:fldCharType="end"/>
        </w:r>
      </w:hyperlink>
    </w:p>
    <w:p w14:paraId="17998C73" w14:textId="1E568456"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26" w:history="1">
        <w:r w:rsidR="00FE7F56" w:rsidRPr="00EA0F64">
          <w:rPr>
            <w:rStyle w:val="af9"/>
            <w:noProof/>
            <w:color w:val="FF0000"/>
          </w:rPr>
          <w:t>答辩委员会会议决议</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_Toc164175626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69</w:t>
        </w:r>
        <w:r w:rsidR="00FE7F56" w:rsidRPr="00EA0F64">
          <w:rPr>
            <w:noProof/>
            <w:webHidden/>
            <w:color w:val="FF0000"/>
          </w:rPr>
          <w:fldChar w:fldCharType="end"/>
        </w:r>
      </w:hyperlink>
    </w:p>
    <w:p w14:paraId="78ADC9C0" w14:textId="2D7DB4CD" w:rsidR="00FE7F56" w:rsidRPr="00EA0F64" w:rsidRDefault="004813DE">
      <w:pPr>
        <w:pStyle w:val="TOC1"/>
        <w:tabs>
          <w:tab w:val="right" w:leader="dot" w:pos="8949"/>
        </w:tabs>
        <w:rPr>
          <w:rFonts w:asciiTheme="minorHAnsi" w:eastAsiaTheme="minorEastAsia" w:hAnsiTheme="minorHAnsi" w:cstheme="minorBidi"/>
          <w:noProof/>
          <w:color w:val="FF0000"/>
          <w:sz w:val="21"/>
          <w:szCs w:val="22"/>
        </w:rPr>
      </w:pPr>
      <w:hyperlink w:anchor="_Toc164175627" w:history="1">
        <w:r w:rsidR="00FE7F56" w:rsidRPr="00EA0F64">
          <w:rPr>
            <w:rStyle w:val="af9"/>
            <w:noProof/>
            <w:color w:val="FF0000"/>
          </w:rPr>
          <w:t>常规评阅人名单</w:t>
        </w:r>
        <w:r w:rsidR="00FE7F56" w:rsidRPr="00EA0F64">
          <w:rPr>
            <w:noProof/>
            <w:webHidden/>
            <w:color w:val="FF0000"/>
          </w:rPr>
          <w:tab/>
        </w:r>
        <w:r w:rsidR="00FE7F56" w:rsidRPr="00EA0F64">
          <w:rPr>
            <w:noProof/>
            <w:webHidden/>
            <w:color w:val="FF0000"/>
          </w:rPr>
          <w:fldChar w:fldCharType="begin"/>
        </w:r>
        <w:r w:rsidR="00FE7F56" w:rsidRPr="00EA0F64">
          <w:rPr>
            <w:noProof/>
            <w:webHidden/>
            <w:color w:val="FF0000"/>
          </w:rPr>
          <w:instrText xml:space="preserve"> PAGEREF _Toc164175627 \h </w:instrText>
        </w:r>
        <w:r w:rsidR="00FE7F56" w:rsidRPr="00EA0F64">
          <w:rPr>
            <w:noProof/>
            <w:webHidden/>
            <w:color w:val="FF0000"/>
          </w:rPr>
        </w:r>
        <w:r w:rsidR="00FE7F56" w:rsidRPr="00EA0F64">
          <w:rPr>
            <w:noProof/>
            <w:webHidden/>
            <w:color w:val="FF0000"/>
          </w:rPr>
          <w:fldChar w:fldCharType="separate"/>
        </w:r>
        <w:r w:rsidR="00FE7F56" w:rsidRPr="00EA0F64">
          <w:rPr>
            <w:noProof/>
            <w:webHidden/>
            <w:color w:val="FF0000"/>
          </w:rPr>
          <w:t>70</w:t>
        </w:r>
        <w:r w:rsidR="00FE7F56" w:rsidRPr="00EA0F64">
          <w:rPr>
            <w:noProof/>
            <w:webHidden/>
            <w:color w:val="FF0000"/>
          </w:rPr>
          <w:fldChar w:fldCharType="end"/>
        </w:r>
      </w:hyperlink>
    </w:p>
    <w:p w14:paraId="0D97E9AF" w14:textId="3E21D0DF" w:rsidR="004636AB" w:rsidRPr="00EA0F64" w:rsidRDefault="00FE08AB" w:rsidP="00947BDC">
      <w:pPr>
        <w:spacing w:line="286" w:lineRule="auto"/>
        <w:ind w:firstLineChars="0" w:firstLine="0"/>
        <w:rPr>
          <w:color w:val="FF0000"/>
        </w:rPr>
      </w:pPr>
      <w:r w:rsidRPr="00EA0F64">
        <w:rPr>
          <w:color w:val="FF0000"/>
        </w:rPr>
        <w:fldChar w:fldCharType="end"/>
      </w:r>
      <w:r w:rsidRPr="00EA0F64">
        <w:rPr>
          <w:rFonts w:hint="eastAsia"/>
          <w:color w:val="FF0000"/>
        </w:rPr>
        <w:t>声</w:t>
      </w:r>
      <w:r w:rsidR="00947BDC" w:rsidRPr="00EA0F64">
        <w:rPr>
          <w:rFonts w:hint="eastAsia"/>
          <w:color w:val="FF0000"/>
        </w:rPr>
        <w:t xml:space="preserve"> </w:t>
      </w:r>
      <w:r w:rsidR="00947BDC" w:rsidRPr="00EA0F64">
        <w:rPr>
          <w:color w:val="FF0000"/>
        </w:rPr>
        <w:t xml:space="preserve"> </w:t>
      </w:r>
      <w:r w:rsidRPr="00EA0F64">
        <w:rPr>
          <w:rFonts w:hint="eastAsia"/>
          <w:color w:val="FF0000"/>
        </w:rPr>
        <w:t>明</w:t>
      </w:r>
    </w:p>
    <w:p w14:paraId="17EC9460" w14:textId="77777777" w:rsidR="004636AB" w:rsidRPr="00EA0F64" w:rsidRDefault="004636AB">
      <w:pPr>
        <w:ind w:firstLine="480"/>
        <w:rPr>
          <w:color w:val="FF0000"/>
        </w:rPr>
        <w:sectPr w:rsidR="004636AB" w:rsidRPr="00EA0F64" w:rsidSect="00F919BD">
          <w:headerReference w:type="default" r:id="rId25"/>
          <w:footerReference w:type="default" r:id="rId26"/>
          <w:pgSz w:w="11907" w:h="16840" w:code="9"/>
          <w:pgMar w:top="1701" w:right="1474" w:bottom="1418" w:left="1474" w:header="1134" w:footer="992" w:gutter="0"/>
          <w:pgNumType w:fmt="upperRoman"/>
          <w:cols w:space="425"/>
          <w:docGrid w:linePitch="384" w:charSpace="7430"/>
        </w:sectPr>
      </w:pPr>
      <w:bookmarkStart w:id="83" w:name="_Toc176534951"/>
      <w:bookmarkStart w:id="84" w:name="_Toc176754255"/>
      <w:bookmarkStart w:id="85" w:name="_Toc176754850"/>
      <w:bookmarkStart w:id="86" w:name="_Toc176754565"/>
      <w:bookmarkStart w:id="87" w:name="_Toc176754957"/>
      <w:bookmarkStart w:id="88" w:name="_Toc175668071"/>
    </w:p>
    <w:bookmarkEnd w:id="83"/>
    <w:bookmarkEnd w:id="84"/>
    <w:bookmarkEnd w:id="85"/>
    <w:bookmarkEnd w:id="86"/>
    <w:bookmarkEnd w:id="87"/>
    <w:bookmarkEnd w:id="88"/>
    <w:p w14:paraId="6A04EA62" w14:textId="77777777" w:rsidR="004636AB" w:rsidRPr="00EA0F64" w:rsidRDefault="00FE08AB">
      <w:pPr>
        <w:pStyle w:val="afe"/>
        <w:spacing w:beforeLines="200" w:before="480" w:afterLines="100" w:after="240"/>
        <w:rPr>
          <w:color w:val="FF0000"/>
        </w:rPr>
      </w:pPr>
      <w:r w:rsidRPr="00EA0F64">
        <w:rPr>
          <w:rFonts w:hint="eastAsia"/>
          <w:color w:val="FF0000"/>
        </w:rPr>
        <w:lastRenderedPageBreak/>
        <w:t>CONTENTS</w:t>
      </w:r>
    </w:p>
    <w:p w14:paraId="59A0A4B1" w14:textId="77777777" w:rsidR="004636AB" w:rsidRPr="00EA0F64" w:rsidRDefault="00FE08AB">
      <w:pPr>
        <w:pStyle w:val="TOC2"/>
        <w:tabs>
          <w:tab w:val="right" w:leader="dot" w:pos="8949"/>
        </w:tabs>
        <w:ind w:leftChars="0" w:left="0"/>
        <w:rPr>
          <w:color w:val="FF0000"/>
          <w:sz w:val="21"/>
          <w:szCs w:val="22"/>
        </w:rPr>
      </w:pPr>
      <w:r w:rsidRPr="00EA0F64">
        <w:rPr>
          <w:color w:val="FF0000"/>
          <w:sz w:val="21"/>
          <w:szCs w:val="22"/>
        </w:rPr>
        <w:t>ABSTRACT</w:t>
      </w:r>
      <w:r w:rsidRPr="00EA0F64">
        <w:rPr>
          <w:rFonts w:hint="eastAsia"/>
          <w:color w:val="FF0000"/>
          <w:sz w:val="21"/>
          <w:szCs w:val="22"/>
        </w:rPr>
        <w:t xml:space="preserve"> (Chinese)</w:t>
      </w:r>
      <w:r w:rsidRPr="00EA0F64">
        <w:rPr>
          <w:color w:val="FF0000"/>
          <w:sz w:val="21"/>
          <w:szCs w:val="22"/>
        </w:rPr>
        <w:t>.................................................................</w:t>
      </w:r>
      <w:r w:rsidRPr="00EA0F64">
        <w:rPr>
          <w:rFonts w:hint="eastAsia"/>
          <w:color w:val="FF0000"/>
          <w:sz w:val="21"/>
          <w:szCs w:val="22"/>
        </w:rPr>
        <w:t>..................................................................I</w:t>
      </w:r>
    </w:p>
    <w:p w14:paraId="02DAF425" w14:textId="77777777" w:rsidR="004636AB" w:rsidRPr="00EA0F64" w:rsidRDefault="00FE08AB">
      <w:pPr>
        <w:pStyle w:val="TOC2"/>
        <w:tabs>
          <w:tab w:val="right" w:leader="dot" w:pos="8949"/>
        </w:tabs>
        <w:ind w:leftChars="0" w:left="0"/>
        <w:rPr>
          <w:color w:val="FF0000"/>
        </w:rPr>
      </w:pPr>
      <w:r w:rsidRPr="00EA0F64">
        <w:rPr>
          <w:color w:val="FF0000"/>
          <w:sz w:val="21"/>
          <w:szCs w:val="22"/>
        </w:rPr>
        <w:t>ABSTRACT</w:t>
      </w:r>
      <w:r w:rsidRPr="00EA0F64">
        <w:rPr>
          <w:rFonts w:hint="eastAsia"/>
          <w:color w:val="FF0000"/>
          <w:sz w:val="21"/>
          <w:szCs w:val="22"/>
        </w:rPr>
        <w:t xml:space="preserve"> (English)</w:t>
      </w:r>
      <w:r w:rsidRPr="00EA0F64">
        <w:rPr>
          <w:color w:val="FF0000"/>
          <w:sz w:val="21"/>
          <w:szCs w:val="22"/>
        </w:rPr>
        <w:t>............................................................................</w:t>
      </w:r>
      <w:r w:rsidRPr="00EA0F64">
        <w:rPr>
          <w:rFonts w:hint="eastAsia"/>
          <w:color w:val="FF0000"/>
          <w:sz w:val="21"/>
          <w:szCs w:val="22"/>
        </w:rPr>
        <w:t>.......................................................II</w:t>
      </w:r>
    </w:p>
    <w:p w14:paraId="68A0B21D" w14:textId="0AAEE0C4" w:rsidR="001028BF" w:rsidRPr="00EA0F64" w:rsidRDefault="001028BF" w:rsidP="001028BF">
      <w:pPr>
        <w:tabs>
          <w:tab w:val="right" w:leader="dot" w:pos="8971"/>
        </w:tabs>
        <w:ind w:firstLineChars="0" w:firstLine="0"/>
        <w:jc w:val="right"/>
        <w:rPr>
          <w:color w:val="FF0000"/>
        </w:rPr>
      </w:pPr>
      <w:r w:rsidRPr="00EA0F64">
        <w:rPr>
          <w:color w:val="FF0000"/>
        </w:rPr>
        <w:t xml:space="preserve">1.  </w:t>
      </w:r>
      <w:r w:rsidR="00D536AB" w:rsidRPr="00EA0F64">
        <w:rPr>
          <w:color w:val="FF0000"/>
        </w:rPr>
        <w:t>I</w:t>
      </w:r>
      <w:r w:rsidRPr="00EA0F64">
        <w:rPr>
          <w:rFonts w:hint="eastAsia"/>
          <w:color w:val="FF0000"/>
        </w:rPr>
        <w:t>ntroduction</w:t>
      </w:r>
      <w:r w:rsidR="00223C83" w:rsidRPr="00EA0F64">
        <w:rPr>
          <w:color w:val="FF0000"/>
        </w:rPr>
        <w:tab/>
        <w:t>1</w:t>
      </w:r>
    </w:p>
    <w:p w14:paraId="48D9222D" w14:textId="74EBFBFE" w:rsidR="001028BF" w:rsidRPr="00EA0F64" w:rsidRDefault="00223C83" w:rsidP="001028BF">
      <w:pPr>
        <w:tabs>
          <w:tab w:val="right" w:leader="dot" w:pos="8971"/>
        </w:tabs>
        <w:ind w:firstLineChars="0" w:firstLine="0"/>
        <w:jc w:val="right"/>
        <w:rPr>
          <w:color w:val="FF0000"/>
        </w:rPr>
      </w:pPr>
      <w:r w:rsidRPr="00EA0F64">
        <w:rPr>
          <w:color w:val="FF0000"/>
        </w:rPr>
        <w:t xml:space="preserve">  1.1  </w:t>
      </w:r>
      <w:r w:rsidR="001028BF" w:rsidRPr="00EA0F64">
        <w:rPr>
          <w:color w:val="FF0000"/>
        </w:rPr>
        <w:t xml:space="preserve">Research </w:t>
      </w:r>
      <w:r w:rsidR="00D536AB" w:rsidRPr="00EA0F64">
        <w:rPr>
          <w:color w:val="FF0000"/>
        </w:rPr>
        <w:t>B</w:t>
      </w:r>
      <w:r w:rsidR="001028BF" w:rsidRPr="00EA0F64">
        <w:rPr>
          <w:color w:val="FF0000"/>
        </w:rPr>
        <w:t xml:space="preserve">ackground </w:t>
      </w:r>
      <w:r w:rsidRPr="00EA0F64">
        <w:rPr>
          <w:color w:val="FF0000"/>
        </w:rPr>
        <w:t xml:space="preserve">And </w:t>
      </w:r>
      <w:r w:rsidR="001028BF" w:rsidRPr="00EA0F64">
        <w:rPr>
          <w:color w:val="FF0000"/>
        </w:rPr>
        <w:t xml:space="preserve">Significance </w:t>
      </w:r>
      <w:r w:rsidRPr="00EA0F64">
        <w:rPr>
          <w:color w:val="FF0000"/>
        </w:rPr>
        <w:tab/>
        <w:t>1</w:t>
      </w:r>
    </w:p>
    <w:p w14:paraId="284F9E3A" w14:textId="0EB9617D" w:rsidR="001028BF" w:rsidRPr="00EA0F64" w:rsidRDefault="00223C83" w:rsidP="001028BF">
      <w:pPr>
        <w:tabs>
          <w:tab w:val="right" w:leader="dot" w:pos="8971"/>
        </w:tabs>
        <w:wordWrap w:val="0"/>
        <w:ind w:firstLineChars="0" w:firstLine="0"/>
        <w:jc w:val="right"/>
        <w:rPr>
          <w:color w:val="FF0000"/>
        </w:rPr>
      </w:pPr>
      <w:r w:rsidRPr="00EA0F64">
        <w:rPr>
          <w:color w:val="FF0000"/>
        </w:rPr>
        <w:t xml:space="preserve">  1.2  </w:t>
      </w:r>
      <w:r w:rsidR="001028BF" w:rsidRPr="00EA0F64">
        <w:rPr>
          <w:color w:val="FF0000"/>
        </w:rPr>
        <w:t xml:space="preserve">Research </w:t>
      </w:r>
      <w:r w:rsidR="00D536AB" w:rsidRPr="00EA0F64">
        <w:rPr>
          <w:color w:val="FF0000"/>
        </w:rPr>
        <w:t>S</w:t>
      </w:r>
      <w:r w:rsidR="001028BF" w:rsidRPr="00EA0F64">
        <w:rPr>
          <w:color w:val="FF0000"/>
        </w:rPr>
        <w:t xml:space="preserve">tatus </w:t>
      </w:r>
      <w:r w:rsidRPr="00EA0F64">
        <w:rPr>
          <w:color w:val="FF0000"/>
        </w:rPr>
        <w:t>of</w:t>
      </w:r>
      <w:r w:rsidR="008C4E45" w:rsidRPr="00EA0F64">
        <w:rPr>
          <w:color w:val="FF0000"/>
        </w:rPr>
        <w:t xml:space="preserve"> </w:t>
      </w:r>
      <w:r w:rsidR="00D536AB" w:rsidRPr="00EA0F64">
        <w:rPr>
          <w:color w:val="FF0000"/>
        </w:rPr>
        <w:t>A</w:t>
      </w:r>
      <w:r w:rsidR="001028BF" w:rsidRPr="00EA0F64">
        <w:rPr>
          <w:color w:val="FF0000"/>
        </w:rPr>
        <w:t>a</w:t>
      </w:r>
      <w:r w:rsidR="001028BF" w:rsidRPr="00EA0F64">
        <w:rPr>
          <w:rFonts w:hint="eastAsia"/>
          <w:color w:val="FF0000"/>
        </w:rPr>
        <w:t>utomatic</w:t>
      </w:r>
      <w:r w:rsidR="001028BF" w:rsidRPr="00EA0F64">
        <w:rPr>
          <w:color w:val="FF0000"/>
        </w:rPr>
        <w:t xml:space="preserve"> </w:t>
      </w:r>
      <w:r w:rsidR="00D536AB" w:rsidRPr="00EA0F64">
        <w:rPr>
          <w:color w:val="FF0000"/>
        </w:rPr>
        <w:t>E</w:t>
      </w:r>
      <w:r w:rsidR="001028BF" w:rsidRPr="00EA0F64">
        <w:rPr>
          <w:color w:val="FF0000"/>
        </w:rPr>
        <w:t xml:space="preserve">extraction </w:t>
      </w:r>
      <w:r w:rsidRPr="00EA0F64">
        <w:rPr>
          <w:color w:val="FF0000"/>
        </w:rPr>
        <w:t>of</w:t>
      </w:r>
      <w:r w:rsidR="008C4E45" w:rsidRPr="00EA0F64">
        <w:rPr>
          <w:color w:val="FF0000"/>
        </w:rPr>
        <w:t xml:space="preserve"> </w:t>
      </w:r>
      <w:r w:rsidR="00D536AB" w:rsidRPr="00EA0F64">
        <w:rPr>
          <w:color w:val="FF0000"/>
        </w:rPr>
        <w:t>G</w:t>
      </w:r>
      <w:r w:rsidR="001028BF" w:rsidRPr="00EA0F64">
        <w:rPr>
          <w:color w:val="FF0000"/>
        </w:rPr>
        <w:t xml:space="preserve">geographic </w:t>
      </w:r>
      <w:r w:rsidR="00D536AB" w:rsidRPr="00EA0F64">
        <w:rPr>
          <w:color w:val="FF0000"/>
        </w:rPr>
        <w:t>I</w:t>
      </w:r>
      <w:r w:rsidR="001028BF" w:rsidRPr="00EA0F64">
        <w:rPr>
          <w:color w:val="FF0000"/>
        </w:rPr>
        <w:t>nformation</w:t>
      </w:r>
      <w:r w:rsidRPr="00EA0F64">
        <w:rPr>
          <w:color w:val="FF0000"/>
        </w:rPr>
        <w:tab/>
        <w:t>2</w:t>
      </w:r>
    </w:p>
    <w:p w14:paraId="2F89AF48" w14:textId="20432C62" w:rsidR="001028BF" w:rsidRPr="00EA0F64" w:rsidRDefault="00223C83" w:rsidP="001028BF">
      <w:pPr>
        <w:tabs>
          <w:tab w:val="right" w:leader="dot" w:pos="8971"/>
        </w:tabs>
        <w:ind w:firstLineChars="0" w:firstLine="480"/>
        <w:jc w:val="right"/>
        <w:rPr>
          <w:color w:val="FF0000"/>
        </w:rPr>
      </w:pPr>
      <w:r w:rsidRPr="00EA0F64">
        <w:rPr>
          <w:color w:val="FF0000"/>
        </w:rPr>
        <w:t xml:space="preserve">1.2.1 </w:t>
      </w:r>
      <w:r w:rsidR="001028BF" w:rsidRPr="00EA0F64">
        <w:rPr>
          <w:color w:val="FF0000"/>
        </w:rPr>
        <w:t xml:space="preserve">Foreign </w:t>
      </w:r>
      <w:r w:rsidR="00D536AB" w:rsidRPr="00EA0F64">
        <w:rPr>
          <w:color w:val="FF0000"/>
        </w:rPr>
        <w:t>R</w:t>
      </w:r>
      <w:r w:rsidR="001028BF" w:rsidRPr="00EA0F64">
        <w:rPr>
          <w:color w:val="FF0000"/>
        </w:rPr>
        <w:t xml:space="preserve">research </w:t>
      </w:r>
      <w:r w:rsidR="008C4E45" w:rsidRPr="00EA0F64">
        <w:rPr>
          <w:color w:val="FF0000"/>
        </w:rPr>
        <w:t>S</w:t>
      </w:r>
      <w:r w:rsidR="001028BF" w:rsidRPr="00EA0F64">
        <w:rPr>
          <w:color w:val="FF0000"/>
        </w:rPr>
        <w:t>tatus</w:t>
      </w:r>
      <w:r w:rsidRPr="00EA0F64">
        <w:rPr>
          <w:color w:val="FF0000"/>
        </w:rPr>
        <w:tab/>
        <w:t>3</w:t>
      </w:r>
    </w:p>
    <w:p w14:paraId="211666EE" w14:textId="7164ED51" w:rsidR="001028BF" w:rsidRPr="00EA0F64" w:rsidRDefault="00223C83" w:rsidP="001028BF">
      <w:pPr>
        <w:tabs>
          <w:tab w:val="right" w:leader="dot" w:pos="8971"/>
        </w:tabs>
        <w:wordWrap w:val="0"/>
        <w:ind w:firstLineChars="0" w:firstLine="480"/>
        <w:jc w:val="right"/>
        <w:rPr>
          <w:color w:val="FF0000"/>
        </w:rPr>
      </w:pPr>
      <w:r w:rsidRPr="00EA0F64">
        <w:rPr>
          <w:color w:val="FF0000"/>
        </w:rPr>
        <w:t xml:space="preserve">1.2.2 </w:t>
      </w:r>
      <w:r w:rsidR="001028BF" w:rsidRPr="00EA0F64">
        <w:rPr>
          <w:color w:val="FF0000"/>
        </w:rPr>
        <w:t xml:space="preserve">Domestic </w:t>
      </w:r>
      <w:r w:rsidR="008C4E45" w:rsidRPr="00EA0F64">
        <w:rPr>
          <w:color w:val="FF0000"/>
        </w:rPr>
        <w:t>R</w:t>
      </w:r>
      <w:r w:rsidR="001028BF" w:rsidRPr="00EA0F64">
        <w:rPr>
          <w:color w:val="FF0000"/>
        </w:rPr>
        <w:t xml:space="preserve">esearch </w:t>
      </w:r>
      <w:r w:rsidR="008C4E45" w:rsidRPr="00EA0F64">
        <w:rPr>
          <w:color w:val="FF0000"/>
        </w:rPr>
        <w:t>S</w:t>
      </w:r>
      <w:r w:rsidR="001028BF" w:rsidRPr="00EA0F64">
        <w:rPr>
          <w:color w:val="FF0000"/>
        </w:rPr>
        <w:t>tatus</w:t>
      </w:r>
      <w:r w:rsidRPr="00EA0F64">
        <w:rPr>
          <w:color w:val="FF0000"/>
        </w:rPr>
        <w:tab/>
        <w:t>3</w:t>
      </w:r>
    </w:p>
    <w:p w14:paraId="57E2E372" w14:textId="69B8902B" w:rsidR="001028BF" w:rsidRPr="00EA0F64" w:rsidRDefault="00223C83" w:rsidP="001028BF">
      <w:pPr>
        <w:tabs>
          <w:tab w:val="right" w:leader="dot" w:pos="8971"/>
        </w:tabs>
        <w:ind w:firstLineChars="0" w:firstLine="0"/>
        <w:jc w:val="right"/>
        <w:rPr>
          <w:color w:val="FF0000"/>
        </w:rPr>
      </w:pPr>
      <w:r w:rsidRPr="00EA0F64">
        <w:rPr>
          <w:color w:val="FF0000"/>
        </w:rPr>
        <w:t xml:space="preserve">  1.3 </w:t>
      </w:r>
      <w:r w:rsidR="001028BF" w:rsidRPr="00EA0F64">
        <w:rPr>
          <w:color w:val="FF0000"/>
        </w:rPr>
        <w:t xml:space="preserve">Research </w:t>
      </w:r>
      <w:r w:rsidR="008C4E45" w:rsidRPr="00EA0F64">
        <w:rPr>
          <w:color w:val="FF0000"/>
        </w:rPr>
        <w:t xml:space="preserve">Status </w:t>
      </w:r>
      <w:r w:rsidRPr="00EA0F64">
        <w:rPr>
          <w:color w:val="FF0000"/>
        </w:rPr>
        <w:t>of</w:t>
      </w:r>
      <w:r w:rsidR="008C4E45" w:rsidRPr="00EA0F64">
        <w:rPr>
          <w:color w:val="FF0000"/>
        </w:rPr>
        <w:t xml:space="preserve"> Engineering Route Optimization At Home And Abroad </w:t>
      </w:r>
      <w:r w:rsidRPr="00EA0F64">
        <w:rPr>
          <w:color w:val="FF0000"/>
        </w:rPr>
        <w:tab/>
        <w:t>4</w:t>
      </w:r>
    </w:p>
    <w:p w14:paraId="1E1B9E13" w14:textId="0F3A8A13" w:rsidR="000246B9" w:rsidRPr="00EA0F64" w:rsidRDefault="00223C83" w:rsidP="001028BF">
      <w:pPr>
        <w:tabs>
          <w:tab w:val="right" w:leader="dot" w:pos="8971"/>
        </w:tabs>
        <w:ind w:firstLineChars="0" w:firstLine="0"/>
        <w:jc w:val="right"/>
        <w:rPr>
          <w:color w:val="FF0000"/>
        </w:rPr>
      </w:pPr>
      <w:r w:rsidRPr="00EA0F64">
        <w:rPr>
          <w:color w:val="FF0000"/>
        </w:rPr>
        <w:t xml:space="preserve">    1 </w:t>
      </w:r>
      <w:r w:rsidR="000246B9" w:rsidRPr="00EA0F64">
        <w:rPr>
          <w:color w:val="FF0000"/>
        </w:rPr>
        <w:t xml:space="preserve">Foreign </w:t>
      </w:r>
      <w:r w:rsidR="008C4E45" w:rsidRPr="00EA0F64">
        <w:rPr>
          <w:color w:val="FF0000"/>
        </w:rPr>
        <w:t>Research Status</w:t>
      </w:r>
      <w:r w:rsidRPr="00EA0F64">
        <w:rPr>
          <w:color w:val="FF0000"/>
        </w:rPr>
        <w:tab/>
        <w:t>4</w:t>
      </w:r>
    </w:p>
    <w:p w14:paraId="1E9B7F29" w14:textId="24F0ADFD" w:rsidR="000246B9" w:rsidRPr="00EA0F64" w:rsidRDefault="00223C83" w:rsidP="001028BF">
      <w:pPr>
        <w:tabs>
          <w:tab w:val="right" w:leader="dot" w:pos="8971"/>
        </w:tabs>
        <w:ind w:firstLineChars="0" w:firstLine="0"/>
        <w:jc w:val="right"/>
        <w:rPr>
          <w:color w:val="FF0000"/>
        </w:rPr>
      </w:pPr>
      <w:r w:rsidRPr="00EA0F64">
        <w:rPr>
          <w:color w:val="FF0000"/>
        </w:rPr>
        <w:t xml:space="preserve">    2 </w:t>
      </w:r>
      <w:r w:rsidR="000246B9" w:rsidRPr="00EA0F64">
        <w:rPr>
          <w:color w:val="FF0000"/>
        </w:rPr>
        <w:t xml:space="preserve">Domestic </w:t>
      </w:r>
      <w:r w:rsidR="008C4E45" w:rsidRPr="00EA0F64">
        <w:rPr>
          <w:color w:val="FF0000"/>
        </w:rPr>
        <w:t>Research Status</w:t>
      </w:r>
      <w:r w:rsidRPr="00EA0F64">
        <w:rPr>
          <w:color w:val="FF0000"/>
        </w:rPr>
        <w:tab/>
        <w:t>5</w:t>
      </w:r>
    </w:p>
    <w:p w14:paraId="011B79B4" w14:textId="57607B9A" w:rsidR="000246B9" w:rsidRPr="00EA0F64" w:rsidRDefault="00223C83" w:rsidP="001028BF">
      <w:pPr>
        <w:tabs>
          <w:tab w:val="right" w:leader="dot" w:pos="8971"/>
        </w:tabs>
        <w:ind w:firstLineChars="0" w:firstLine="0"/>
        <w:jc w:val="right"/>
        <w:rPr>
          <w:color w:val="FF0000"/>
        </w:rPr>
      </w:pPr>
      <w:r w:rsidRPr="00EA0F64">
        <w:rPr>
          <w:color w:val="FF0000"/>
        </w:rPr>
        <w:t xml:space="preserve">  4 </w:t>
      </w:r>
      <w:r w:rsidR="000246B9" w:rsidRPr="00EA0F64">
        <w:rPr>
          <w:color w:val="FF0000"/>
        </w:rPr>
        <w:t xml:space="preserve">Research </w:t>
      </w:r>
      <w:r w:rsidR="008C4E45" w:rsidRPr="00EA0F64">
        <w:rPr>
          <w:color w:val="FF0000"/>
        </w:rPr>
        <w:t xml:space="preserve">Content </w:t>
      </w:r>
      <w:r w:rsidRPr="00EA0F64">
        <w:rPr>
          <w:color w:val="FF0000"/>
        </w:rPr>
        <w:t>of</w:t>
      </w:r>
      <w:r w:rsidR="008C4E45" w:rsidRPr="00EA0F64">
        <w:rPr>
          <w:color w:val="FF0000"/>
        </w:rPr>
        <w:t xml:space="preserve"> This Article</w:t>
      </w:r>
      <w:r w:rsidRPr="00EA0F64">
        <w:rPr>
          <w:color w:val="FF0000"/>
        </w:rPr>
        <w:tab/>
        <w:t>8</w:t>
      </w:r>
    </w:p>
    <w:p w14:paraId="2F295BE3" w14:textId="20B762BE" w:rsidR="000246B9" w:rsidRPr="00EA0F64" w:rsidRDefault="00223C83" w:rsidP="000246B9">
      <w:pPr>
        <w:tabs>
          <w:tab w:val="right" w:leader="dot" w:pos="8971"/>
        </w:tabs>
        <w:wordWrap w:val="0"/>
        <w:ind w:firstLineChars="0" w:firstLine="0"/>
        <w:jc w:val="right"/>
        <w:rPr>
          <w:color w:val="FF0000"/>
        </w:rPr>
      </w:pPr>
      <w:r w:rsidRPr="00EA0F64">
        <w:rPr>
          <w:color w:val="FF0000"/>
        </w:rPr>
        <w:t xml:space="preserve">2 </w:t>
      </w:r>
      <w:r w:rsidR="000246B9" w:rsidRPr="00EA0F64">
        <w:rPr>
          <w:color w:val="FF0000"/>
        </w:rPr>
        <w:t xml:space="preserve">Design </w:t>
      </w:r>
      <w:r w:rsidRPr="00EA0F64">
        <w:rPr>
          <w:color w:val="FF0000"/>
        </w:rPr>
        <w:t>of</w:t>
      </w:r>
      <w:r w:rsidR="008C4E45" w:rsidRPr="00EA0F64">
        <w:rPr>
          <w:color w:val="FF0000"/>
        </w:rPr>
        <w:t xml:space="preserve"> Auxiliary </w:t>
      </w:r>
      <w:r w:rsidR="00E2210D" w:rsidRPr="00EA0F64">
        <w:rPr>
          <w:color w:val="FF0000"/>
        </w:rPr>
        <w:t>Adits</w:t>
      </w:r>
      <w:r w:rsidR="008C4E45" w:rsidRPr="00EA0F64">
        <w:rPr>
          <w:color w:val="FF0000"/>
        </w:rPr>
        <w:t xml:space="preserve"> Modeling</w:t>
      </w:r>
      <w:r w:rsidRPr="00EA0F64">
        <w:rPr>
          <w:color w:val="FF0000"/>
        </w:rPr>
        <w:tab/>
        <w:t>10</w:t>
      </w:r>
    </w:p>
    <w:p w14:paraId="6B1FF9D2" w14:textId="01780443" w:rsidR="000246B9" w:rsidRPr="00EA0F64" w:rsidRDefault="00223C83" w:rsidP="000246B9">
      <w:pPr>
        <w:tabs>
          <w:tab w:val="right" w:leader="dot" w:pos="8971"/>
        </w:tabs>
        <w:ind w:firstLineChars="0" w:firstLine="0"/>
        <w:jc w:val="right"/>
        <w:rPr>
          <w:color w:val="FF0000"/>
        </w:rPr>
      </w:pPr>
      <w:r w:rsidRPr="00EA0F64">
        <w:rPr>
          <w:color w:val="FF0000"/>
        </w:rPr>
        <w:t xml:space="preserve">  1 </w:t>
      </w:r>
      <w:r w:rsidR="000246B9" w:rsidRPr="00EA0F64">
        <w:rPr>
          <w:color w:val="FF0000"/>
        </w:rPr>
        <w:t xml:space="preserve">Overview </w:t>
      </w:r>
      <w:r w:rsidRPr="00EA0F64">
        <w:rPr>
          <w:color w:val="FF0000"/>
        </w:rPr>
        <w:t>of</w:t>
      </w:r>
      <w:r w:rsidR="008C4E45" w:rsidRPr="00EA0F64">
        <w:rPr>
          <w:color w:val="FF0000"/>
        </w:rPr>
        <w:t xml:space="preserve"> Ontology Modeling</w:t>
      </w:r>
      <w:r w:rsidRPr="00EA0F64">
        <w:rPr>
          <w:color w:val="FF0000"/>
        </w:rPr>
        <w:tab/>
        <w:t>10</w:t>
      </w:r>
    </w:p>
    <w:p w14:paraId="050946B7" w14:textId="078EAC36" w:rsidR="000246B9" w:rsidRPr="00EA0F64" w:rsidRDefault="00223C83" w:rsidP="000246B9">
      <w:pPr>
        <w:tabs>
          <w:tab w:val="right" w:leader="dot" w:pos="8971"/>
        </w:tabs>
        <w:wordWrap w:val="0"/>
        <w:ind w:firstLineChars="0" w:firstLine="0"/>
        <w:jc w:val="right"/>
        <w:rPr>
          <w:color w:val="FF0000"/>
        </w:rPr>
      </w:pPr>
      <w:r w:rsidRPr="00EA0F64">
        <w:rPr>
          <w:color w:val="FF0000"/>
        </w:rPr>
        <w:t xml:space="preserve">  2 </w:t>
      </w:r>
      <w:r w:rsidR="008C4E45" w:rsidRPr="00EA0F64">
        <w:rPr>
          <w:color w:val="FF0000"/>
        </w:rPr>
        <w:t xml:space="preserve">The </w:t>
      </w:r>
      <w:r w:rsidR="000246B9" w:rsidRPr="00EA0F64">
        <w:rPr>
          <w:color w:val="FF0000"/>
        </w:rPr>
        <w:t>Ontology Modeling Language UML</w:t>
      </w:r>
      <w:r w:rsidRPr="00EA0F64">
        <w:rPr>
          <w:color w:val="FF0000"/>
        </w:rPr>
        <w:tab/>
        <w:t>10</w:t>
      </w:r>
    </w:p>
    <w:p w14:paraId="35C56B20" w14:textId="6BBE488E" w:rsidR="000246B9" w:rsidRPr="00EA0F64" w:rsidRDefault="00223C83" w:rsidP="000246B9">
      <w:pPr>
        <w:tabs>
          <w:tab w:val="right" w:leader="dot" w:pos="8971"/>
        </w:tabs>
        <w:wordWrap w:val="0"/>
        <w:ind w:firstLineChars="0" w:firstLine="0"/>
        <w:jc w:val="right"/>
        <w:rPr>
          <w:color w:val="FF0000"/>
        </w:rPr>
      </w:pPr>
      <w:r w:rsidRPr="00EA0F64">
        <w:rPr>
          <w:color w:val="FF0000"/>
        </w:rPr>
        <w:t xml:space="preserve">  3 </w:t>
      </w:r>
      <w:r w:rsidR="000246B9" w:rsidRPr="00EA0F64">
        <w:rPr>
          <w:color w:val="FF0000"/>
        </w:rPr>
        <w:t>Object</w:t>
      </w:r>
      <w:r w:rsidRPr="00EA0F64">
        <w:rPr>
          <w:color w:val="FF0000"/>
        </w:rPr>
        <w:t>-</w:t>
      </w:r>
      <w:r w:rsidR="008C4E45" w:rsidRPr="00EA0F64">
        <w:rPr>
          <w:color w:val="FF0000"/>
        </w:rPr>
        <w:t>Oriented Ontology Representation Method</w:t>
      </w:r>
      <w:r w:rsidRPr="00EA0F64">
        <w:rPr>
          <w:color w:val="FF0000"/>
        </w:rPr>
        <w:tab/>
        <w:t>11</w:t>
      </w:r>
    </w:p>
    <w:p w14:paraId="288E93B2" w14:textId="6AE4E04A"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2.3.1 </w:t>
      </w:r>
      <w:r w:rsidR="000246B9" w:rsidRPr="00EA0F64">
        <w:rPr>
          <w:color w:val="FF0000"/>
        </w:rPr>
        <w:t xml:space="preserve">Classes </w:t>
      </w:r>
      <w:r w:rsidR="008C4E45" w:rsidRPr="00EA0F64">
        <w:rPr>
          <w:color w:val="FF0000"/>
        </w:rPr>
        <w:t>And Objects</w:t>
      </w:r>
      <w:r w:rsidR="00223C83" w:rsidRPr="00EA0F64">
        <w:rPr>
          <w:color w:val="FF0000"/>
        </w:rPr>
        <w:t xml:space="preserve">, </w:t>
      </w:r>
      <w:r w:rsidR="008C4E45" w:rsidRPr="00EA0F64">
        <w:rPr>
          <w:color w:val="FF0000"/>
        </w:rPr>
        <w:t xml:space="preserve">Attributes And Methods </w:t>
      </w:r>
      <w:r w:rsidR="00223C83" w:rsidRPr="00EA0F64">
        <w:rPr>
          <w:color w:val="FF0000"/>
        </w:rPr>
        <w:tab/>
        <w:t>12</w:t>
      </w:r>
    </w:p>
    <w:p w14:paraId="00C4C904" w14:textId="1B0634F8"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2.3.2 </w:t>
      </w:r>
      <w:r w:rsidR="000246B9" w:rsidRPr="00EA0F64">
        <w:rPr>
          <w:color w:val="FF0000"/>
        </w:rPr>
        <w:t>Relationships</w:t>
      </w:r>
      <w:r w:rsidR="00223C83" w:rsidRPr="00EA0F64">
        <w:rPr>
          <w:color w:val="FF0000"/>
        </w:rPr>
        <w:t xml:space="preserve">: </w:t>
      </w:r>
      <w:r w:rsidR="000246B9" w:rsidRPr="00EA0F64">
        <w:rPr>
          <w:color w:val="FF0000"/>
        </w:rPr>
        <w:t>Inheritance</w:t>
      </w:r>
      <w:r w:rsidR="00223C83" w:rsidRPr="00EA0F64">
        <w:rPr>
          <w:color w:val="FF0000"/>
        </w:rPr>
        <w:t xml:space="preserve">, </w:t>
      </w:r>
      <w:r w:rsidR="000246B9" w:rsidRPr="00EA0F64">
        <w:rPr>
          <w:color w:val="FF0000"/>
        </w:rPr>
        <w:t>Generalization</w:t>
      </w:r>
      <w:r w:rsidR="00223C83" w:rsidRPr="00EA0F64">
        <w:rPr>
          <w:color w:val="FF0000"/>
        </w:rPr>
        <w:t xml:space="preserve">, </w:t>
      </w:r>
      <w:r w:rsidR="000246B9" w:rsidRPr="00EA0F64">
        <w:rPr>
          <w:color w:val="FF0000"/>
        </w:rPr>
        <w:t>Association</w:t>
      </w:r>
      <w:r w:rsidR="00223C83" w:rsidRPr="00EA0F64">
        <w:rPr>
          <w:color w:val="FF0000"/>
        </w:rPr>
        <w:t xml:space="preserve">, </w:t>
      </w:r>
      <w:r w:rsidR="000246B9" w:rsidRPr="00EA0F64">
        <w:rPr>
          <w:color w:val="FF0000"/>
        </w:rPr>
        <w:t xml:space="preserve">Aggregation </w:t>
      </w:r>
      <w:r w:rsidR="00223C83" w:rsidRPr="00EA0F64">
        <w:rPr>
          <w:color w:val="FF0000"/>
        </w:rPr>
        <w:tab/>
        <w:t>12</w:t>
      </w:r>
    </w:p>
    <w:p w14:paraId="18605E85" w14:textId="59F6EEBF"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2.3.3 </w:t>
      </w:r>
      <w:r w:rsidR="000246B9" w:rsidRPr="00EA0F64">
        <w:rPr>
          <w:color w:val="FF0000"/>
        </w:rPr>
        <w:t xml:space="preserve">Constraints </w:t>
      </w:r>
      <w:r w:rsidR="008C4E45" w:rsidRPr="00EA0F64">
        <w:rPr>
          <w:color w:val="FF0000"/>
        </w:rPr>
        <w:t xml:space="preserve">And </w:t>
      </w:r>
      <w:r w:rsidR="000246B9" w:rsidRPr="00EA0F64">
        <w:rPr>
          <w:color w:val="FF0000"/>
        </w:rPr>
        <w:t xml:space="preserve">Axioms </w:t>
      </w:r>
      <w:r w:rsidR="00223C83" w:rsidRPr="00EA0F64">
        <w:rPr>
          <w:color w:val="FF0000"/>
        </w:rPr>
        <w:tab/>
        <w:t>13</w:t>
      </w:r>
    </w:p>
    <w:p w14:paraId="4416D368" w14:textId="48519E65"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2.3.4 </w:t>
      </w:r>
      <w:r w:rsidR="000246B9" w:rsidRPr="00EA0F64">
        <w:rPr>
          <w:color w:val="FF0000"/>
        </w:rPr>
        <w:t xml:space="preserve">Construction </w:t>
      </w:r>
      <w:r w:rsidR="008C4E45" w:rsidRPr="00EA0F64">
        <w:rPr>
          <w:color w:val="FF0000"/>
        </w:rPr>
        <w:t xml:space="preserve">Process </w:t>
      </w:r>
      <w:r w:rsidR="00223C83" w:rsidRPr="00EA0F64">
        <w:rPr>
          <w:color w:val="FF0000"/>
        </w:rPr>
        <w:t>of</w:t>
      </w:r>
      <w:r w:rsidR="008C4E45" w:rsidRPr="00EA0F64">
        <w:rPr>
          <w:color w:val="FF0000"/>
        </w:rPr>
        <w:t xml:space="preserve"> Auxiliary </w:t>
      </w:r>
      <w:r w:rsidR="00E2210D" w:rsidRPr="00EA0F64">
        <w:rPr>
          <w:color w:val="FF0000"/>
        </w:rPr>
        <w:t>Adits</w:t>
      </w:r>
      <w:r w:rsidR="008C4E45" w:rsidRPr="00EA0F64">
        <w:rPr>
          <w:color w:val="FF0000"/>
        </w:rPr>
        <w:t xml:space="preserve"> Line Selection </w:t>
      </w:r>
      <w:r w:rsidR="00223C83" w:rsidRPr="00EA0F64">
        <w:rPr>
          <w:color w:val="FF0000"/>
        </w:rPr>
        <w:tab/>
        <w:t>14</w:t>
      </w:r>
    </w:p>
    <w:p w14:paraId="3AB91FE0" w14:textId="06C254D7"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2.4 </w:t>
      </w:r>
      <w:r w:rsidR="000246B9" w:rsidRPr="00EA0F64">
        <w:rPr>
          <w:color w:val="FF0000"/>
        </w:rPr>
        <w:t xml:space="preserve">Design </w:t>
      </w:r>
      <w:r w:rsidR="008C4E45" w:rsidRPr="00EA0F64">
        <w:rPr>
          <w:color w:val="FF0000"/>
        </w:rPr>
        <w:t xml:space="preserve">Line Body </w:t>
      </w:r>
      <w:r w:rsidR="00223C83" w:rsidRPr="00EA0F64">
        <w:rPr>
          <w:color w:val="FF0000"/>
        </w:rPr>
        <w:t>of</w:t>
      </w:r>
      <w:r w:rsidR="008C4E45" w:rsidRPr="00EA0F64">
        <w:rPr>
          <w:color w:val="FF0000"/>
        </w:rPr>
        <w:t xml:space="preserve"> Auxiliary </w:t>
      </w:r>
      <w:r w:rsidR="00E2210D" w:rsidRPr="00EA0F64">
        <w:rPr>
          <w:color w:val="FF0000"/>
        </w:rPr>
        <w:t>Adits</w:t>
      </w:r>
      <w:r w:rsidR="008C4E45" w:rsidRPr="00EA0F64">
        <w:rPr>
          <w:color w:val="FF0000"/>
        </w:rPr>
        <w:t xml:space="preserve"> </w:t>
      </w:r>
      <w:r w:rsidR="00223C83" w:rsidRPr="00EA0F64">
        <w:rPr>
          <w:color w:val="FF0000"/>
        </w:rPr>
        <w:tab/>
        <w:t>15</w:t>
      </w:r>
    </w:p>
    <w:p w14:paraId="6B08A37F" w14:textId="09B85C02"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2.4.1 </w:t>
      </w:r>
      <w:r w:rsidR="000246B9" w:rsidRPr="00EA0F64">
        <w:rPr>
          <w:color w:val="FF0000"/>
        </w:rPr>
        <w:t xml:space="preserve">Geometric Formation </w:t>
      </w:r>
      <w:r w:rsidR="00223C83" w:rsidRPr="00EA0F64">
        <w:rPr>
          <w:color w:val="FF0000"/>
        </w:rPr>
        <w:t>of</w:t>
      </w:r>
      <w:r w:rsidR="008C4E45" w:rsidRPr="00EA0F64">
        <w:rPr>
          <w:color w:val="FF0000"/>
        </w:rPr>
        <w:t xml:space="preserve"> </w:t>
      </w:r>
      <w:r w:rsidR="000246B9" w:rsidRPr="00EA0F64">
        <w:rPr>
          <w:color w:val="FF0000"/>
        </w:rPr>
        <w:t xml:space="preserve">Lines </w:t>
      </w:r>
      <w:r w:rsidR="00223C83" w:rsidRPr="00EA0F64">
        <w:rPr>
          <w:color w:val="FF0000"/>
        </w:rPr>
        <w:tab/>
        <w:t>16</w:t>
      </w:r>
    </w:p>
    <w:p w14:paraId="45753825" w14:textId="38DFBC89"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2.4.2 </w:t>
      </w:r>
      <w:r w:rsidR="000246B9" w:rsidRPr="00EA0F64">
        <w:rPr>
          <w:color w:val="FF0000"/>
        </w:rPr>
        <w:t xml:space="preserve">Description </w:t>
      </w:r>
      <w:r w:rsidR="00223C83" w:rsidRPr="00EA0F64">
        <w:rPr>
          <w:color w:val="FF0000"/>
        </w:rPr>
        <w:t>of</w:t>
      </w:r>
      <w:r w:rsidR="008C4E45" w:rsidRPr="00EA0F64">
        <w:rPr>
          <w:color w:val="FF0000"/>
        </w:rPr>
        <w:t xml:space="preserve"> </w:t>
      </w:r>
      <w:r w:rsidR="000246B9" w:rsidRPr="00EA0F64">
        <w:rPr>
          <w:color w:val="FF0000"/>
        </w:rPr>
        <w:t xml:space="preserve">Geographical Environment Ontology </w:t>
      </w:r>
      <w:r w:rsidR="008C4E45" w:rsidRPr="00EA0F64">
        <w:rPr>
          <w:color w:val="FF0000"/>
        </w:rPr>
        <w:t xml:space="preserve">For </w:t>
      </w:r>
      <w:r w:rsidR="000246B9" w:rsidRPr="00EA0F64">
        <w:rPr>
          <w:color w:val="FF0000"/>
        </w:rPr>
        <w:t xml:space="preserve">Route Selection </w:t>
      </w:r>
      <w:r w:rsidR="00223C83" w:rsidRPr="00EA0F64">
        <w:rPr>
          <w:color w:val="FF0000"/>
        </w:rPr>
        <w:tab/>
        <w:t>16</w:t>
      </w:r>
    </w:p>
    <w:p w14:paraId="3CF7CAC5" w14:textId="7ECD6827"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2.5 </w:t>
      </w:r>
      <w:r w:rsidR="000246B9" w:rsidRPr="00EA0F64">
        <w:rPr>
          <w:color w:val="FF0000"/>
        </w:rPr>
        <w:t xml:space="preserve">Description </w:t>
      </w:r>
      <w:r w:rsidR="00223C83" w:rsidRPr="00EA0F64">
        <w:rPr>
          <w:color w:val="FF0000"/>
        </w:rPr>
        <w:t>of</w:t>
      </w:r>
      <w:r w:rsidR="008C4E45" w:rsidRPr="00EA0F64">
        <w:rPr>
          <w:color w:val="FF0000"/>
        </w:rPr>
        <w:t xml:space="preserve"> Line Evaluation Ontology </w:t>
      </w:r>
      <w:r w:rsidR="00223C83" w:rsidRPr="00EA0F64">
        <w:rPr>
          <w:color w:val="FF0000"/>
        </w:rPr>
        <w:tab/>
        <w:t>18</w:t>
      </w:r>
    </w:p>
    <w:p w14:paraId="092AAD8E" w14:textId="544871CF"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2.5.1 </w:t>
      </w:r>
      <w:r w:rsidR="000246B9" w:rsidRPr="00EA0F64">
        <w:rPr>
          <w:color w:val="FF0000"/>
        </w:rPr>
        <w:t xml:space="preserve">Railway Capacity </w:t>
      </w:r>
      <w:r w:rsidR="00223C83" w:rsidRPr="00EA0F64">
        <w:rPr>
          <w:color w:val="FF0000"/>
        </w:rPr>
        <w:tab/>
        <w:t>18</w:t>
      </w:r>
    </w:p>
    <w:p w14:paraId="4550C6B9" w14:textId="715E1830"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2.5.2 </w:t>
      </w:r>
      <w:r w:rsidR="000246B9" w:rsidRPr="00EA0F64">
        <w:rPr>
          <w:color w:val="FF0000"/>
        </w:rPr>
        <w:t xml:space="preserve">Technical Rationality </w:t>
      </w:r>
      <w:r w:rsidR="00223C83" w:rsidRPr="00EA0F64">
        <w:rPr>
          <w:color w:val="FF0000"/>
        </w:rPr>
        <w:tab/>
        <w:t>20</w:t>
      </w:r>
    </w:p>
    <w:p w14:paraId="46E49281" w14:textId="7BC47498"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2.5.3 </w:t>
      </w:r>
      <w:r w:rsidR="000246B9" w:rsidRPr="00EA0F64">
        <w:rPr>
          <w:color w:val="FF0000"/>
        </w:rPr>
        <w:t xml:space="preserve">Economic Rationality </w:t>
      </w:r>
      <w:r w:rsidR="00223C83" w:rsidRPr="00EA0F64">
        <w:rPr>
          <w:color w:val="FF0000"/>
        </w:rPr>
        <w:tab/>
        <w:t>21</w:t>
      </w:r>
    </w:p>
    <w:p w14:paraId="49D53CE6" w14:textId="5B7A6861"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2.6 Brief Summary </w:t>
      </w:r>
      <w:r w:rsidR="00223C83" w:rsidRPr="00EA0F64">
        <w:rPr>
          <w:color w:val="FF0000"/>
        </w:rPr>
        <w:tab/>
        <w:t>23</w:t>
      </w:r>
    </w:p>
    <w:p w14:paraId="148E1BD3" w14:textId="407C2263" w:rsidR="000246B9" w:rsidRPr="00EA0F64" w:rsidRDefault="00223C83" w:rsidP="000246B9">
      <w:pPr>
        <w:tabs>
          <w:tab w:val="right" w:leader="dot" w:pos="8971"/>
        </w:tabs>
        <w:ind w:firstLineChars="0" w:firstLine="0"/>
        <w:jc w:val="right"/>
        <w:rPr>
          <w:color w:val="FF0000"/>
        </w:rPr>
      </w:pPr>
      <w:r w:rsidRPr="00EA0F64">
        <w:rPr>
          <w:color w:val="FF0000"/>
        </w:rPr>
        <w:t xml:space="preserve">3 </w:t>
      </w:r>
      <w:r w:rsidR="000246B9" w:rsidRPr="00EA0F64">
        <w:rPr>
          <w:color w:val="FF0000"/>
        </w:rPr>
        <w:t xml:space="preserve">Automatic </w:t>
      </w:r>
      <w:r w:rsidR="008C4E45" w:rsidRPr="00EA0F64">
        <w:rPr>
          <w:color w:val="FF0000"/>
        </w:rPr>
        <w:t xml:space="preserve">Extraction </w:t>
      </w:r>
      <w:r w:rsidRPr="00EA0F64">
        <w:rPr>
          <w:color w:val="FF0000"/>
        </w:rPr>
        <w:t>of</w:t>
      </w:r>
      <w:r w:rsidR="008C4E45" w:rsidRPr="00EA0F64">
        <w:rPr>
          <w:color w:val="FF0000"/>
        </w:rPr>
        <w:t xml:space="preserve"> Railway Tunnel Design Diagram Information </w:t>
      </w:r>
      <w:r w:rsidRPr="00EA0F64">
        <w:rPr>
          <w:color w:val="FF0000"/>
        </w:rPr>
        <w:tab/>
        <w:t>24</w:t>
      </w:r>
    </w:p>
    <w:p w14:paraId="2ACE2015" w14:textId="6B96DF07"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3.1 </w:t>
      </w:r>
      <w:r w:rsidR="000246B9" w:rsidRPr="00EA0F64">
        <w:rPr>
          <w:color w:val="FF0000"/>
        </w:rPr>
        <w:t xml:space="preserve">Overview </w:t>
      </w:r>
      <w:r w:rsidR="00223C83" w:rsidRPr="00EA0F64">
        <w:rPr>
          <w:color w:val="FF0000"/>
        </w:rPr>
        <w:t>of</w:t>
      </w:r>
      <w:r w:rsidR="008C4E45" w:rsidRPr="00EA0F64">
        <w:rPr>
          <w:color w:val="FF0000"/>
        </w:rPr>
        <w:t xml:space="preserve"> </w:t>
      </w:r>
      <w:r w:rsidR="000246B9" w:rsidRPr="00EA0F64">
        <w:rPr>
          <w:color w:val="FF0000"/>
        </w:rPr>
        <w:t xml:space="preserve">Railway Tunnel Design Drawings </w:t>
      </w:r>
      <w:r w:rsidR="00223C83" w:rsidRPr="00EA0F64">
        <w:rPr>
          <w:color w:val="FF0000"/>
        </w:rPr>
        <w:tab/>
        <w:t>24</w:t>
      </w:r>
    </w:p>
    <w:p w14:paraId="40B18279" w14:textId="67C1F8FA"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3.1.1 </w:t>
      </w:r>
      <w:r w:rsidR="000246B9" w:rsidRPr="00EA0F64">
        <w:rPr>
          <w:color w:val="FF0000"/>
        </w:rPr>
        <w:t xml:space="preserve">Plan </w:t>
      </w:r>
      <w:r w:rsidR="00223C83" w:rsidRPr="00EA0F64">
        <w:rPr>
          <w:color w:val="FF0000"/>
        </w:rPr>
        <w:t>of</w:t>
      </w:r>
      <w:r w:rsidR="008C4E45" w:rsidRPr="00EA0F64">
        <w:rPr>
          <w:color w:val="FF0000"/>
        </w:rPr>
        <w:t xml:space="preserve"> </w:t>
      </w:r>
      <w:r w:rsidR="000246B9" w:rsidRPr="00EA0F64">
        <w:rPr>
          <w:color w:val="FF0000"/>
        </w:rPr>
        <w:t xml:space="preserve">Railway Tunnel Design </w:t>
      </w:r>
      <w:r w:rsidR="00223C83" w:rsidRPr="00EA0F64">
        <w:rPr>
          <w:color w:val="FF0000"/>
        </w:rPr>
        <w:tab/>
        <w:t>24</w:t>
      </w:r>
    </w:p>
    <w:p w14:paraId="74E72250" w14:textId="6CA049E5"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3.1.2 </w:t>
      </w:r>
      <w:r w:rsidR="000246B9" w:rsidRPr="00EA0F64">
        <w:rPr>
          <w:color w:val="FF0000"/>
        </w:rPr>
        <w:t xml:space="preserve">Design </w:t>
      </w:r>
      <w:r w:rsidR="00223C83" w:rsidRPr="00EA0F64">
        <w:rPr>
          <w:color w:val="FF0000"/>
        </w:rPr>
        <w:t xml:space="preserve">Profile of Railway Tunnel </w:t>
      </w:r>
      <w:r w:rsidR="00223C83" w:rsidRPr="00EA0F64">
        <w:rPr>
          <w:color w:val="FF0000"/>
        </w:rPr>
        <w:tab/>
        <w:t>26</w:t>
      </w:r>
    </w:p>
    <w:p w14:paraId="621C4667" w14:textId="249F45A6"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3.1.3 </w:t>
      </w:r>
      <w:r w:rsidR="00FE7F56" w:rsidRPr="00EA0F64">
        <w:rPr>
          <w:color w:val="FF0000"/>
        </w:rPr>
        <w:t>Extracting the Elevation of the Railway Main Tunnel</w:t>
      </w:r>
      <w:r w:rsidR="00223C83" w:rsidRPr="00EA0F64">
        <w:rPr>
          <w:color w:val="FF0000"/>
        </w:rPr>
        <w:tab/>
        <w:t>28</w:t>
      </w:r>
    </w:p>
    <w:p w14:paraId="71C5DA9F" w14:textId="0441E19F"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3.1.4 </w:t>
      </w:r>
      <w:r w:rsidR="00FE7F56" w:rsidRPr="00EA0F64">
        <w:rPr>
          <w:color w:val="FF0000"/>
        </w:rPr>
        <w:t xml:space="preserve">Construction Design Schedule of Railway Tunnel </w:t>
      </w:r>
      <w:r w:rsidR="000246B9" w:rsidRPr="00EA0F64">
        <w:rPr>
          <w:color w:val="FF0000"/>
        </w:rPr>
        <w:t xml:space="preserve"> </w:t>
      </w:r>
      <w:r w:rsidR="00223C83" w:rsidRPr="00EA0F64">
        <w:rPr>
          <w:color w:val="FF0000"/>
        </w:rPr>
        <w:tab/>
        <w:t>28</w:t>
      </w:r>
    </w:p>
    <w:p w14:paraId="786E663C" w14:textId="286BEC0D"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3.2 </w:t>
      </w:r>
      <w:r w:rsidR="000246B9" w:rsidRPr="00EA0F64">
        <w:rPr>
          <w:color w:val="FF0000"/>
        </w:rPr>
        <w:t xml:space="preserve">Secondary </w:t>
      </w:r>
      <w:r w:rsidR="00223C83" w:rsidRPr="00EA0F64">
        <w:rPr>
          <w:color w:val="FF0000"/>
        </w:rPr>
        <w:t xml:space="preserve">Development of Autocad </w:t>
      </w:r>
      <w:r w:rsidR="00223C83" w:rsidRPr="00EA0F64">
        <w:rPr>
          <w:color w:val="FF0000"/>
        </w:rPr>
        <w:tab/>
        <w:t>3</w:t>
      </w:r>
      <w:r w:rsidR="00FE7F56" w:rsidRPr="00EA0F64">
        <w:rPr>
          <w:color w:val="FF0000"/>
        </w:rPr>
        <w:t>1</w:t>
      </w:r>
    </w:p>
    <w:p w14:paraId="3E54FF56" w14:textId="664EAB1D"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3.2.1 Autocad </w:t>
      </w:r>
      <w:r w:rsidR="000246B9" w:rsidRPr="00EA0F64">
        <w:rPr>
          <w:color w:val="FF0000"/>
        </w:rPr>
        <w:t xml:space="preserve">Secondary Development Method </w:t>
      </w:r>
      <w:r w:rsidR="00223C83" w:rsidRPr="00EA0F64">
        <w:rPr>
          <w:color w:val="FF0000"/>
        </w:rPr>
        <w:tab/>
        <w:t>3</w:t>
      </w:r>
      <w:r w:rsidR="00FE7F56" w:rsidRPr="00EA0F64">
        <w:rPr>
          <w:color w:val="FF0000"/>
        </w:rPr>
        <w:t>1</w:t>
      </w:r>
    </w:p>
    <w:p w14:paraId="5DD463AD" w14:textId="0ABAACD0"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3.2.2 Autocad </w:t>
      </w:r>
      <w:r w:rsidR="000246B9" w:rsidRPr="00EA0F64">
        <w:rPr>
          <w:color w:val="FF0000"/>
        </w:rPr>
        <w:t xml:space="preserve">Database </w:t>
      </w:r>
      <w:r w:rsidR="00223C83" w:rsidRPr="00EA0F64">
        <w:rPr>
          <w:color w:val="FF0000"/>
        </w:rPr>
        <w:tab/>
        <w:t>3</w:t>
      </w:r>
      <w:r w:rsidR="00FE7F56" w:rsidRPr="00EA0F64">
        <w:rPr>
          <w:color w:val="FF0000"/>
        </w:rPr>
        <w:t>3</w:t>
      </w:r>
    </w:p>
    <w:p w14:paraId="3800D118" w14:textId="21A65E35"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3.3 </w:t>
      </w:r>
      <w:r w:rsidR="000246B9" w:rsidRPr="00EA0F64">
        <w:rPr>
          <w:color w:val="FF0000"/>
        </w:rPr>
        <w:t xml:space="preserve">Overall </w:t>
      </w:r>
      <w:r w:rsidR="00223C83" w:rsidRPr="00EA0F64">
        <w:rPr>
          <w:color w:val="FF0000"/>
        </w:rPr>
        <w:t>Design of Autocad Data Reading Software</w:t>
      </w:r>
      <w:r w:rsidR="00223C83" w:rsidRPr="00EA0F64">
        <w:rPr>
          <w:color w:val="FF0000"/>
        </w:rPr>
        <w:tab/>
        <w:t>34</w:t>
      </w:r>
    </w:p>
    <w:p w14:paraId="1262591E" w14:textId="72D50F03"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3.3.1 </w:t>
      </w:r>
      <w:r w:rsidR="000246B9" w:rsidRPr="00EA0F64">
        <w:rPr>
          <w:color w:val="FF0000"/>
        </w:rPr>
        <w:t xml:space="preserve">Overall </w:t>
      </w:r>
      <w:r w:rsidR="00223C83" w:rsidRPr="00EA0F64">
        <w:rPr>
          <w:color w:val="FF0000"/>
        </w:rPr>
        <w:t xml:space="preserve">Structural Framework Design </w:t>
      </w:r>
      <w:r w:rsidR="00223C83" w:rsidRPr="00EA0F64">
        <w:rPr>
          <w:color w:val="FF0000"/>
        </w:rPr>
        <w:tab/>
        <w:t>34</w:t>
      </w:r>
    </w:p>
    <w:p w14:paraId="62018DBE" w14:textId="08ED70D5" w:rsidR="000246B9" w:rsidRPr="00EA0F64" w:rsidRDefault="00902715" w:rsidP="000246B9">
      <w:pPr>
        <w:tabs>
          <w:tab w:val="right" w:leader="dot" w:pos="8971"/>
        </w:tabs>
        <w:ind w:firstLineChars="0" w:firstLine="0"/>
        <w:jc w:val="right"/>
        <w:rPr>
          <w:color w:val="FF0000"/>
        </w:rPr>
      </w:pPr>
      <w:r w:rsidRPr="00EA0F64">
        <w:rPr>
          <w:color w:val="FF0000"/>
        </w:rPr>
        <w:lastRenderedPageBreak/>
        <w:t xml:space="preserve">    </w:t>
      </w:r>
      <w:r w:rsidR="00223C83" w:rsidRPr="00EA0F64">
        <w:rPr>
          <w:color w:val="FF0000"/>
        </w:rPr>
        <w:t xml:space="preserve">3.3.2 </w:t>
      </w:r>
      <w:r w:rsidR="000246B9" w:rsidRPr="00EA0F64">
        <w:rPr>
          <w:color w:val="FF0000"/>
        </w:rPr>
        <w:t xml:space="preserve">Algorithm </w:t>
      </w:r>
      <w:r w:rsidR="00223C83" w:rsidRPr="00EA0F64">
        <w:rPr>
          <w:color w:val="FF0000"/>
        </w:rPr>
        <w:t xml:space="preserve">Flow Design of Each Module </w:t>
      </w:r>
      <w:r w:rsidR="00223C83" w:rsidRPr="00EA0F64">
        <w:rPr>
          <w:color w:val="FF0000"/>
        </w:rPr>
        <w:tab/>
        <w:t>34</w:t>
      </w:r>
    </w:p>
    <w:p w14:paraId="70A7948D" w14:textId="79725F05"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3.4 </w:t>
      </w:r>
      <w:r w:rsidR="000246B9" w:rsidRPr="00EA0F64">
        <w:rPr>
          <w:color w:val="FF0000"/>
        </w:rPr>
        <w:t xml:space="preserve">Automatic </w:t>
      </w:r>
      <w:r w:rsidR="00223C83" w:rsidRPr="00EA0F64">
        <w:rPr>
          <w:color w:val="FF0000"/>
        </w:rPr>
        <w:t xml:space="preserve">Extraction of Output Results </w:t>
      </w:r>
      <w:r w:rsidR="00223C83" w:rsidRPr="00EA0F64">
        <w:rPr>
          <w:color w:val="FF0000"/>
        </w:rPr>
        <w:tab/>
        <w:t>36</w:t>
      </w:r>
    </w:p>
    <w:p w14:paraId="67FADFF4" w14:textId="25DF1411"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3.5 Brief Summary </w:t>
      </w:r>
      <w:r w:rsidR="00223C83" w:rsidRPr="00EA0F64">
        <w:rPr>
          <w:color w:val="FF0000"/>
        </w:rPr>
        <w:tab/>
        <w:t>38</w:t>
      </w:r>
    </w:p>
    <w:p w14:paraId="1E6E81DD" w14:textId="7008E33A" w:rsidR="000246B9" w:rsidRPr="00EA0F64" w:rsidRDefault="00223C83" w:rsidP="000246B9">
      <w:pPr>
        <w:tabs>
          <w:tab w:val="right" w:leader="dot" w:pos="8971"/>
        </w:tabs>
        <w:ind w:firstLineChars="0" w:firstLine="0"/>
        <w:jc w:val="right"/>
        <w:rPr>
          <w:color w:val="FF0000"/>
        </w:rPr>
      </w:pPr>
      <w:r w:rsidRPr="00EA0F64">
        <w:rPr>
          <w:color w:val="FF0000"/>
        </w:rPr>
        <w:t xml:space="preserve">4 </w:t>
      </w:r>
      <w:r w:rsidR="000246B9" w:rsidRPr="00EA0F64">
        <w:rPr>
          <w:color w:val="FF0000"/>
        </w:rPr>
        <w:t xml:space="preserve">Intelligent </w:t>
      </w:r>
      <w:r w:rsidRPr="00EA0F64">
        <w:rPr>
          <w:color w:val="FF0000"/>
        </w:rPr>
        <w:t xml:space="preserve">Optimization Design Algorithm for Auxiliary </w:t>
      </w:r>
      <w:r w:rsidR="00424EE9" w:rsidRPr="00EA0F64">
        <w:rPr>
          <w:color w:val="FF0000"/>
        </w:rPr>
        <w:t>Adits</w:t>
      </w:r>
      <w:r w:rsidRPr="00EA0F64">
        <w:rPr>
          <w:color w:val="FF0000"/>
        </w:rPr>
        <w:t xml:space="preserve"> </w:t>
      </w:r>
      <w:r w:rsidRPr="00EA0F64">
        <w:rPr>
          <w:color w:val="FF0000"/>
        </w:rPr>
        <w:tab/>
        <w:t>40</w:t>
      </w:r>
    </w:p>
    <w:p w14:paraId="1078B62F" w14:textId="0F1976A4"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4.1 </w:t>
      </w:r>
      <w:r w:rsidR="000246B9" w:rsidRPr="00EA0F64">
        <w:rPr>
          <w:color w:val="FF0000"/>
        </w:rPr>
        <w:t>Multi</w:t>
      </w:r>
      <w:r w:rsidR="00223C83" w:rsidRPr="00EA0F64">
        <w:rPr>
          <w:color w:val="FF0000"/>
        </w:rPr>
        <w:t xml:space="preserve">-Factor Optimization Algorithm Theory </w:t>
      </w:r>
      <w:r w:rsidR="00223C83" w:rsidRPr="00EA0F64">
        <w:rPr>
          <w:color w:val="FF0000"/>
        </w:rPr>
        <w:tab/>
        <w:t>40</w:t>
      </w:r>
    </w:p>
    <w:p w14:paraId="01F1D3B6" w14:textId="2B56DDBD"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4.1.1 </w:t>
      </w:r>
      <w:r w:rsidR="000246B9" w:rsidRPr="00EA0F64">
        <w:rPr>
          <w:color w:val="FF0000"/>
        </w:rPr>
        <w:t xml:space="preserve">Optimization Theory </w:t>
      </w:r>
      <w:r w:rsidR="00223C83" w:rsidRPr="00EA0F64">
        <w:rPr>
          <w:color w:val="FF0000"/>
        </w:rPr>
        <w:tab/>
        <w:t>40</w:t>
      </w:r>
    </w:p>
    <w:p w14:paraId="3553AE28" w14:textId="13CBB728"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4.1.2 </w:t>
      </w:r>
      <w:r w:rsidR="000246B9" w:rsidRPr="00EA0F64">
        <w:rPr>
          <w:color w:val="FF0000"/>
        </w:rPr>
        <w:t xml:space="preserve">Problem Definition </w:t>
      </w:r>
      <w:r w:rsidR="00223C83" w:rsidRPr="00EA0F64">
        <w:rPr>
          <w:color w:val="FF0000"/>
        </w:rPr>
        <w:tab/>
        <w:t>40</w:t>
      </w:r>
    </w:p>
    <w:p w14:paraId="664D017C" w14:textId="20688885"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4.</w:t>
      </w:r>
      <w:r w:rsidR="00317EDC" w:rsidRPr="00EA0F64">
        <w:rPr>
          <w:color w:val="FF0000"/>
        </w:rPr>
        <w:t>2</w:t>
      </w:r>
      <w:r w:rsidR="00223C83" w:rsidRPr="00EA0F64">
        <w:rPr>
          <w:color w:val="FF0000"/>
        </w:rPr>
        <w:t xml:space="preserve"> </w:t>
      </w:r>
      <w:r w:rsidR="00317EDC" w:rsidRPr="00EA0F64">
        <w:rPr>
          <w:rFonts w:hint="eastAsia"/>
          <w:color w:val="FF0000"/>
        </w:rPr>
        <w:t>Genetic</w:t>
      </w:r>
      <w:r w:rsidR="00317EDC" w:rsidRPr="00EA0F64">
        <w:rPr>
          <w:color w:val="FF0000"/>
        </w:rPr>
        <w:t xml:space="preserve"> </w:t>
      </w:r>
      <w:r w:rsidR="00317EDC" w:rsidRPr="00EA0F64">
        <w:rPr>
          <w:rFonts w:hint="eastAsia"/>
          <w:color w:val="FF0000"/>
        </w:rPr>
        <w:t>Algorithm</w:t>
      </w:r>
      <w:r w:rsidR="000246B9" w:rsidRPr="00EA0F64">
        <w:rPr>
          <w:color w:val="FF0000"/>
        </w:rPr>
        <w:t xml:space="preserve"> </w:t>
      </w:r>
      <w:r w:rsidR="00223C83" w:rsidRPr="00EA0F64">
        <w:rPr>
          <w:color w:val="FF0000"/>
        </w:rPr>
        <w:tab/>
        <w:t>41</w:t>
      </w:r>
    </w:p>
    <w:p w14:paraId="333ED16F" w14:textId="7D745B7E"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4.</w:t>
      </w:r>
      <w:r w:rsidR="00317EDC" w:rsidRPr="00EA0F64">
        <w:rPr>
          <w:color w:val="FF0000"/>
        </w:rPr>
        <w:t>2.1</w:t>
      </w:r>
      <w:r w:rsidR="00223C83" w:rsidRPr="00EA0F64">
        <w:rPr>
          <w:color w:val="FF0000"/>
        </w:rPr>
        <w:t xml:space="preserve"> </w:t>
      </w:r>
      <w:r w:rsidR="000246B9" w:rsidRPr="00EA0F64">
        <w:rPr>
          <w:color w:val="FF0000"/>
        </w:rPr>
        <w:t xml:space="preserve">Adaptive Function </w:t>
      </w:r>
      <w:r w:rsidR="00223C83" w:rsidRPr="00EA0F64">
        <w:rPr>
          <w:color w:val="FF0000"/>
        </w:rPr>
        <w:tab/>
        <w:t>42</w:t>
      </w:r>
    </w:p>
    <w:p w14:paraId="0BF54B92" w14:textId="02C5E070"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4.</w:t>
      </w:r>
      <w:r w:rsidR="00317EDC" w:rsidRPr="00EA0F64">
        <w:rPr>
          <w:color w:val="FF0000"/>
        </w:rPr>
        <w:t>2.2</w:t>
      </w:r>
      <w:r w:rsidR="00223C83" w:rsidRPr="00EA0F64">
        <w:rPr>
          <w:color w:val="FF0000"/>
        </w:rPr>
        <w:t xml:space="preserve"> </w:t>
      </w:r>
      <w:r w:rsidR="000246B9" w:rsidRPr="00EA0F64">
        <w:rPr>
          <w:color w:val="FF0000"/>
        </w:rPr>
        <w:t>Crossover</w:t>
      </w:r>
      <w:r w:rsidR="00223C83" w:rsidRPr="00EA0F64">
        <w:rPr>
          <w:color w:val="FF0000"/>
        </w:rPr>
        <w:t xml:space="preserve"> </w:t>
      </w:r>
      <w:r w:rsidR="00071687" w:rsidRPr="00EA0F64">
        <w:rPr>
          <w:rFonts w:hint="eastAsia"/>
          <w:color w:val="FF0000"/>
        </w:rPr>
        <w:t>a</w:t>
      </w:r>
      <w:r w:rsidR="00223C83" w:rsidRPr="00EA0F64">
        <w:rPr>
          <w:color w:val="FF0000"/>
        </w:rPr>
        <w:t xml:space="preserve">nd </w:t>
      </w:r>
      <w:r w:rsidR="000246B9" w:rsidRPr="00EA0F64">
        <w:rPr>
          <w:color w:val="FF0000"/>
        </w:rPr>
        <w:t xml:space="preserve">Mutation </w:t>
      </w:r>
      <w:r w:rsidR="00223C83" w:rsidRPr="00EA0F64">
        <w:rPr>
          <w:color w:val="FF0000"/>
        </w:rPr>
        <w:tab/>
        <w:t>43</w:t>
      </w:r>
    </w:p>
    <w:p w14:paraId="5C60D503" w14:textId="579B933C"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4.</w:t>
      </w:r>
      <w:r w:rsidR="00317EDC" w:rsidRPr="00EA0F64">
        <w:rPr>
          <w:color w:val="FF0000"/>
        </w:rPr>
        <w:t>2.3</w:t>
      </w:r>
      <w:r w:rsidR="00223C83" w:rsidRPr="00EA0F64">
        <w:rPr>
          <w:color w:val="FF0000"/>
        </w:rPr>
        <w:t xml:space="preserve"> </w:t>
      </w:r>
      <w:r w:rsidR="000246B9" w:rsidRPr="00EA0F64">
        <w:rPr>
          <w:color w:val="FF0000"/>
        </w:rPr>
        <w:t xml:space="preserve">Individual </w:t>
      </w:r>
      <w:r w:rsidR="00223C83" w:rsidRPr="00EA0F64">
        <w:rPr>
          <w:color w:val="FF0000"/>
        </w:rPr>
        <w:t xml:space="preserve">Selection Strategy </w:t>
      </w:r>
      <w:r w:rsidR="00223C83" w:rsidRPr="00EA0F64">
        <w:rPr>
          <w:color w:val="FF0000"/>
        </w:rPr>
        <w:tab/>
        <w:t>43</w:t>
      </w:r>
    </w:p>
    <w:p w14:paraId="09D8BE0B" w14:textId="30D32836"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4.2 </w:t>
      </w:r>
      <w:r w:rsidR="000246B9" w:rsidRPr="00EA0F64">
        <w:rPr>
          <w:color w:val="FF0000"/>
        </w:rPr>
        <w:t xml:space="preserve">Optimization </w:t>
      </w:r>
      <w:r w:rsidR="00223C83" w:rsidRPr="00EA0F64">
        <w:rPr>
          <w:color w:val="FF0000"/>
        </w:rPr>
        <w:t xml:space="preserve">Algorithm Program Framework Design </w:t>
      </w:r>
      <w:r w:rsidR="00223C83" w:rsidRPr="00EA0F64">
        <w:rPr>
          <w:color w:val="FF0000"/>
        </w:rPr>
        <w:tab/>
        <w:t>44</w:t>
      </w:r>
    </w:p>
    <w:p w14:paraId="5AFF5954" w14:textId="35717768" w:rsidR="000246B9" w:rsidRPr="00EA0F64" w:rsidRDefault="00902715"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4.2.1 </w:t>
      </w:r>
      <w:r w:rsidR="000246B9" w:rsidRPr="00EA0F64">
        <w:rPr>
          <w:color w:val="FF0000"/>
        </w:rPr>
        <w:t>Evolutionary Stage</w:t>
      </w:r>
      <w:r w:rsidR="00223C83" w:rsidRPr="00EA0F64">
        <w:rPr>
          <w:color w:val="FF0000"/>
        </w:rPr>
        <w:t xml:space="preserve">. </w:t>
      </w:r>
      <w:r w:rsidR="00223C83" w:rsidRPr="00EA0F64">
        <w:rPr>
          <w:color w:val="FF0000"/>
        </w:rPr>
        <w:tab/>
        <w:t>46</w:t>
      </w:r>
    </w:p>
    <w:p w14:paraId="1112C13D" w14:textId="34AC1DB3"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4.2.2 </w:t>
      </w:r>
      <w:r w:rsidR="000246B9" w:rsidRPr="00EA0F64">
        <w:rPr>
          <w:color w:val="FF0000"/>
        </w:rPr>
        <w:t xml:space="preserve">CDE </w:t>
      </w:r>
      <w:r w:rsidR="00223C83" w:rsidRPr="00EA0F64">
        <w:rPr>
          <w:color w:val="FF0000"/>
        </w:rPr>
        <w:t xml:space="preserve">of Subpopulations </w:t>
      </w:r>
      <w:r w:rsidR="00223C83" w:rsidRPr="00EA0F64">
        <w:rPr>
          <w:color w:val="FF0000"/>
        </w:rPr>
        <w:tab/>
        <w:t>46</w:t>
      </w:r>
    </w:p>
    <w:p w14:paraId="178BECD9" w14:textId="314781EF"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4.2.3 </w:t>
      </w:r>
      <w:r w:rsidR="000246B9" w:rsidRPr="00EA0F64">
        <w:rPr>
          <w:color w:val="FF0000"/>
        </w:rPr>
        <w:t xml:space="preserve">Update </w:t>
      </w:r>
      <w:r w:rsidR="00223C83" w:rsidRPr="00EA0F64">
        <w:rPr>
          <w:color w:val="FF0000"/>
        </w:rPr>
        <w:t xml:space="preserve">Mechanism of Archived Population </w:t>
      </w:r>
      <w:r w:rsidR="00223C83" w:rsidRPr="00EA0F64">
        <w:rPr>
          <w:color w:val="FF0000"/>
        </w:rPr>
        <w:tab/>
        <w:t>47</w:t>
      </w:r>
    </w:p>
    <w:p w14:paraId="6E09F056" w14:textId="6E26C54D"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4.3 </w:t>
      </w:r>
      <w:r w:rsidR="000246B9" w:rsidRPr="00EA0F64">
        <w:rPr>
          <w:color w:val="FF0000"/>
        </w:rPr>
        <w:t xml:space="preserve">Optimization </w:t>
      </w:r>
      <w:r w:rsidR="00223C83" w:rsidRPr="00EA0F64">
        <w:rPr>
          <w:color w:val="FF0000"/>
        </w:rPr>
        <w:t xml:space="preserve">Algorithm Results </w:t>
      </w:r>
      <w:r w:rsidR="00223C83" w:rsidRPr="00EA0F64">
        <w:rPr>
          <w:color w:val="FF0000"/>
        </w:rPr>
        <w:tab/>
        <w:t>49</w:t>
      </w:r>
    </w:p>
    <w:p w14:paraId="0E55F33B" w14:textId="2A92AAC1"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4.4 </w:t>
      </w:r>
      <w:r w:rsidR="000246B9" w:rsidRPr="00EA0F64">
        <w:rPr>
          <w:color w:val="FF0000"/>
        </w:rPr>
        <w:t xml:space="preserve">Intelligent Drawing Method </w:t>
      </w:r>
      <w:r w:rsidR="00223C83" w:rsidRPr="00EA0F64">
        <w:rPr>
          <w:color w:val="FF0000"/>
        </w:rPr>
        <w:tab/>
        <w:t>51</w:t>
      </w:r>
    </w:p>
    <w:p w14:paraId="1260C5C6" w14:textId="299FC4EF"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4.4.1 </w:t>
      </w:r>
      <w:r w:rsidR="000246B9" w:rsidRPr="00EA0F64">
        <w:rPr>
          <w:color w:val="FF0000"/>
        </w:rPr>
        <w:t xml:space="preserve">Deriving </w:t>
      </w:r>
      <w:r w:rsidR="00223C83" w:rsidRPr="00EA0F64">
        <w:rPr>
          <w:color w:val="FF0000"/>
        </w:rPr>
        <w:t xml:space="preserve">A Custom New Class </w:t>
      </w:r>
      <w:r w:rsidR="00223C83" w:rsidRPr="00EA0F64">
        <w:rPr>
          <w:color w:val="FF0000"/>
        </w:rPr>
        <w:tab/>
        <w:t>51</w:t>
      </w:r>
    </w:p>
    <w:p w14:paraId="258FFE45" w14:textId="011DD0E8"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4.4.2 Objectarx </w:t>
      </w:r>
      <w:r w:rsidR="000246B9" w:rsidRPr="00EA0F64">
        <w:rPr>
          <w:color w:val="FF0000"/>
        </w:rPr>
        <w:t xml:space="preserve">Custom Entity Design </w:t>
      </w:r>
      <w:r w:rsidR="00223C83" w:rsidRPr="00EA0F64">
        <w:rPr>
          <w:color w:val="FF0000"/>
        </w:rPr>
        <w:tab/>
        <w:t>53</w:t>
      </w:r>
    </w:p>
    <w:p w14:paraId="201A5F88" w14:textId="18BCFE27"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4.5 </w:t>
      </w:r>
      <w:r w:rsidR="000246B9" w:rsidRPr="00EA0F64">
        <w:rPr>
          <w:color w:val="FF0000"/>
        </w:rPr>
        <w:t xml:space="preserve">Intelligent </w:t>
      </w:r>
      <w:r w:rsidR="00223C83" w:rsidRPr="00EA0F64">
        <w:rPr>
          <w:color w:val="FF0000"/>
        </w:rPr>
        <w:t xml:space="preserve">Rendering Results </w:t>
      </w:r>
      <w:r w:rsidR="00223C83" w:rsidRPr="00EA0F64">
        <w:rPr>
          <w:color w:val="FF0000"/>
        </w:rPr>
        <w:tab/>
        <w:t>55</w:t>
      </w:r>
    </w:p>
    <w:p w14:paraId="2ECF9C4E" w14:textId="2BBD46F4"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4.6 Brief Summary </w:t>
      </w:r>
      <w:r w:rsidR="00223C83" w:rsidRPr="00EA0F64">
        <w:rPr>
          <w:color w:val="FF0000"/>
        </w:rPr>
        <w:tab/>
        <w:t>57</w:t>
      </w:r>
    </w:p>
    <w:p w14:paraId="6DAC2324" w14:textId="374D85D9" w:rsidR="000246B9" w:rsidRPr="00EA0F64" w:rsidRDefault="00223C83" w:rsidP="000246B9">
      <w:pPr>
        <w:tabs>
          <w:tab w:val="right" w:leader="dot" w:pos="8971"/>
        </w:tabs>
        <w:ind w:firstLineChars="0" w:firstLine="0"/>
        <w:jc w:val="right"/>
        <w:rPr>
          <w:color w:val="FF0000"/>
        </w:rPr>
      </w:pPr>
      <w:r w:rsidRPr="00EA0F64">
        <w:rPr>
          <w:color w:val="FF0000"/>
        </w:rPr>
        <w:t xml:space="preserve">5 </w:t>
      </w:r>
      <w:r w:rsidR="000246B9" w:rsidRPr="00EA0F64">
        <w:rPr>
          <w:color w:val="FF0000"/>
        </w:rPr>
        <w:t xml:space="preserve">Conclusion </w:t>
      </w:r>
      <w:r w:rsidRPr="00EA0F64">
        <w:rPr>
          <w:color w:val="FF0000"/>
        </w:rPr>
        <w:t xml:space="preserve">And </w:t>
      </w:r>
      <w:r w:rsidR="000246B9" w:rsidRPr="00EA0F64">
        <w:rPr>
          <w:color w:val="FF0000"/>
        </w:rPr>
        <w:t xml:space="preserve">Outlook </w:t>
      </w:r>
      <w:r w:rsidRPr="00EA0F64">
        <w:rPr>
          <w:color w:val="FF0000"/>
        </w:rPr>
        <w:tab/>
        <w:t>59</w:t>
      </w:r>
    </w:p>
    <w:p w14:paraId="7FCD0EDD" w14:textId="1E9789B0" w:rsidR="000246B9" w:rsidRPr="00EA0F64" w:rsidRDefault="00F56233"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5.1 </w:t>
      </w:r>
      <w:r w:rsidR="000246B9" w:rsidRPr="00EA0F64">
        <w:rPr>
          <w:color w:val="FF0000"/>
        </w:rPr>
        <w:t>Conclusion</w:t>
      </w:r>
      <w:r w:rsidR="00223C83" w:rsidRPr="00EA0F64">
        <w:rPr>
          <w:color w:val="FF0000"/>
        </w:rPr>
        <w:t>s</w:t>
      </w:r>
      <w:r w:rsidR="00223C83" w:rsidRPr="00EA0F64">
        <w:rPr>
          <w:color w:val="FF0000"/>
        </w:rPr>
        <w:tab/>
        <w:t>59</w:t>
      </w:r>
    </w:p>
    <w:p w14:paraId="78C03EF9" w14:textId="750FD24B" w:rsidR="000246B9" w:rsidRPr="00EA0F64" w:rsidRDefault="003F495B" w:rsidP="000246B9">
      <w:pPr>
        <w:tabs>
          <w:tab w:val="right" w:leader="dot" w:pos="8971"/>
        </w:tabs>
        <w:ind w:firstLineChars="0" w:firstLine="0"/>
        <w:jc w:val="right"/>
        <w:rPr>
          <w:color w:val="FF0000"/>
        </w:rPr>
      </w:pPr>
      <w:r w:rsidRPr="00EA0F64">
        <w:rPr>
          <w:color w:val="FF0000"/>
        </w:rPr>
        <w:t xml:space="preserve">  </w:t>
      </w:r>
      <w:r w:rsidR="00223C83" w:rsidRPr="00EA0F64">
        <w:rPr>
          <w:color w:val="FF0000"/>
        </w:rPr>
        <w:t xml:space="preserve">5.2 </w:t>
      </w:r>
      <w:r w:rsidR="000246B9" w:rsidRPr="00EA0F64">
        <w:rPr>
          <w:color w:val="FF0000"/>
        </w:rPr>
        <w:t>Outlook</w:t>
      </w:r>
      <w:r w:rsidR="00223C83" w:rsidRPr="00EA0F64">
        <w:rPr>
          <w:color w:val="FF0000"/>
        </w:rPr>
        <w:t>s</w:t>
      </w:r>
      <w:r w:rsidR="00223C83" w:rsidRPr="00EA0F64">
        <w:rPr>
          <w:color w:val="FF0000"/>
        </w:rPr>
        <w:tab/>
        <w:t>60</w:t>
      </w:r>
    </w:p>
    <w:p w14:paraId="7C1E0971" w14:textId="6808C7B7" w:rsidR="001028BF" w:rsidRPr="00EA0F64" w:rsidRDefault="001028BF" w:rsidP="001028BF">
      <w:pPr>
        <w:tabs>
          <w:tab w:val="right" w:leader="dot" w:pos="8971"/>
        </w:tabs>
        <w:ind w:firstLineChars="0" w:firstLine="0"/>
        <w:jc w:val="right"/>
        <w:rPr>
          <w:color w:val="FF0000"/>
        </w:rPr>
      </w:pPr>
      <w:r w:rsidRPr="00EA0F64">
        <w:rPr>
          <w:color w:val="FF0000"/>
        </w:rPr>
        <w:t>Acknowledgements</w:t>
      </w:r>
      <w:r w:rsidR="00223C83" w:rsidRPr="00EA0F64">
        <w:rPr>
          <w:color w:val="FF0000"/>
        </w:rPr>
        <w:tab/>
        <w:t>61</w:t>
      </w:r>
    </w:p>
    <w:p w14:paraId="275D2FE9" w14:textId="7D4E38FB" w:rsidR="001028BF" w:rsidRPr="00EA0F64" w:rsidRDefault="001028BF" w:rsidP="001028BF">
      <w:pPr>
        <w:tabs>
          <w:tab w:val="right" w:leader="dot" w:pos="8971"/>
        </w:tabs>
        <w:ind w:firstLineChars="0" w:firstLine="0"/>
        <w:jc w:val="right"/>
        <w:rPr>
          <w:color w:val="FF0000"/>
        </w:rPr>
      </w:pPr>
      <w:r w:rsidRPr="00EA0F64">
        <w:rPr>
          <w:color w:val="FF0000"/>
        </w:rPr>
        <w:t>References</w:t>
      </w:r>
      <w:r w:rsidR="00223C83" w:rsidRPr="00EA0F64">
        <w:rPr>
          <w:color w:val="FF0000"/>
        </w:rPr>
        <w:tab/>
        <w:t>62</w:t>
      </w:r>
    </w:p>
    <w:p w14:paraId="5324731F" w14:textId="3DD9EC43" w:rsidR="001028BF" w:rsidRPr="00EA0F64" w:rsidRDefault="001028BF" w:rsidP="001028BF">
      <w:pPr>
        <w:tabs>
          <w:tab w:val="right" w:leader="dot" w:pos="8971"/>
        </w:tabs>
        <w:ind w:firstLineChars="0" w:firstLine="0"/>
        <w:jc w:val="right"/>
        <w:rPr>
          <w:color w:val="FF0000"/>
        </w:rPr>
      </w:pPr>
      <w:r w:rsidRPr="00EA0F64">
        <w:rPr>
          <w:color w:val="FF0000"/>
        </w:rPr>
        <w:t>Achievements</w:t>
      </w:r>
      <w:r w:rsidR="00223C83" w:rsidRPr="00EA0F64">
        <w:rPr>
          <w:color w:val="FF0000"/>
        </w:rPr>
        <w:tab/>
        <w:t>66</w:t>
      </w:r>
    </w:p>
    <w:p w14:paraId="38614700" w14:textId="74F25C7B" w:rsidR="001028BF" w:rsidRPr="00EA0F64" w:rsidRDefault="001028BF" w:rsidP="001028BF">
      <w:pPr>
        <w:tabs>
          <w:tab w:val="right" w:leader="dot" w:pos="8971"/>
        </w:tabs>
        <w:ind w:firstLineChars="0" w:firstLine="0"/>
        <w:rPr>
          <w:color w:val="FF0000"/>
        </w:rPr>
      </w:pPr>
      <w:r w:rsidRPr="00EA0F64">
        <w:rPr>
          <w:rFonts w:hint="eastAsia"/>
          <w:color w:val="FF0000"/>
        </w:rPr>
        <w:t xml:space="preserve">Decision </w:t>
      </w:r>
      <w:r w:rsidR="00223C83" w:rsidRPr="00EA0F64">
        <w:rPr>
          <w:color w:val="FF0000"/>
        </w:rPr>
        <w:t xml:space="preserve">of </w:t>
      </w:r>
      <w:r w:rsidRPr="00EA0F64">
        <w:rPr>
          <w:rFonts w:hint="eastAsia"/>
          <w:color w:val="FF0000"/>
        </w:rPr>
        <w:t>Defense Committee</w:t>
      </w:r>
      <w:r w:rsidR="00223C83" w:rsidRPr="00EA0F64">
        <w:rPr>
          <w:color w:val="FF0000"/>
        </w:rPr>
        <w:tab/>
        <w:t>67</w:t>
      </w:r>
    </w:p>
    <w:p w14:paraId="06EDA392" w14:textId="788B4097" w:rsidR="001028BF" w:rsidRPr="00EA0F64" w:rsidRDefault="001028BF" w:rsidP="001028BF">
      <w:pPr>
        <w:tabs>
          <w:tab w:val="right" w:leader="dot" w:pos="8971"/>
        </w:tabs>
        <w:ind w:firstLineChars="0" w:firstLine="0"/>
        <w:rPr>
          <w:color w:val="FF0000"/>
        </w:rPr>
      </w:pPr>
      <w:r w:rsidRPr="00EA0F64">
        <w:rPr>
          <w:rFonts w:hint="eastAsia"/>
          <w:color w:val="FF0000"/>
        </w:rPr>
        <w:t>General Reviewers List</w:t>
      </w:r>
      <w:r w:rsidR="00223C83" w:rsidRPr="00EA0F64">
        <w:rPr>
          <w:color w:val="FF0000"/>
        </w:rPr>
        <w:tab/>
        <w:t>68</w:t>
      </w:r>
    </w:p>
    <w:p w14:paraId="65A8BFF9" w14:textId="77777777" w:rsidR="001028BF" w:rsidRPr="00EA0F64" w:rsidRDefault="001028BF" w:rsidP="001028BF">
      <w:pPr>
        <w:tabs>
          <w:tab w:val="right" w:leader="dot" w:pos="8971"/>
        </w:tabs>
        <w:ind w:firstLineChars="0" w:firstLine="0"/>
        <w:rPr>
          <w:color w:val="FF0000"/>
        </w:rPr>
      </w:pPr>
      <w:r w:rsidRPr="00EA0F64">
        <w:rPr>
          <w:color w:val="FF0000"/>
        </w:rPr>
        <w:t>Declaration</w:t>
      </w:r>
      <w:r w:rsidRPr="00EA0F64">
        <w:rPr>
          <w:rFonts w:hint="eastAsia"/>
          <w:color w:val="FF0000"/>
        </w:rPr>
        <w:t>s</w:t>
      </w:r>
    </w:p>
    <w:p w14:paraId="6A215C9E" w14:textId="77777777" w:rsidR="004636AB" w:rsidRPr="00EA0F64" w:rsidRDefault="004636AB">
      <w:pPr>
        <w:ind w:firstLine="480"/>
        <w:rPr>
          <w:color w:val="FF0000"/>
        </w:rPr>
      </w:pPr>
    </w:p>
    <w:p w14:paraId="3D82E814" w14:textId="77777777" w:rsidR="009C4147" w:rsidRPr="00EA0F64" w:rsidRDefault="009C4147">
      <w:pPr>
        <w:ind w:firstLine="480"/>
        <w:rPr>
          <w:color w:val="FF0000"/>
        </w:rPr>
        <w:sectPr w:rsidR="009C4147" w:rsidRPr="00EA0F64" w:rsidSect="00F919BD">
          <w:headerReference w:type="default" r:id="rId27"/>
          <w:pgSz w:w="11907" w:h="16840" w:code="9"/>
          <w:pgMar w:top="1701" w:right="1474" w:bottom="1418" w:left="1474" w:header="1134" w:footer="992" w:gutter="0"/>
          <w:pgNumType w:fmt="upperRoman"/>
          <w:cols w:space="425"/>
          <w:docGrid w:linePitch="384" w:charSpace="7430"/>
        </w:sectPr>
      </w:pPr>
    </w:p>
    <w:p w14:paraId="2B4573AA" w14:textId="0867B8BD" w:rsidR="004636AB" w:rsidRPr="00EA0F64" w:rsidRDefault="004636AB">
      <w:pPr>
        <w:ind w:firstLine="480"/>
        <w:rPr>
          <w:color w:val="FF0000"/>
        </w:rPr>
      </w:pPr>
    </w:p>
    <w:p w14:paraId="0E26EA34" w14:textId="6308F3E5" w:rsidR="009C4147" w:rsidRPr="00EA0F64" w:rsidRDefault="009C4147">
      <w:pPr>
        <w:ind w:firstLine="480"/>
        <w:rPr>
          <w:color w:val="FF0000"/>
        </w:rPr>
      </w:pPr>
    </w:p>
    <w:p w14:paraId="5DB68A1B" w14:textId="732343CA" w:rsidR="006F0BD4" w:rsidRPr="00EA0F64" w:rsidRDefault="009C4147">
      <w:pPr>
        <w:pStyle w:val="aff3"/>
        <w:tabs>
          <w:tab w:val="right" w:leader="dot" w:pos="8949"/>
        </w:tabs>
        <w:ind w:left="960" w:hanging="480"/>
        <w:rPr>
          <w:rFonts w:asciiTheme="minorHAnsi" w:eastAsiaTheme="minorEastAsia" w:hAnsiTheme="minorHAnsi" w:cstheme="minorBidi"/>
          <w:noProof/>
          <w:color w:val="FF0000"/>
          <w:sz w:val="21"/>
          <w:szCs w:val="22"/>
        </w:rPr>
      </w:pPr>
      <w:r w:rsidRPr="00EA0F64">
        <w:rPr>
          <w:color w:val="FF0000"/>
        </w:rPr>
        <w:fldChar w:fldCharType="begin"/>
      </w:r>
      <w:r w:rsidRPr="00EA0F64">
        <w:rPr>
          <w:color w:val="FF0000"/>
        </w:rPr>
        <w:instrText xml:space="preserve"> TOC \h \z \c "</w:instrText>
      </w:r>
      <w:r w:rsidRPr="00EA0F64">
        <w:rPr>
          <w:color w:val="FF0000"/>
        </w:rPr>
        <w:instrText>图</w:instrText>
      </w:r>
      <w:r w:rsidRPr="00EA0F64">
        <w:rPr>
          <w:color w:val="FF0000"/>
        </w:rPr>
        <w:instrText xml:space="preserve">" </w:instrText>
      </w:r>
      <w:r w:rsidRPr="00EA0F64">
        <w:rPr>
          <w:color w:val="FF0000"/>
        </w:rPr>
        <w:fldChar w:fldCharType="separate"/>
      </w:r>
      <w:hyperlink w:anchor="_Toc164090189" w:history="1">
        <w:r w:rsidR="006F0BD4" w:rsidRPr="00EA0F64">
          <w:rPr>
            <w:rStyle w:val="af9"/>
            <w:noProof/>
            <w:color w:val="FF0000"/>
          </w:rPr>
          <w:t>图</w:t>
        </w:r>
        <w:r w:rsidR="006F0BD4" w:rsidRPr="00EA0F64">
          <w:rPr>
            <w:rStyle w:val="af9"/>
            <w:noProof/>
            <w:color w:val="FF0000"/>
          </w:rPr>
          <w:t xml:space="preserve"> 1</w:t>
        </w:r>
        <w:r w:rsidR="006F0BD4" w:rsidRPr="00EA0F64">
          <w:rPr>
            <w:rStyle w:val="af9"/>
            <w:noProof/>
            <w:color w:val="FF0000"/>
          </w:rPr>
          <w:noBreakHyphen/>
          <w:t xml:space="preserve">1 </w:t>
        </w:r>
        <w:r w:rsidR="006F0BD4" w:rsidRPr="00EA0F64">
          <w:rPr>
            <w:rStyle w:val="af9"/>
            <w:noProof/>
            <w:color w:val="FF0000"/>
          </w:rPr>
          <w:t>川藏铁路纵断面示意图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_Toc164090189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1</w:t>
        </w:r>
        <w:r w:rsidR="006F0BD4" w:rsidRPr="00EA0F64">
          <w:rPr>
            <w:noProof/>
            <w:webHidden/>
            <w:color w:val="FF0000"/>
          </w:rPr>
          <w:fldChar w:fldCharType="end"/>
        </w:r>
      </w:hyperlink>
    </w:p>
    <w:p w14:paraId="3EDD12D0" w14:textId="69B57780"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0" w:history="1">
        <w:r w:rsidR="006F0BD4" w:rsidRPr="00EA0F64">
          <w:rPr>
            <w:rStyle w:val="af9"/>
            <w:noProof/>
            <w:color w:val="FF0000"/>
          </w:rPr>
          <w:t>图</w:t>
        </w:r>
        <w:r w:rsidR="006F0BD4" w:rsidRPr="00EA0F64">
          <w:rPr>
            <w:rStyle w:val="af9"/>
            <w:noProof/>
            <w:color w:val="FF0000"/>
          </w:rPr>
          <w:t xml:space="preserve"> 1</w:t>
        </w:r>
        <w:r w:rsidR="006F0BD4" w:rsidRPr="00EA0F64">
          <w:rPr>
            <w:rStyle w:val="af9"/>
            <w:noProof/>
            <w:color w:val="FF0000"/>
          </w:rPr>
          <w:noBreakHyphen/>
          <w:t>2</w:t>
        </w:r>
        <w:r w:rsidR="006F0BD4" w:rsidRPr="00EA0F64">
          <w:rPr>
            <w:rStyle w:val="af9"/>
            <w:noProof/>
            <w:color w:val="FF0000"/>
          </w:rPr>
          <w:t>隧道辅助坑道施工示意图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_Toc164090190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w:t>
        </w:r>
        <w:r w:rsidR="006F0BD4" w:rsidRPr="00EA0F64">
          <w:rPr>
            <w:noProof/>
            <w:webHidden/>
            <w:color w:val="FF0000"/>
          </w:rPr>
          <w:fldChar w:fldCharType="end"/>
        </w:r>
      </w:hyperlink>
    </w:p>
    <w:p w14:paraId="422789B5" w14:textId="26538015"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1"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1 </w:t>
        </w:r>
        <w:r w:rsidR="006F0BD4" w:rsidRPr="00EA0F64">
          <w:rPr>
            <w:rStyle w:val="af9"/>
            <w:noProof/>
            <w:color w:val="FF0000"/>
          </w:rPr>
          <w:t>本体描述重点关系构成</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_Toc164090191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13</w:t>
        </w:r>
        <w:r w:rsidR="006F0BD4" w:rsidRPr="00EA0F64">
          <w:rPr>
            <w:noProof/>
            <w:webHidden/>
            <w:color w:val="FF0000"/>
          </w:rPr>
          <w:fldChar w:fldCharType="end"/>
        </w:r>
      </w:hyperlink>
    </w:p>
    <w:p w14:paraId="01DABDEC" w14:textId="5A977215"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2"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2 </w:t>
        </w:r>
        <w:r w:rsidR="006F0BD4" w:rsidRPr="00EA0F64">
          <w:rPr>
            <w:rStyle w:val="af9"/>
            <w:noProof/>
            <w:color w:val="FF0000"/>
          </w:rPr>
          <w:t>辅助坑道设计施工总体流程图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_Toc164090192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15</w:t>
        </w:r>
        <w:r w:rsidR="006F0BD4" w:rsidRPr="00EA0F64">
          <w:rPr>
            <w:noProof/>
            <w:webHidden/>
            <w:color w:val="FF0000"/>
          </w:rPr>
          <w:fldChar w:fldCharType="end"/>
        </w:r>
      </w:hyperlink>
    </w:p>
    <w:p w14:paraId="3FB4C00E" w14:textId="0594B56A"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3"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3 </w:t>
        </w:r>
        <w:r w:rsidR="006F0BD4" w:rsidRPr="00EA0F64">
          <w:rPr>
            <w:rStyle w:val="af9"/>
            <w:noProof/>
            <w:color w:val="FF0000"/>
          </w:rPr>
          <w:t>辅助坑道线路集合构成</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_Toc164090193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16</w:t>
        </w:r>
        <w:r w:rsidR="006F0BD4" w:rsidRPr="00EA0F64">
          <w:rPr>
            <w:noProof/>
            <w:webHidden/>
            <w:color w:val="FF0000"/>
          </w:rPr>
          <w:fldChar w:fldCharType="end"/>
        </w:r>
      </w:hyperlink>
    </w:p>
    <w:p w14:paraId="1438B135" w14:textId="4DB19549"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4"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4 </w:t>
        </w:r>
        <w:r w:rsidR="006F0BD4" w:rsidRPr="00EA0F64">
          <w:rPr>
            <w:rStyle w:val="af9"/>
            <w:noProof/>
            <w:color w:val="FF0000"/>
          </w:rPr>
          <w:t>铁路能力本体</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_Toc164090194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19</w:t>
        </w:r>
        <w:r w:rsidR="006F0BD4" w:rsidRPr="00EA0F64">
          <w:rPr>
            <w:noProof/>
            <w:webHidden/>
            <w:color w:val="FF0000"/>
          </w:rPr>
          <w:fldChar w:fldCharType="end"/>
        </w:r>
      </w:hyperlink>
    </w:p>
    <w:p w14:paraId="5DF2F9BF" w14:textId="03CF3C3C"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5"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5 </w:t>
        </w:r>
        <w:r w:rsidR="006F0BD4" w:rsidRPr="00EA0F64">
          <w:rPr>
            <w:rStyle w:val="af9"/>
            <w:noProof/>
            <w:color w:val="FF0000"/>
          </w:rPr>
          <w:t>机车力学模型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_Toc164090195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19</w:t>
        </w:r>
        <w:r w:rsidR="006F0BD4" w:rsidRPr="00EA0F64">
          <w:rPr>
            <w:noProof/>
            <w:webHidden/>
            <w:color w:val="FF0000"/>
          </w:rPr>
          <w:fldChar w:fldCharType="end"/>
        </w:r>
      </w:hyperlink>
    </w:p>
    <w:p w14:paraId="4D63F6C4" w14:textId="54888E50"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6"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6 </w:t>
        </w:r>
        <w:r w:rsidR="006F0BD4" w:rsidRPr="00EA0F64">
          <w:rPr>
            <w:rStyle w:val="af9"/>
            <w:noProof/>
            <w:color w:val="FF0000"/>
          </w:rPr>
          <w:t>技术合理性本体</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_Toc164090196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21</w:t>
        </w:r>
        <w:r w:rsidR="006F0BD4" w:rsidRPr="00EA0F64">
          <w:rPr>
            <w:noProof/>
            <w:webHidden/>
            <w:color w:val="FF0000"/>
          </w:rPr>
          <w:fldChar w:fldCharType="end"/>
        </w:r>
      </w:hyperlink>
    </w:p>
    <w:p w14:paraId="0EFEAA01" w14:textId="164F794E"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7" w:history="1">
        <w:r w:rsidR="006F0BD4" w:rsidRPr="00EA0F64">
          <w:rPr>
            <w:rStyle w:val="af9"/>
            <w:noProof/>
            <w:color w:val="FF0000"/>
          </w:rPr>
          <w:t>图</w:t>
        </w:r>
        <w:r w:rsidR="006F0BD4" w:rsidRPr="00EA0F64">
          <w:rPr>
            <w:rStyle w:val="af9"/>
            <w:noProof/>
            <w:color w:val="FF0000"/>
          </w:rPr>
          <w:t xml:space="preserve"> 2</w:t>
        </w:r>
        <w:r w:rsidR="006F0BD4" w:rsidRPr="00EA0F64">
          <w:rPr>
            <w:rStyle w:val="af9"/>
            <w:noProof/>
            <w:color w:val="FF0000"/>
          </w:rPr>
          <w:noBreakHyphen/>
          <w:t xml:space="preserve">7 </w:t>
        </w:r>
        <w:r w:rsidR="006F0BD4" w:rsidRPr="00EA0F64">
          <w:rPr>
            <w:rStyle w:val="af9"/>
            <w:noProof/>
            <w:color w:val="FF0000"/>
          </w:rPr>
          <w:t>经济合理性本体</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_Toc164090197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22</w:t>
        </w:r>
        <w:r w:rsidR="006F0BD4" w:rsidRPr="00EA0F64">
          <w:rPr>
            <w:noProof/>
            <w:webHidden/>
            <w:color w:val="FF0000"/>
          </w:rPr>
          <w:fldChar w:fldCharType="end"/>
        </w:r>
      </w:hyperlink>
    </w:p>
    <w:p w14:paraId="5ACC91F2" w14:textId="0474DADB"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8"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1 </w:t>
        </w:r>
        <w:r w:rsidR="006F0BD4" w:rsidRPr="00EA0F64">
          <w:rPr>
            <w:rStyle w:val="af9"/>
            <w:noProof/>
            <w:color w:val="FF0000"/>
          </w:rPr>
          <w:t>某隧道隧道平面部分示例图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_Toc164090198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25</w:t>
        </w:r>
        <w:r w:rsidR="006F0BD4" w:rsidRPr="00EA0F64">
          <w:rPr>
            <w:noProof/>
            <w:webHidden/>
            <w:color w:val="FF0000"/>
          </w:rPr>
          <w:fldChar w:fldCharType="end"/>
        </w:r>
      </w:hyperlink>
    </w:p>
    <w:p w14:paraId="7507E9D8" w14:textId="1826EE9E"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199"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2 </w:t>
        </w:r>
        <w:r w:rsidR="006F0BD4" w:rsidRPr="00EA0F64">
          <w:rPr>
            <w:rStyle w:val="af9"/>
            <w:noProof/>
            <w:color w:val="FF0000"/>
          </w:rPr>
          <w:t>隧道设计图中各道路类型，其中青色线段代表道路位置</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_Toc164090199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26</w:t>
        </w:r>
        <w:r w:rsidR="006F0BD4" w:rsidRPr="00EA0F64">
          <w:rPr>
            <w:noProof/>
            <w:webHidden/>
            <w:color w:val="FF0000"/>
          </w:rPr>
          <w:fldChar w:fldCharType="end"/>
        </w:r>
      </w:hyperlink>
    </w:p>
    <w:p w14:paraId="4BA30A1D" w14:textId="3E258E4D"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0"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3 </w:t>
        </w:r>
        <w:r w:rsidR="006F0BD4" w:rsidRPr="00EA0F64">
          <w:rPr>
            <w:rStyle w:val="af9"/>
            <w:noProof/>
            <w:color w:val="FF0000"/>
          </w:rPr>
          <w:t>隧道主洞及辅助坑道设计时的对水文地质情况，其中紫色线段代表时令河或地下水</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_Toc164090200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27</w:t>
        </w:r>
        <w:r w:rsidR="006F0BD4" w:rsidRPr="00EA0F64">
          <w:rPr>
            <w:noProof/>
            <w:webHidden/>
            <w:color w:val="FF0000"/>
          </w:rPr>
          <w:fldChar w:fldCharType="end"/>
        </w:r>
      </w:hyperlink>
    </w:p>
    <w:p w14:paraId="48C7E41C" w14:textId="044FABF9"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1"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4 </w:t>
        </w:r>
        <w:r w:rsidR="006F0BD4" w:rsidRPr="00EA0F64">
          <w:rPr>
            <w:rStyle w:val="af9"/>
            <w:noProof/>
            <w:color w:val="FF0000"/>
          </w:rPr>
          <w:t>某铁路主洞纵断面地形图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_Toc164090201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27</w:t>
        </w:r>
        <w:r w:rsidR="006F0BD4" w:rsidRPr="00EA0F64">
          <w:rPr>
            <w:noProof/>
            <w:webHidden/>
            <w:color w:val="FF0000"/>
          </w:rPr>
          <w:fldChar w:fldCharType="end"/>
        </w:r>
      </w:hyperlink>
    </w:p>
    <w:p w14:paraId="3786DD64" w14:textId="3461F908"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2"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5 </w:t>
        </w:r>
        <w:r w:rsidR="006F0BD4" w:rsidRPr="00EA0F64">
          <w:rPr>
            <w:rStyle w:val="af9"/>
            <w:noProof/>
            <w:color w:val="FF0000"/>
          </w:rPr>
          <w:t>岩层产状示意图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_Toc164090202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28</w:t>
        </w:r>
        <w:r w:rsidR="006F0BD4" w:rsidRPr="00EA0F64">
          <w:rPr>
            <w:noProof/>
            <w:webHidden/>
            <w:color w:val="FF0000"/>
          </w:rPr>
          <w:fldChar w:fldCharType="end"/>
        </w:r>
      </w:hyperlink>
    </w:p>
    <w:p w14:paraId="4BE8094A" w14:textId="7DCE0018"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3"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6 </w:t>
        </w:r>
        <w:r w:rsidR="006F0BD4" w:rsidRPr="00EA0F64">
          <w:rPr>
            <w:rStyle w:val="af9"/>
            <w:noProof/>
            <w:color w:val="FF0000"/>
          </w:rPr>
          <w:t>某铁路主洞纵断面部分表格</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_Toc164090203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29</w:t>
        </w:r>
        <w:r w:rsidR="006F0BD4" w:rsidRPr="00EA0F64">
          <w:rPr>
            <w:noProof/>
            <w:webHidden/>
            <w:color w:val="FF0000"/>
          </w:rPr>
          <w:fldChar w:fldCharType="end"/>
        </w:r>
      </w:hyperlink>
    </w:p>
    <w:p w14:paraId="1FB92C0F" w14:textId="1E3B2879"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4"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7 </w:t>
        </w:r>
        <w:r w:rsidR="006F0BD4" w:rsidRPr="00EA0F64">
          <w:rPr>
            <w:rStyle w:val="af9"/>
            <w:noProof/>
            <w:color w:val="FF0000"/>
            <w:shd w:val="clear" w:color="auto" w:fill="FFFFFF"/>
          </w:rPr>
          <w:t>竖曲线计算图式</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_Toc164090204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30</w:t>
        </w:r>
        <w:r w:rsidR="006F0BD4" w:rsidRPr="00EA0F64">
          <w:rPr>
            <w:noProof/>
            <w:webHidden/>
            <w:color w:val="FF0000"/>
          </w:rPr>
          <w:fldChar w:fldCharType="end"/>
        </w:r>
      </w:hyperlink>
    </w:p>
    <w:p w14:paraId="1DDBFC90" w14:textId="7F9DF3DD"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5"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8 </w:t>
        </w:r>
        <w:r w:rsidR="006F0BD4" w:rsidRPr="00EA0F64">
          <w:rPr>
            <w:rStyle w:val="af9"/>
            <w:noProof/>
            <w:color w:val="FF0000"/>
          </w:rPr>
          <w:t>某铁路工期图部分示意图</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_Toc164090205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31</w:t>
        </w:r>
        <w:r w:rsidR="006F0BD4" w:rsidRPr="00EA0F64">
          <w:rPr>
            <w:noProof/>
            <w:webHidden/>
            <w:color w:val="FF0000"/>
          </w:rPr>
          <w:fldChar w:fldCharType="end"/>
        </w:r>
      </w:hyperlink>
    </w:p>
    <w:p w14:paraId="1B74F43C" w14:textId="7B4B0D8E"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6"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9 AutoCAD</w:t>
        </w:r>
        <w:r w:rsidR="006F0BD4" w:rsidRPr="00EA0F64">
          <w:rPr>
            <w:rStyle w:val="af9"/>
            <w:noProof/>
            <w:color w:val="FF0000"/>
          </w:rPr>
          <w:t>二次开发工具演变历程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_Toc164090206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32</w:t>
        </w:r>
        <w:r w:rsidR="006F0BD4" w:rsidRPr="00EA0F64">
          <w:rPr>
            <w:noProof/>
            <w:webHidden/>
            <w:color w:val="FF0000"/>
          </w:rPr>
          <w:fldChar w:fldCharType="end"/>
        </w:r>
      </w:hyperlink>
    </w:p>
    <w:p w14:paraId="70CA660E" w14:textId="12198911"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7"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10 DWG</w:t>
        </w:r>
        <w:r w:rsidR="006F0BD4" w:rsidRPr="00EA0F64">
          <w:rPr>
            <w:rStyle w:val="af9"/>
            <w:noProof/>
            <w:color w:val="FF0000"/>
          </w:rPr>
          <w:t>数据库结构</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_Toc164090207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35</w:t>
        </w:r>
        <w:r w:rsidR="006F0BD4" w:rsidRPr="00EA0F64">
          <w:rPr>
            <w:noProof/>
            <w:webHidden/>
            <w:color w:val="FF0000"/>
          </w:rPr>
          <w:fldChar w:fldCharType="end"/>
        </w:r>
      </w:hyperlink>
    </w:p>
    <w:p w14:paraId="1FBA1323" w14:textId="09A9915E"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8"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11 TUN-INFO</w:t>
        </w:r>
        <w:r w:rsidR="006F0BD4" w:rsidRPr="00EA0F64">
          <w:rPr>
            <w:rStyle w:val="af9"/>
            <w:noProof/>
            <w:color w:val="FF0000"/>
          </w:rPr>
          <w:t>读取程序模块框架</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_Toc164090208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36</w:t>
        </w:r>
        <w:r w:rsidR="006F0BD4" w:rsidRPr="00EA0F64">
          <w:rPr>
            <w:noProof/>
            <w:webHidden/>
            <w:color w:val="FF0000"/>
          </w:rPr>
          <w:fldChar w:fldCharType="end"/>
        </w:r>
      </w:hyperlink>
    </w:p>
    <w:p w14:paraId="407CD67E" w14:textId="54305A5C"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09"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12 TUN-INFO</w:t>
        </w:r>
        <w:r w:rsidR="006F0BD4" w:rsidRPr="00EA0F64">
          <w:rPr>
            <w:rStyle w:val="af9"/>
            <w:noProof/>
            <w:color w:val="FF0000"/>
          </w:rPr>
          <w:t>模块信息提取模块流程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_Toc164090209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37</w:t>
        </w:r>
        <w:r w:rsidR="006F0BD4" w:rsidRPr="00EA0F64">
          <w:rPr>
            <w:noProof/>
            <w:webHidden/>
            <w:color w:val="FF0000"/>
          </w:rPr>
          <w:fldChar w:fldCharType="end"/>
        </w:r>
      </w:hyperlink>
    </w:p>
    <w:p w14:paraId="103D8322" w14:textId="0EC31C39"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0"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13 </w:t>
        </w:r>
        <w:r w:rsidR="006F0BD4" w:rsidRPr="00EA0F64">
          <w:rPr>
            <w:rStyle w:val="af9"/>
            <w:noProof/>
            <w:color w:val="FF0000"/>
          </w:rPr>
          <w:t>隧道纵断面信息提取流程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_Toc164090210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37</w:t>
        </w:r>
        <w:r w:rsidR="006F0BD4" w:rsidRPr="00EA0F64">
          <w:rPr>
            <w:noProof/>
            <w:webHidden/>
            <w:color w:val="FF0000"/>
          </w:rPr>
          <w:fldChar w:fldCharType="end"/>
        </w:r>
      </w:hyperlink>
    </w:p>
    <w:p w14:paraId="22DC5D49" w14:textId="5A1E62B4"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1"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14 </w:t>
        </w:r>
        <w:r w:rsidR="006F0BD4" w:rsidRPr="00EA0F64">
          <w:rPr>
            <w:rStyle w:val="af9"/>
            <w:noProof/>
            <w:color w:val="FF0000"/>
          </w:rPr>
          <w:t>隧道平面图纵断面图信息整理模块</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_Toc164090211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38</w:t>
        </w:r>
        <w:r w:rsidR="006F0BD4" w:rsidRPr="00EA0F64">
          <w:rPr>
            <w:noProof/>
            <w:webHidden/>
            <w:color w:val="FF0000"/>
          </w:rPr>
          <w:fldChar w:fldCharType="end"/>
        </w:r>
      </w:hyperlink>
    </w:p>
    <w:p w14:paraId="7AF37A41" w14:textId="2CDDEC56"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2"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15 </w:t>
        </w:r>
        <w:r w:rsidR="006F0BD4" w:rsidRPr="00EA0F64">
          <w:rPr>
            <w:rStyle w:val="af9"/>
            <w:noProof/>
            <w:color w:val="FF0000"/>
          </w:rPr>
          <w:t>平面及纵断面信息</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_Toc164090212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39</w:t>
        </w:r>
        <w:r w:rsidR="006F0BD4" w:rsidRPr="00EA0F64">
          <w:rPr>
            <w:noProof/>
            <w:webHidden/>
            <w:color w:val="FF0000"/>
          </w:rPr>
          <w:fldChar w:fldCharType="end"/>
        </w:r>
      </w:hyperlink>
    </w:p>
    <w:p w14:paraId="69A60D6A" w14:textId="4DEE1441"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3"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16 </w:t>
        </w:r>
        <w:r w:rsidR="006F0BD4" w:rsidRPr="00EA0F64">
          <w:rPr>
            <w:rStyle w:val="af9"/>
            <w:noProof/>
            <w:color w:val="FF0000"/>
          </w:rPr>
          <w:t>平面图道路三维散点</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_Toc164090213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39</w:t>
        </w:r>
        <w:r w:rsidR="006F0BD4" w:rsidRPr="00EA0F64">
          <w:rPr>
            <w:noProof/>
            <w:webHidden/>
            <w:color w:val="FF0000"/>
          </w:rPr>
          <w:fldChar w:fldCharType="end"/>
        </w:r>
      </w:hyperlink>
    </w:p>
    <w:p w14:paraId="225D9AD0" w14:textId="1E859ACD"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4" w:history="1">
        <w:r w:rsidR="006F0BD4" w:rsidRPr="00EA0F64">
          <w:rPr>
            <w:rStyle w:val="af9"/>
            <w:noProof/>
            <w:color w:val="FF0000"/>
          </w:rPr>
          <w:t>图</w:t>
        </w:r>
        <w:r w:rsidR="006F0BD4" w:rsidRPr="00EA0F64">
          <w:rPr>
            <w:rStyle w:val="af9"/>
            <w:noProof/>
            <w:color w:val="FF0000"/>
          </w:rPr>
          <w:t xml:space="preserve"> 3</w:t>
        </w:r>
        <w:r w:rsidR="006F0BD4" w:rsidRPr="00EA0F64">
          <w:rPr>
            <w:rStyle w:val="af9"/>
            <w:noProof/>
            <w:color w:val="FF0000"/>
          </w:rPr>
          <w:noBreakHyphen/>
          <w:t xml:space="preserve">17 </w:t>
        </w:r>
        <w:r w:rsidR="006F0BD4" w:rsidRPr="00EA0F64">
          <w:rPr>
            <w:rStyle w:val="af9"/>
            <w:noProof/>
            <w:color w:val="FF0000"/>
          </w:rPr>
          <w:t>平面图河道三维散点</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_Toc164090214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40</w:t>
        </w:r>
        <w:r w:rsidR="006F0BD4" w:rsidRPr="00EA0F64">
          <w:rPr>
            <w:noProof/>
            <w:webHidden/>
            <w:color w:val="FF0000"/>
          </w:rPr>
          <w:fldChar w:fldCharType="end"/>
        </w:r>
      </w:hyperlink>
    </w:p>
    <w:p w14:paraId="7C08E856" w14:textId="76A28790"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5"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1  </w:t>
        </w:r>
        <w:r w:rsidR="006F0BD4" w:rsidRPr="00EA0F64">
          <w:rPr>
            <w:rStyle w:val="af9"/>
            <w:noProof/>
            <w:color w:val="FF0000"/>
          </w:rPr>
          <w:t>遗传算法流程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_Toc164090215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44</w:t>
        </w:r>
        <w:r w:rsidR="006F0BD4" w:rsidRPr="00EA0F64">
          <w:rPr>
            <w:noProof/>
            <w:webHidden/>
            <w:color w:val="FF0000"/>
          </w:rPr>
          <w:fldChar w:fldCharType="end"/>
        </w:r>
      </w:hyperlink>
    </w:p>
    <w:p w14:paraId="7CC63615" w14:textId="190EE07C"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6"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2  </w:t>
        </w:r>
        <w:r w:rsidR="006F0BD4" w:rsidRPr="00EA0F64">
          <w:rPr>
            <w:rStyle w:val="af9"/>
            <w:noProof/>
            <w:color w:val="FF0000"/>
          </w:rPr>
          <w:t>辅助坑道优化设计算法流程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_Toc164090216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47</w:t>
        </w:r>
        <w:r w:rsidR="006F0BD4" w:rsidRPr="00EA0F64">
          <w:rPr>
            <w:noProof/>
            <w:webHidden/>
            <w:color w:val="FF0000"/>
          </w:rPr>
          <w:fldChar w:fldCharType="end"/>
        </w:r>
      </w:hyperlink>
    </w:p>
    <w:p w14:paraId="5B15B3CC" w14:textId="71BBEEA6"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7"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3 </w:t>
        </w:r>
        <w:r w:rsidR="006F0BD4" w:rsidRPr="00EA0F64">
          <w:rPr>
            <w:rStyle w:val="af9"/>
            <w:noProof/>
            <w:color w:val="FF0000"/>
          </w:rPr>
          <w:t>加入相关性与多样性后的进化算法流程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_Toc164090217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48</w:t>
        </w:r>
        <w:r w:rsidR="006F0BD4" w:rsidRPr="00EA0F64">
          <w:rPr>
            <w:noProof/>
            <w:webHidden/>
            <w:color w:val="FF0000"/>
          </w:rPr>
          <w:fldChar w:fldCharType="end"/>
        </w:r>
      </w:hyperlink>
    </w:p>
    <w:p w14:paraId="6A9F6FCD" w14:textId="33D71735"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8"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4 </w:t>
        </w:r>
        <w:r w:rsidR="006F0BD4" w:rsidRPr="00EA0F64">
          <w:rPr>
            <w:rStyle w:val="af9"/>
            <w:noProof/>
            <w:color w:val="FF0000"/>
          </w:rPr>
          <w:t>进化阶段的总体框架</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_Toc164090218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50</w:t>
        </w:r>
        <w:r w:rsidR="006F0BD4" w:rsidRPr="00EA0F64">
          <w:rPr>
            <w:noProof/>
            <w:webHidden/>
            <w:color w:val="FF0000"/>
          </w:rPr>
          <w:fldChar w:fldCharType="end"/>
        </w:r>
      </w:hyperlink>
    </w:p>
    <w:p w14:paraId="0190EB63" w14:textId="62052353"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19"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5 </w:t>
        </w:r>
        <w:r w:rsidR="006F0BD4" w:rsidRPr="00EA0F64">
          <w:rPr>
            <w:rStyle w:val="af9"/>
            <w:noProof/>
            <w:color w:val="FF0000"/>
          </w:rPr>
          <w:t>遗传算法的适应度</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_Toc164090219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54</w:t>
        </w:r>
        <w:r w:rsidR="006F0BD4" w:rsidRPr="00EA0F64">
          <w:rPr>
            <w:noProof/>
            <w:webHidden/>
            <w:color w:val="FF0000"/>
          </w:rPr>
          <w:fldChar w:fldCharType="end"/>
        </w:r>
      </w:hyperlink>
    </w:p>
    <w:p w14:paraId="2FA2D543" w14:textId="55AFB239"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0"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6 </w:t>
        </w:r>
        <w:r w:rsidR="006F0BD4" w:rsidRPr="00EA0F64">
          <w:rPr>
            <w:rStyle w:val="af9"/>
            <w:noProof/>
            <w:color w:val="FF0000"/>
          </w:rPr>
          <w:t>主洞总工期时长</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_Toc164090220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54</w:t>
        </w:r>
        <w:r w:rsidR="006F0BD4" w:rsidRPr="00EA0F64">
          <w:rPr>
            <w:noProof/>
            <w:webHidden/>
            <w:color w:val="FF0000"/>
          </w:rPr>
          <w:fldChar w:fldCharType="end"/>
        </w:r>
      </w:hyperlink>
    </w:p>
    <w:p w14:paraId="14DC29D6" w14:textId="74F1B961"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1"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7 </w:t>
        </w:r>
        <w:r w:rsidR="006F0BD4" w:rsidRPr="00EA0F64">
          <w:rPr>
            <w:rStyle w:val="af9"/>
            <w:noProof/>
            <w:color w:val="FF0000"/>
          </w:rPr>
          <w:t>多个辅助坑道长度优化结果</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_Toc164090221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54</w:t>
        </w:r>
        <w:r w:rsidR="006F0BD4" w:rsidRPr="00EA0F64">
          <w:rPr>
            <w:noProof/>
            <w:webHidden/>
            <w:color w:val="FF0000"/>
          </w:rPr>
          <w:fldChar w:fldCharType="end"/>
        </w:r>
      </w:hyperlink>
    </w:p>
    <w:p w14:paraId="5D3DA216" w14:textId="3C0C86E6"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2"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8 </w:t>
        </w:r>
        <w:r w:rsidR="006F0BD4" w:rsidRPr="00EA0F64">
          <w:rPr>
            <w:rStyle w:val="af9"/>
            <w:noProof/>
            <w:color w:val="FF0000"/>
          </w:rPr>
          <w:t>多个辅助坑道坡度优化结果</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_Toc164090222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55</w:t>
        </w:r>
        <w:r w:rsidR="006F0BD4" w:rsidRPr="00EA0F64">
          <w:rPr>
            <w:noProof/>
            <w:webHidden/>
            <w:color w:val="FF0000"/>
          </w:rPr>
          <w:fldChar w:fldCharType="end"/>
        </w:r>
      </w:hyperlink>
    </w:p>
    <w:p w14:paraId="2080160D" w14:textId="08716E2F"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3"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9 </w:t>
        </w:r>
        <w:r w:rsidR="006F0BD4" w:rsidRPr="00EA0F64">
          <w:rPr>
            <w:rStyle w:val="af9"/>
            <w:noProof/>
            <w:color w:val="FF0000"/>
          </w:rPr>
          <w:t>辅助坑道自定义实体结构</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_Toc164090223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57</w:t>
        </w:r>
        <w:r w:rsidR="006F0BD4" w:rsidRPr="00EA0F64">
          <w:rPr>
            <w:noProof/>
            <w:webHidden/>
            <w:color w:val="FF0000"/>
          </w:rPr>
          <w:fldChar w:fldCharType="end"/>
        </w:r>
      </w:hyperlink>
    </w:p>
    <w:p w14:paraId="6CDAA9AA" w14:textId="16A00D42"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4"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10 </w:t>
        </w:r>
        <w:r w:rsidR="006F0BD4" w:rsidRPr="00EA0F64">
          <w:rPr>
            <w:rStyle w:val="af9"/>
            <w:noProof/>
            <w:color w:val="FF0000"/>
          </w:rPr>
          <w:t>主洞在纵断面中的结构实体</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_Toc164090224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58</w:t>
        </w:r>
        <w:r w:rsidR="006F0BD4" w:rsidRPr="00EA0F64">
          <w:rPr>
            <w:noProof/>
            <w:webHidden/>
            <w:color w:val="FF0000"/>
          </w:rPr>
          <w:fldChar w:fldCharType="end"/>
        </w:r>
      </w:hyperlink>
    </w:p>
    <w:p w14:paraId="1BABE0C3" w14:textId="09D04179"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5"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11 </w:t>
        </w:r>
        <w:r w:rsidR="006F0BD4" w:rsidRPr="00EA0F64">
          <w:rPr>
            <w:rStyle w:val="af9"/>
            <w:noProof/>
            <w:color w:val="FF0000"/>
          </w:rPr>
          <w:t>主洞在纵断面中的结构实体</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_Toc164090225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58</w:t>
        </w:r>
        <w:r w:rsidR="006F0BD4" w:rsidRPr="00EA0F64">
          <w:rPr>
            <w:noProof/>
            <w:webHidden/>
            <w:color w:val="FF0000"/>
          </w:rPr>
          <w:fldChar w:fldCharType="end"/>
        </w:r>
      </w:hyperlink>
    </w:p>
    <w:p w14:paraId="2BDA5203" w14:textId="0DC64803"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6"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12 </w:t>
        </w:r>
        <w:r w:rsidR="006F0BD4" w:rsidRPr="00EA0F64">
          <w:rPr>
            <w:rStyle w:val="af9"/>
            <w:noProof/>
            <w:color w:val="FF0000"/>
          </w:rPr>
          <w:t>辅助坑道</w:t>
        </w:r>
        <w:r w:rsidR="006F0BD4" w:rsidRPr="00EA0F64">
          <w:rPr>
            <w:rStyle w:val="af9"/>
            <w:noProof/>
            <w:color w:val="FF0000"/>
          </w:rPr>
          <w:t>2</w:t>
        </w:r>
        <w:r w:rsidR="006F0BD4" w:rsidRPr="00EA0F64">
          <w:rPr>
            <w:rStyle w:val="af9"/>
            <w:noProof/>
            <w:color w:val="FF0000"/>
          </w:rPr>
          <w:t>、</w:t>
        </w:r>
        <w:r w:rsidR="006F0BD4" w:rsidRPr="00EA0F64">
          <w:rPr>
            <w:rStyle w:val="af9"/>
            <w:noProof/>
            <w:color w:val="FF0000"/>
          </w:rPr>
          <w:t>3</w:t>
        </w:r>
        <w:r w:rsidR="006F0BD4" w:rsidRPr="00EA0F64">
          <w:rPr>
            <w:rStyle w:val="af9"/>
            <w:noProof/>
            <w:color w:val="FF0000"/>
          </w:rPr>
          <w:t>、</w:t>
        </w:r>
        <w:r w:rsidR="006F0BD4" w:rsidRPr="00EA0F64">
          <w:rPr>
            <w:rStyle w:val="af9"/>
            <w:noProof/>
            <w:color w:val="FF0000"/>
          </w:rPr>
          <w:t>4</w:t>
        </w:r>
        <w:r w:rsidR="006F0BD4" w:rsidRPr="00EA0F64">
          <w:rPr>
            <w:rStyle w:val="af9"/>
            <w:noProof/>
            <w:color w:val="FF0000"/>
          </w:rPr>
          <w:t>个时优化选取的平面</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_Toc164090226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60</w:t>
        </w:r>
        <w:r w:rsidR="006F0BD4" w:rsidRPr="00EA0F64">
          <w:rPr>
            <w:noProof/>
            <w:webHidden/>
            <w:color w:val="FF0000"/>
          </w:rPr>
          <w:fldChar w:fldCharType="end"/>
        </w:r>
      </w:hyperlink>
    </w:p>
    <w:p w14:paraId="71890744" w14:textId="4ABD7852"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7" w:history="1">
        <w:r w:rsidR="006F0BD4" w:rsidRPr="00EA0F64">
          <w:rPr>
            <w:rStyle w:val="af9"/>
            <w:noProof/>
            <w:color w:val="FF0000"/>
          </w:rPr>
          <w:t>图</w:t>
        </w:r>
        <w:r w:rsidR="006F0BD4" w:rsidRPr="00EA0F64">
          <w:rPr>
            <w:rStyle w:val="af9"/>
            <w:noProof/>
            <w:color w:val="FF0000"/>
          </w:rPr>
          <w:t xml:space="preserve"> 4</w:t>
        </w:r>
        <w:r w:rsidR="006F0BD4" w:rsidRPr="00EA0F64">
          <w:rPr>
            <w:rStyle w:val="af9"/>
            <w:noProof/>
            <w:color w:val="FF0000"/>
          </w:rPr>
          <w:noBreakHyphen/>
          <w:t xml:space="preserve">13 </w:t>
        </w:r>
        <w:r w:rsidR="006F0BD4" w:rsidRPr="00EA0F64">
          <w:rPr>
            <w:rStyle w:val="af9"/>
            <w:noProof/>
            <w:color w:val="FF0000"/>
          </w:rPr>
          <w:t>辅助坑道纵断面图及地质表格绘制</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_Toc164090227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60</w:t>
        </w:r>
        <w:r w:rsidR="006F0BD4" w:rsidRPr="00EA0F64">
          <w:rPr>
            <w:noProof/>
            <w:webHidden/>
            <w:color w:val="FF0000"/>
          </w:rPr>
          <w:fldChar w:fldCharType="end"/>
        </w:r>
      </w:hyperlink>
    </w:p>
    <w:p w14:paraId="698185E2" w14:textId="30E8B52A" w:rsidR="009C4147" w:rsidRPr="00EA0F64" w:rsidRDefault="009C4147">
      <w:pPr>
        <w:ind w:firstLine="480"/>
        <w:rPr>
          <w:color w:val="FF0000"/>
        </w:rPr>
      </w:pPr>
      <w:r w:rsidRPr="00EA0F64">
        <w:rPr>
          <w:color w:val="FF0000"/>
        </w:rPr>
        <w:fldChar w:fldCharType="end"/>
      </w:r>
    </w:p>
    <w:p w14:paraId="4904CB0D" w14:textId="7CFBB3C8" w:rsidR="009C4147" w:rsidRPr="00EA0F64" w:rsidRDefault="009C4147">
      <w:pPr>
        <w:ind w:firstLine="480"/>
        <w:rPr>
          <w:color w:val="FF0000"/>
        </w:rPr>
      </w:pPr>
    </w:p>
    <w:p w14:paraId="5B55034B" w14:textId="33DE755A" w:rsidR="006F0BD4" w:rsidRPr="00EA0F64" w:rsidRDefault="00D06BC2">
      <w:pPr>
        <w:pStyle w:val="aff3"/>
        <w:tabs>
          <w:tab w:val="right" w:leader="dot" w:pos="8949"/>
        </w:tabs>
        <w:ind w:left="960" w:hanging="480"/>
        <w:rPr>
          <w:rFonts w:asciiTheme="minorHAnsi" w:eastAsiaTheme="minorEastAsia" w:hAnsiTheme="minorHAnsi" w:cstheme="minorBidi"/>
          <w:noProof/>
          <w:color w:val="FF0000"/>
          <w:sz w:val="21"/>
          <w:szCs w:val="22"/>
        </w:rPr>
      </w:pPr>
      <w:r w:rsidRPr="00EA0F64">
        <w:rPr>
          <w:color w:val="FF0000"/>
        </w:rPr>
        <w:fldChar w:fldCharType="begin"/>
      </w:r>
      <w:r w:rsidRPr="00EA0F64">
        <w:rPr>
          <w:color w:val="FF0000"/>
        </w:rPr>
        <w:instrText xml:space="preserve"> TOC \h \z \c "</w:instrText>
      </w:r>
      <w:r w:rsidRPr="00EA0F64">
        <w:rPr>
          <w:color w:val="FF0000"/>
        </w:rPr>
        <w:instrText>表</w:instrText>
      </w:r>
      <w:r w:rsidRPr="00EA0F64">
        <w:rPr>
          <w:color w:val="FF0000"/>
        </w:rPr>
        <w:instrText xml:space="preserve">" </w:instrText>
      </w:r>
      <w:r w:rsidRPr="00EA0F64">
        <w:rPr>
          <w:color w:val="FF0000"/>
        </w:rPr>
        <w:fldChar w:fldCharType="separate"/>
      </w:r>
      <w:hyperlink w:anchor="_Toc164090228" w:history="1">
        <w:r w:rsidR="006F0BD4" w:rsidRPr="00EA0F64">
          <w:rPr>
            <w:rStyle w:val="af9"/>
            <w:noProof/>
            <w:color w:val="FF0000"/>
          </w:rPr>
          <w:t>表</w:t>
        </w:r>
        <w:r w:rsidR="006F0BD4" w:rsidRPr="00EA0F64">
          <w:rPr>
            <w:rStyle w:val="af9"/>
            <w:noProof/>
            <w:color w:val="FF0000"/>
          </w:rPr>
          <w:t xml:space="preserve"> 1</w:t>
        </w:r>
        <w:r w:rsidR="006F0BD4" w:rsidRPr="00EA0F64">
          <w:rPr>
            <w:rStyle w:val="af9"/>
            <w:noProof/>
            <w:color w:val="FF0000"/>
          </w:rPr>
          <w:noBreakHyphen/>
          <w:t xml:space="preserve">1 </w:t>
        </w:r>
        <w:r w:rsidR="006F0BD4" w:rsidRPr="00EA0F64">
          <w:rPr>
            <w:rStyle w:val="af9"/>
            <w:noProof/>
            <w:color w:val="FF0000"/>
          </w:rPr>
          <w:t>线路智能优化方法</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_Toc164090228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7</w:t>
        </w:r>
        <w:r w:rsidR="006F0BD4" w:rsidRPr="00EA0F64">
          <w:rPr>
            <w:noProof/>
            <w:webHidden/>
            <w:color w:val="FF0000"/>
          </w:rPr>
          <w:fldChar w:fldCharType="end"/>
        </w:r>
      </w:hyperlink>
    </w:p>
    <w:p w14:paraId="676C3068" w14:textId="37B4B5B7"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29" w:history="1">
        <w:r w:rsidR="006F0BD4" w:rsidRPr="00EA0F64">
          <w:rPr>
            <w:rStyle w:val="af9"/>
            <w:noProof/>
            <w:color w:val="FF0000"/>
          </w:rPr>
          <w:t>表</w:t>
        </w:r>
        <w:r w:rsidR="006F0BD4" w:rsidRPr="00EA0F64">
          <w:rPr>
            <w:rStyle w:val="af9"/>
            <w:noProof/>
            <w:color w:val="FF0000"/>
          </w:rPr>
          <w:t xml:space="preserve"> 2</w:t>
        </w:r>
        <w:r w:rsidR="006F0BD4" w:rsidRPr="00EA0F64">
          <w:rPr>
            <w:rStyle w:val="af9"/>
            <w:noProof/>
            <w:color w:val="FF0000"/>
          </w:rPr>
          <w:noBreakHyphen/>
          <w:t xml:space="preserve">1 </w:t>
        </w:r>
        <w:r w:rsidR="006F0BD4" w:rsidRPr="00EA0F64">
          <w:rPr>
            <w:rStyle w:val="af9"/>
            <w:noProof/>
            <w:color w:val="FF0000"/>
          </w:rPr>
          <w:t>徐工</w:t>
        </w:r>
        <w:r w:rsidR="006F0BD4" w:rsidRPr="00EA0F64">
          <w:rPr>
            <w:rStyle w:val="af9"/>
            <w:noProof/>
            <w:color w:val="FF0000"/>
          </w:rPr>
          <w:t xml:space="preserve"> </w:t>
        </w:r>
        <w:r w:rsidR="006F0BD4" w:rsidRPr="00EA0F64">
          <w:rPr>
            <w:rStyle w:val="af9"/>
            <w:noProof/>
            <w:color w:val="FF0000"/>
          </w:rPr>
          <w:t>汉风</w:t>
        </w:r>
        <w:r w:rsidR="006F0BD4" w:rsidRPr="00EA0F64">
          <w:rPr>
            <w:rStyle w:val="af9"/>
            <w:noProof/>
            <w:color w:val="FF0000"/>
          </w:rPr>
          <w:t>G7</w:t>
        </w:r>
        <w:r w:rsidR="006F0BD4" w:rsidRPr="00EA0F64">
          <w:rPr>
            <w:rStyle w:val="af9"/>
            <w:noProof/>
            <w:color w:val="FF0000"/>
          </w:rPr>
          <w:t>渣土自卸车</w:t>
        </w:r>
        <w:r w:rsidR="006F0BD4" w:rsidRPr="00EA0F64">
          <w:rPr>
            <w:rStyle w:val="af9"/>
            <w:noProof/>
            <w:color w:val="FF0000"/>
          </w:rPr>
          <w:t>(NXG5310ZLJW5)</w:t>
        </w:r>
        <w:r w:rsidR="006F0BD4" w:rsidRPr="00EA0F64">
          <w:rPr>
            <w:rStyle w:val="af9"/>
            <w:noProof/>
            <w:color w:val="FF0000"/>
          </w:rPr>
          <w:t>参数</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_Toc164090229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20</w:t>
        </w:r>
        <w:r w:rsidR="006F0BD4" w:rsidRPr="00EA0F64">
          <w:rPr>
            <w:noProof/>
            <w:webHidden/>
            <w:color w:val="FF0000"/>
          </w:rPr>
          <w:fldChar w:fldCharType="end"/>
        </w:r>
      </w:hyperlink>
    </w:p>
    <w:p w14:paraId="3C89EFA8" w14:textId="6F590E0E"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0" w:history="1">
        <w:r w:rsidR="006F0BD4" w:rsidRPr="00EA0F64">
          <w:rPr>
            <w:rStyle w:val="af9"/>
            <w:noProof/>
            <w:color w:val="FF0000"/>
          </w:rPr>
          <w:t>表</w:t>
        </w:r>
        <w:r w:rsidR="006F0BD4" w:rsidRPr="00EA0F64">
          <w:rPr>
            <w:rStyle w:val="af9"/>
            <w:noProof/>
            <w:color w:val="FF0000"/>
          </w:rPr>
          <w:t xml:space="preserve"> 2</w:t>
        </w:r>
        <w:r w:rsidR="006F0BD4" w:rsidRPr="00EA0F64">
          <w:rPr>
            <w:rStyle w:val="af9"/>
            <w:noProof/>
            <w:color w:val="FF0000"/>
          </w:rPr>
          <w:noBreakHyphen/>
          <w:t xml:space="preserve">2 </w:t>
        </w:r>
        <w:r w:rsidR="006F0BD4" w:rsidRPr="00EA0F64">
          <w:rPr>
            <w:rStyle w:val="af9"/>
            <w:noProof/>
            <w:color w:val="FF0000"/>
          </w:rPr>
          <w:t>汽车运输斜井在不同施工阶段费用统计表</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_Toc164090230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22</w:t>
        </w:r>
        <w:r w:rsidR="006F0BD4" w:rsidRPr="00EA0F64">
          <w:rPr>
            <w:noProof/>
            <w:webHidden/>
            <w:color w:val="FF0000"/>
          </w:rPr>
          <w:fldChar w:fldCharType="end"/>
        </w:r>
      </w:hyperlink>
    </w:p>
    <w:p w14:paraId="12BBCCC3" w14:textId="04E56887"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1" w:history="1">
        <w:r w:rsidR="006F0BD4" w:rsidRPr="00EA0F64">
          <w:rPr>
            <w:rStyle w:val="af9"/>
            <w:noProof/>
            <w:color w:val="FF0000"/>
          </w:rPr>
          <w:t>表</w:t>
        </w:r>
        <w:r w:rsidR="006F0BD4" w:rsidRPr="00EA0F64">
          <w:rPr>
            <w:rStyle w:val="af9"/>
            <w:noProof/>
            <w:color w:val="FF0000"/>
          </w:rPr>
          <w:t xml:space="preserve"> 3</w:t>
        </w:r>
        <w:r w:rsidR="006F0BD4" w:rsidRPr="00EA0F64">
          <w:rPr>
            <w:rStyle w:val="af9"/>
            <w:noProof/>
            <w:color w:val="FF0000"/>
          </w:rPr>
          <w:noBreakHyphen/>
          <w:t xml:space="preserve">1 </w:t>
        </w:r>
        <w:r w:rsidR="006F0BD4" w:rsidRPr="00EA0F64">
          <w:rPr>
            <w:rStyle w:val="af9"/>
            <w:noProof/>
            <w:color w:val="FF0000"/>
          </w:rPr>
          <w:t>隧道平面图信息分类表</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_Toc164090231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26</w:t>
        </w:r>
        <w:r w:rsidR="006F0BD4" w:rsidRPr="00EA0F64">
          <w:rPr>
            <w:noProof/>
            <w:webHidden/>
            <w:color w:val="FF0000"/>
          </w:rPr>
          <w:fldChar w:fldCharType="end"/>
        </w:r>
      </w:hyperlink>
    </w:p>
    <w:p w14:paraId="49AB0851" w14:textId="4FF42670"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2" w:history="1">
        <w:r w:rsidR="006F0BD4" w:rsidRPr="00EA0F64">
          <w:rPr>
            <w:rStyle w:val="af9"/>
            <w:noProof/>
            <w:color w:val="FF0000"/>
          </w:rPr>
          <w:t>表</w:t>
        </w:r>
        <w:r w:rsidR="006F0BD4" w:rsidRPr="00EA0F64">
          <w:rPr>
            <w:rStyle w:val="af9"/>
            <w:noProof/>
            <w:color w:val="FF0000"/>
          </w:rPr>
          <w:t xml:space="preserve"> 3</w:t>
        </w:r>
        <w:r w:rsidR="006F0BD4" w:rsidRPr="00EA0F64">
          <w:rPr>
            <w:rStyle w:val="af9"/>
            <w:noProof/>
            <w:color w:val="FF0000"/>
          </w:rPr>
          <w:noBreakHyphen/>
          <w:t xml:space="preserve">2 </w:t>
        </w:r>
        <w:r w:rsidR="006F0BD4" w:rsidRPr="00EA0F64">
          <w:rPr>
            <w:rStyle w:val="af9"/>
            <w:noProof/>
            <w:color w:val="FF0000"/>
          </w:rPr>
          <w:t>工程地质分类表</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_Toc164090232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28</w:t>
        </w:r>
        <w:r w:rsidR="006F0BD4" w:rsidRPr="00EA0F64">
          <w:rPr>
            <w:noProof/>
            <w:webHidden/>
            <w:color w:val="FF0000"/>
          </w:rPr>
          <w:fldChar w:fldCharType="end"/>
        </w:r>
      </w:hyperlink>
    </w:p>
    <w:p w14:paraId="416ADD19" w14:textId="6682D6E7"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3" w:history="1">
        <w:r w:rsidR="006F0BD4" w:rsidRPr="00EA0F64">
          <w:rPr>
            <w:rStyle w:val="af9"/>
            <w:noProof/>
            <w:color w:val="FF0000"/>
          </w:rPr>
          <w:t>表</w:t>
        </w:r>
        <w:r w:rsidR="006F0BD4" w:rsidRPr="00EA0F64">
          <w:rPr>
            <w:rStyle w:val="af9"/>
            <w:noProof/>
            <w:color w:val="FF0000"/>
          </w:rPr>
          <w:t xml:space="preserve"> 3</w:t>
        </w:r>
        <w:r w:rsidR="006F0BD4" w:rsidRPr="00EA0F64">
          <w:rPr>
            <w:rStyle w:val="af9"/>
            <w:noProof/>
            <w:color w:val="FF0000"/>
          </w:rPr>
          <w:noBreakHyphen/>
          <w:t xml:space="preserve">3 </w:t>
        </w:r>
        <w:r w:rsidR="006F0BD4" w:rsidRPr="00EA0F64">
          <w:rPr>
            <w:rStyle w:val="af9"/>
            <w:noProof/>
            <w:color w:val="FF0000"/>
          </w:rPr>
          <w:t>某隧道施工进度指标（</w:t>
        </w:r>
        <w:r w:rsidR="006F0BD4" w:rsidRPr="00EA0F64">
          <w:rPr>
            <w:rStyle w:val="af9"/>
            <w:noProof/>
            <w:color w:val="FF0000"/>
          </w:rPr>
          <w:t>m/</w:t>
        </w:r>
        <w:r w:rsidR="006F0BD4" w:rsidRPr="00EA0F64">
          <w:rPr>
            <w:rStyle w:val="af9"/>
            <w:noProof/>
            <w:color w:val="FF0000"/>
          </w:rPr>
          <w:t>月）</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_Toc164090233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29</w:t>
        </w:r>
        <w:r w:rsidR="006F0BD4" w:rsidRPr="00EA0F64">
          <w:rPr>
            <w:noProof/>
            <w:webHidden/>
            <w:color w:val="FF0000"/>
          </w:rPr>
          <w:fldChar w:fldCharType="end"/>
        </w:r>
      </w:hyperlink>
    </w:p>
    <w:p w14:paraId="3BB0E179" w14:textId="21EA29A1"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4" w:history="1">
        <w:r w:rsidR="006F0BD4" w:rsidRPr="00EA0F64">
          <w:rPr>
            <w:rStyle w:val="af9"/>
            <w:noProof/>
            <w:color w:val="FF0000"/>
          </w:rPr>
          <w:t>表</w:t>
        </w:r>
        <w:r w:rsidR="006F0BD4" w:rsidRPr="00EA0F64">
          <w:rPr>
            <w:rStyle w:val="af9"/>
            <w:noProof/>
            <w:color w:val="FF0000"/>
          </w:rPr>
          <w:t xml:space="preserve"> 3</w:t>
        </w:r>
        <w:r w:rsidR="006F0BD4" w:rsidRPr="00EA0F64">
          <w:rPr>
            <w:rStyle w:val="af9"/>
            <w:noProof/>
            <w:color w:val="FF0000"/>
          </w:rPr>
          <w:noBreakHyphen/>
          <w:t>4 AutoCAD</w:t>
        </w:r>
        <w:r w:rsidR="006F0BD4" w:rsidRPr="00EA0F64">
          <w:rPr>
            <w:rStyle w:val="af9"/>
            <w:noProof/>
            <w:color w:val="FF0000"/>
          </w:rPr>
          <w:t>二次开发工具分析比较</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_Toc164090234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32</w:t>
        </w:r>
        <w:r w:rsidR="006F0BD4" w:rsidRPr="00EA0F64">
          <w:rPr>
            <w:noProof/>
            <w:webHidden/>
            <w:color w:val="FF0000"/>
          </w:rPr>
          <w:fldChar w:fldCharType="end"/>
        </w:r>
      </w:hyperlink>
    </w:p>
    <w:p w14:paraId="0BC6AD30" w14:textId="0375BE4F"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5" w:history="1">
        <w:r w:rsidR="006F0BD4" w:rsidRPr="00EA0F64">
          <w:rPr>
            <w:rStyle w:val="af9"/>
            <w:noProof/>
            <w:color w:val="FF0000"/>
          </w:rPr>
          <w:t>表</w:t>
        </w:r>
        <w:r w:rsidR="006F0BD4" w:rsidRPr="00EA0F64">
          <w:rPr>
            <w:rStyle w:val="af9"/>
            <w:noProof/>
            <w:color w:val="FF0000"/>
          </w:rPr>
          <w:t xml:space="preserve"> 3</w:t>
        </w:r>
        <w:r w:rsidR="006F0BD4" w:rsidRPr="00EA0F64">
          <w:rPr>
            <w:rStyle w:val="af9"/>
            <w:noProof/>
            <w:color w:val="FF0000"/>
          </w:rPr>
          <w:noBreakHyphen/>
          <w:t xml:space="preserve">5 </w:t>
        </w:r>
        <w:r w:rsidR="006F0BD4" w:rsidRPr="00EA0F64">
          <w:rPr>
            <w:rStyle w:val="af9"/>
            <w:noProof/>
            <w:color w:val="FF0000"/>
          </w:rPr>
          <w:t>施工隧道主洞信息</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_Toc164090235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38</w:t>
        </w:r>
        <w:r w:rsidR="006F0BD4" w:rsidRPr="00EA0F64">
          <w:rPr>
            <w:noProof/>
            <w:webHidden/>
            <w:color w:val="FF0000"/>
          </w:rPr>
          <w:fldChar w:fldCharType="end"/>
        </w:r>
      </w:hyperlink>
    </w:p>
    <w:p w14:paraId="5FEEAFD3" w14:textId="44789C98"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6" w:history="1">
        <w:r w:rsidR="006F0BD4" w:rsidRPr="00EA0F64">
          <w:rPr>
            <w:rStyle w:val="af9"/>
            <w:noProof/>
            <w:color w:val="FF0000"/>
          </w:rPr>
          <w:t>表</w:t>
        </w:r>
        <w:r w:rsidR="006F0BD4" w:rsidRPr="00EA0F64">
          <w:rPr>
            <w:rStyle w:val="af9"/>
            <w:noProof/>
            <w:color w:val="FF0000"/>
          </w:rPr>
          <w:t xml:space="preserve"> 3</w:t>
        </w:r>
        <w:r w:rsidR="006F0BD4" w:rsidRPr="00EA0F64">
          <w:rPr>
            <w:rStyle w:val="af9"/>
            <w:noProof/>
            <w:color w:val="FF0000"/>
          </w:rPr>
          <w:noBreakHyphen/>
          <w:t xml:space="preserve">6 </w:t>
        </w:r>
        <w:r w:rsidR="006F0BD4" w:rsidRPr="00EA0F64">
          <w:rPr>
            <w:rStyle w:val="af9"/>
            <w:noProof/>
            <w:color w:val="FF0000"/>
          </w:rPr>
          <w:t>施工隧道主洞地质信息</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_Toc164090236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38</w:t>
        </w:r>
        <w:r w:rsidR="006F0BD4" w:rsidRPr="00EA0F64">
          <w:rPr>
            <w:noProof/>
            <w:webHidden/>
            <w:color w:val="FF0000"/>
          </w:rPr>
          <w:fldChar w:fldCharType="end"/>
        </w:r>
      </w:hyperlink>
    </w:p>
    <w:p w14:paraId="62DC23FE" w14:textId="5259BBEE"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7" w:history="1">
        <w:r w:rsidR="006F0BD4" w:rsidRPr="00EA0F64">
          <w:rPr>
            <w:rStyle w:val="af9"/>
            <w:noProof/>
            <w:color w:val="FF0000"/>
          </w:rPr>
          <w:t>表</w:t>
        </w:r>
        <w:r w:rsidR="006F0BD4" w:rsidRPr="00EA0F64">
          <w:rPr>
            <w:rStyle w:val="af9"/>
            <w:noProof/>
            <w:color w:val="FF0000"/>
          </w:rPr>
          <w:t xml:space="preserve"> 4</w:t>
        </w:r>
        <w:r w:rsidR="006F0BD4" w:rsidRPr="00EA0F64">
          <w:rPr>
            <w:rStyle w:val="af9"/>
            <w:noProof/>
            <w:color w:val="FF0000"/>
          </w:rPr>
          <w:noBreakHyphen/>
          <w:t>1</w:t>
        </w:r>
        <w:r w:rsidR="006F0BD4" w:rsidRPr="00EA0F64">
          <w:rPr>
            <w:rStyle w:val="af9"/>
            <w:noProof/>
            <w:color w:val="FF0000"/>
          </w:rPr>
          <w:t>学习阶段算法流程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_Toc164090237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49</w:t>
        </w:r>
        <w:r w:rsidR="006F0BD4" w:rsidRPr="00EA0F64">
          <w:rPr>
            <w:noProof/>
            <w:webHidden/>
            <w:color w:val="FF0000"/>
          </w:rPr>
          <w:fldChar w:fldCharType="end"/>
        </w:r>
      </w:hyperlink>
    </w:p>
    <w:p w14:paraId="325DA828" w14:textId="0270AC21"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8" w:history="1">
        <w:r w:rsidR="006F0BD4" w:rsidRPr="00EA0F64">
          <w:rPr>
            <w:rStyle w:val="af9"/>
            <w:noProof/>
            <w:color w:val="FF0000"/>
          </w:rPr>
          <w:t>表</w:t>
        </w:r>
        <w:r w:rsidR="006F0BD4" w:rsidRPr="00EA0F64">
          <w:rPr>
            <w:rStyle w:val="af9"/>
            <w:noProof/>
            <w:color w:val="FF0000"/>
          </w:rPr>
          <w:t xml:space="preserve"> 4</w:t>
        </w:r>
        <w:r w:rsidR="006F0BD4" w:rsidRPr="00EA0F64">
          <w:rPr>
            <w:rStyle w:val="af9"/>
            <w:noProof/>
            <w:color w:val="FF0000"/>
          </w:rPr>
          <w:noBreakHyphen/>
          <w:t>2</w:t>
        </w:r>
        <w:r w:rsidR="006F0BD4" w:rsidRPr="00EA0F64">
          <w:rPr>
            <w:rStyle w:val="af9"/>
            <w:noProof/>
            <w:color w:val="FF0000"/>
          </w:rPr>
          <w:t>空间距离算法</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_Toc164090238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51</w:t>
        </w:r>
        <w:r w:rsidR="006F0BD4" w:rsidRPr="00EA0F64">
          <w:rPr>
            <w:noProof/>
            <w:webHidden/>
            <w:color w:val="FF0000"/>
          </w:rPr>
          <w:fldChar w:fldCharType="end"/>
        </w:r>
      </w:hyperlink>
    </w:p>
    <w:p w14:paraId="4E08DB0D" w14:textId="6F6E7B08"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39" w:history="1">
        <w:r w:rsidR="006F0BD4" w:rsidRPr="00EA0F64">
          <w:rPr>
            <w:rStyle w:val="af9"/>
            <w:noProof/>
            <w:color w:val="FF0000"/>
          </w:rPr>
          <w:t>表</w:t>
        </w:r>
        <w:r w:rsidR="006F0BD4" w:rsidRPr="00EA0F64">
          <w:rPr>
            <w:rStyle w:val="af9"/>
            <w:noProof/>
            <w:color w:val="FF0000"/>
          </w:rPr>
          <w:t xml:space="preserve"> 4</w:t>
        </w:r>
        <w:r w:rsidR="006F0BD4" w:rsidRPr="00EA0F64">
          <w:rPr>
            <w:rStyle w:val="af9"/>
            <w:noProof/>
            <w:color w:val="FF0000"/>
          </w:rPr>
          <w:noBreakHyphen/>
          <w:t xml:space="preserve">3 </w:t>
        </w:r>
        <w:r w:rsidR="006F0BD4" w:rsidRPr="00EA0F64">
          <w:rPr>
            <w:rStyle w:val="af9"/>
            <w:noProof/>
            <w:color w:val="FF0000"/>
          </w:rPr>
          <w:t>种群进化算法流程</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_Toc164090239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52</w:t>
        </w:r>
        <w:r w:rsidR="006F0BD4" w:rsidRPr="00EA0F64">
          <w:rPr>
            <w:noProof/>
            <w:webHidden/>
            <w:color w:val="FF0000"/>
          </w:rPr>
          <w:fldChar w:fldCharType="end"/>
        </w:r>
      </w:hyperlink>
    </w:p>
    <w:p w14:paraId="44C8575E" w14:textId="3FC79027"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40" w:history="1">
        <w:r w:rsidR="006F0BD4" w:rsidRPr="00EA0F64">
          <w:rPr>
            <w:rStyle w:val="af9"/>
            <w:noProof/>
            <w:color w:val="FF0000"/>
          </w:rPr>
          <w:t>表</w:t>
        </w:r>
        <w:r w:rsidR="006F0BD4" w:rsidRPr="00EA0F64">
          <w:rPr>
            <w:rStyle w:val="af9"/>
            <w:noProof/>
            <w:color w:val="FF0000"/>
          </w:rPr>
          <w:t xml:space="preserve"> 4</w:t>
        </w:r>
        <w:r w:rsidR="006F0BD4" w:rsidRPr="00EA0F64">
          <w:rPr>
            <w:rStyle w:val="af9"/>
            <w:noProof/>
            <w:color w:val="FF0000"/>
          </w:rPr>
          <w:noBreakHyphen/>
          <w:t xml:space="preserve">4 </w:t>
        </w:r>
        <w:r w:rsidR="006F0BD4" w:rsidRPr="00EA0F64">
          <w:rPr>
            <w:rStyle w:val="af9"/>
            <w:noProof/>
            <w:color w:val="FF0000"/>
          </w:rPr>
          <w:t>重载函数</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_Toc164090240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55</w:t>
        </w:r>
        <w:r w:rsidR="006F0BD4" w:rsidRPr="00EA0F64">
          <w:rPr>
            <w:noProof/>
            <w:webHidden/>
            <w:color w:val="FF0000"/>
          </w:rPr>
          <w:fldChar w:fldCharType="end"/>
        </w:r>
      </w:hyperlink>
    </w:p>
    <w:p w14:paraId="54CC7C3A" w14:textId="3208631B"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41" w:history="1">
        <w:r w:rsidR="006F0BD4" w:rsidRPr="00EA0F64">
          <w:rPr>
            <w:rStyle w:val="af9"/>
            <w:noProof/>
            <w:color w:val="FF0000"/>
          </w:rPr>
          <w:t>表</w:t>
        </w:r>
        <w:r w:rsidR="006F0BD4" w:rsidRPr="00EA0F64">
          <w:rPr>
            <w:rStyle w:val="af9"/>
            <w:noProof/>
            <w:color w:val="FF0000"/>
          </w:rPr>
          <w:t xml:space="preserve"> 4</w:t>
        </w:r>
        <w:r w:rsidR="006F0BD4" w:rsidRPr="00EA0F64">
          <w:rPr>
            <w:rStyle w:val="af9"/>
            <w:noProof/>
            <w:color w:val="FF0000"/>
          </w:rPr>
          <w:noBreakHyphen/>
          <w:t xml:space="preserve">5 </w:t>
        </w:r>
        <w:r w:rsidR="006F0BD4" w:rsidRPr="00EA0F64">
          <w:rPr>
            <w:rStyle w:val="af9"/>
            <w:noProof/>
            <w:color w:val="FF0000"/>
          </w:rPr>
          <w:t>两个基类派生新类时需要重载的部分函数</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_Toc164090241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56</w:t>
        </w:r>
        <w:r w:rsidR="006F0BD4" w:rsidRPr="00EA0F64">
          <w:rPr>
            <w:noProof/>
            <w:webHidden/>
            <w:color w:val="FF0000"/>
          </w:rPr>
          <w:fldChar w:fldCharType="end"/>
        </w:r>
      </w:hyperlink>
    </w:p>
    <w:p w14:paraId="43C6970F" w14:textId="2A11BCDC" w:rsidR="006F0BD4" w:rsidRPr="00EA0F64" w:rsidRDefault="004813DE">
      <w:pPr>
        <w:pStyle w:val="aff3"/>
        <w:tabs>
          <w:tab w:val="right" w:leader="dot" w:pos="8949"/>
        </w:tabs>
        <w:ind w:left="960" w:hanging="480"/>
        <w:rPr>
          <w:rFonts w:asciiTheme="minorHAnsi" w:eastAsiaTheme="minorEastAsia" w:hAnsiTheme="minorHAnsi" w:cstheme="minorBidi"/>
          <w:noProof/>
          <w:color w:val="FF0000"/>
          <w:sz w:val="21"/>
          <w:szCs w:val="22"/>
        </w:rPr>
      </w:pPr>
      <w:hyperlink w:anchor="_Toc164090242" w:history="1">
        <w:r w:rsidR="006F0BD4" w:rsidRPr="00EA0F64">
          <w:rPr>
            <w:rStyle w:val="af9"/>
            <w:noProof/>
            <w:color w:val="FF0000"/>
          </w:rPr>
          <w:t>表</w:t>
        </w:r>
        <w:r w:rsidR="006F0BD4" w:rsidRPr="00EA0F64">
          <w:rPr>
            <w:rStyle w:val="af9"/>
            <w:noProof/>
            <w:color w:val="FF0000"/>
          </w:rPr>
          <w:t xml:space="preserve"> 4</w:t>
        </w:r>
        <w:r w:rsidR="006F0BD4" w:rsidRPr="00EA0F64">
          <w:rPr>
            <w:rStyle w:val="af9"/>
            <w:noProof/>
            <w:color w:val="FF0000"/>
          </w:rPr>
          <w:noBreakHyphen/>
          <w:t xml:space="preserve">6 </w:t>
        </w:r>
        <w:r w:rsidR="006F0BD4" w:rsidRPr="00EA0F64">
          <w:rPr>
            <w:rStyle w:val="af9"/>
            <w:noProof/>
            <w:color w:val="FF0000"/>
          </w:rPr>
          <w:t>辅助坑道结构体属性成员含义</w:t>
        </w:r>
        <w:r w:rsidR="006F0BD4" w:rsidRPr="00EA0F64">
          <w:rPr>
            <w:noProof/>
            <w:webHidden/>
            <w:color w:val="FF0000"/>
          </w:rPr>
          <w:tab/>
        </w:r>
        <w:r w:rsidR="006F0BD4" w:rsidRPr="00EA0F64">
          <w:rPr>
            <w:noProof/>
            <w:webHidden/>
            <w:color w:val="FF0000"/>
          </w:rPr>
          <w:fldChar w:fldCharType="begin"/>
        </w:r>
        <w:r w:rsidR="006F0BD4" w:rsidRPr="00EA0F64">
          <w:rPr>
            <w:noProof/>
            <w:webHidden/>
            <w:color w:val="FF0000"/>
          </w:rPr>
          <w:instrText xml:space="preserve"> PAGEREF _Toc164090242 \h </w:instrText>
        </w:r>
        <w:r w:rsidR="006F0BD4" w:rsidRPr="00EA0F64">
          <w:rPr>
            <w:noProof/>
            <w:webHidden/>
            <w:color w:val="FF0000"/>
          </w:rPr>
        </w:r>
        <w:r w:rsidR="006F0BD4" w:rsidRPr="00EA0F64">
          <w:rPr>
            <w:noProof/>
            <w:webHidden/>
            <w:color w:val="FF0000"/>
          </w:rPr>
          <w:fldChar w:fldCharType="separate"/>
        </w:r>
        <w:r w:rsidR="006F0BD4" w:rsidRPr="00EA0F64">
          <w:rPr>
            <w:noProof/>
            <w:webHidden/>
            <w:color w:val="FF0000"/>
          </w:rPr>
          <w:t>57</w:t>
        </w:r>
        <w:r w:rsidR="006F0BD4" w:rsidRPr="00EA0F64">
          <w:rPr>
            <w:noProof/>
            <w:webHidden/>
            <w:color w:val="FF0000"/>
          </w:rPr>
          <w:fldChar w:fldCharType="end"/>
        </w:r>
      </w:hyperlink>
    </w:p>
    <w:p w14:paraId="0823621A" w14:textId="349DFA0F" w:rsidR="009C4147" w:rsidRPr="00EA0F64" w:rsidRDefault="00D06BC2">
      <w:pPr>
        <w:ind w:firstLine="480"/>
        <w:rPr>
          <w:color w:val="FF0000"/>
        </w:rPr>
      </w:pPr>
      <w:r w:rsidRPr="00EA0F64">
        <w:rPr>
          <w:color w:val="FF0000"/>
        </w:rPr>
        <w:fldChar w:fldCharType="end"/>
      </w:r>
    </w:p>
    <w:p w14:paraId="22730120" w14:textId="77777777" w:rsidR="004636AB" w:rsidRPr="00EA0F64" w:rsidRDefault="004636AB">
      <w:pPr>
        <w:ind w:firstLine="480"/>
        <w:rPr>
          <w:color w:val="FF0000"/>
        </w:rPr>
      </w:pPr>
    </w:p>
    <w:p w14:paraId="30FEDD3A" w14:textId="77777777" w:rsidR="004636AB" w:rsidRPr="00EA0F64" w:rsidRDefault="004636AB">
      <w:pPr>
        <w:ind w:firstLine="480"/>
        <w:rPr>
          <w:color w:val="FF0000"/>
        </w:rPr>
        <w:sectPr w:rsidR="004636AB" w:rsidRPr="00EA0F64" w:rsidSect="00F919BD">
          <w:pgSz w:w="11907" w:h="16840" w:code="9"/>
          <w:pgMar w:top="1701" w:right="1474" w:bottom="1418" w:left="1474" w:header="1134" w:footer="992" w:gutter="0"/>
          <w:pgNumType w:fmt="upperRoman"/>
          <w:cols w:space="425"/>
          <w:docGrid w:linePitch="384" w:charSpace="7430"/>
        </w:sectPr>
      </w:pPr>
    </w:p>
    <w:p w14:paraId="64AE1C1B" w14:textId="77777777" w:rsidR="004636AB" w:rsidRPr="00EA0F64" w:rsidRDefault="00FE08AB">
      <w:pPr>
        <w:pStyle w:val="1"/>
        <w:spacing w:beforeLines="200" w:before="480" w:afterLines="100" w:after="240"/>
        <w:ind w:left="0"/>
        <w:rPr>
          <w:color w:val="FF0000"/>
        </w:rPr>
      </w:pPr>
      <w:bookmarkStart w:id="89" w:name="_Toc156291993"/>
      <w:bookmarkStart w:id="90" w:name="_Toc156291141"/>
      <w:bookmarkStart w:id="91" w:name="_Toc163533795"/>
      <w:bookmarkStart w:id="92" w:name="_Toc163145994"/>
      <w:bookmarkStart w:id="93" w:name="_Toc164175562"/>
      <w:r w:rsidRPr="00EA0F64">
        <w:rPr>
          <w:rFonts w:hint="eastAsia"/>
          <w:color w:val="FF0000"/>
        </w:rPr>
        <w:lastRenderedPageBreak/>
        <w:t>绪论</w:t>
      </w:r>
      <w:bookmarkEnd w:id="89"/>
      <w:bookmarkEnd w:id="90"/>
      <w:bookmarkEnd w:id="91"/>
      <w:bookmarkEnd w:id="92"/>
      <w:bookmarkEnd w:id="93"/>
    </w:p>
    <w:p w14:paraId="48DDE207" w14:textId="368A0536" w:rsidR="00C739B7" w:rsidRPr="00EA0F64" w:rsidRDefault="00CE3D70" w:rsidP="00CA1C14">
      <w:pPr>
        <w:pStyle w:val="2"/>
        <w:spacing w:before="240" w:after="120"/>
        <w:rPr>
          <w:color w:val="FF0000"/>
        </w:rPr>
      </w:pPr>
      <w:bookmarkStart w:id="94" w:name="_Toc163145995"/>
      <w:bookmarkStart w:id="95" w:name="_Toc164175563"/>
      <w:r w:rsidRPr="00EA0F64">
        <w:rPr>
          <w:rFonts w:hint="eastAsia"/>
          <w:color w:val="FF0000"/>
        </w:rPr>
        <w:t>研究背景</w:t>
      </w:r>
      <w:r w:rsidR="00550775" w:rsidRPr="00EA0F64">
        <w:rPr>
          <w:rFonts w:hint="eastAsia"/>
          <w:color w:val="FF0000"/>
        </w:rPr>
        <w:t>和意义</w:t>
      </w:r>
      <w:bookmarkStart w:id="96" w:name="_Hlk163150717"/>
      <w:bookmarkEnd w:id="94"/>
      <w:bookmarkEnd w:id="95"/>
    </w:p>
    <w:bookmarkEnd w:id="96"/>
    <w:p w14:paraId="51BCF364" w14:textId="59CD973F" w:rsidR="00D8785E" w:rsidRPr="00EA0F64" w:rsidRDefault="00C739B7" w:rsidP="00690303">
      <w:pPr>
        <w:ind w:firstLine="480"/>
        <w:rPr>
          <w:color w:val="FF0000"/>
        </w:rPr>
      </w:pPr>
      <w:r w:rsidRPr="00EA0F64">
        <w:rPr>
          <w:rFonts w:hint="eastAsia"/>
          <w:color w:val="FF0000"/>
        </w:rPr>
        <w:t>近年来，随着我国铁路运营里程的不断提高，隧道里程在规划铁路中的占比也越来越重。据统计全国长度在万米以上的隧道有超过</w:t>
      </w:r>
      <w:r w:rsidRPr="00EA0F64">
        <w:rPr>
          <w:rFonts w:hint="eastAsia"/>
          <w:color w:val="FF0000"/>
        </w:rPr>
        <w:t>190</w:t>
      </w:r>
      <w:r w:rsidRPr="00EA0F64">
        <w:rPr>
          <w:rFonts w:hint="eastAsia"/>
          <w:color w:val="FF0000"/>
        </w:rPr>
        <w:t>余座。以川藏铁路为例如图</w:t>
      </w:r>
      <w:r w:rsidRPr="00EA0F64">
        <w:rPr>
          <w:rFonts w:hint="eastAsia"/>
          <w:color w:val="FF0000"/>
        </w:rPr>
        <w:t>1</w:t>
      </w:r>
      <w:r w:rsidR="00690303" w:rsidRPr="00EA0F64">
        <w:rPr>
          <w:color w:val="FF0000"/>
        </w:rPr>
        <w:t>-1</w:t>
      </w:r>
      <w:r w:rsidR="00690303" w:rsidRPr="00EA0F64">
        <w:rPr>
          <w:rFonts w:hint="eastAsia"/>
          <w:color w:val="FF0000"/>
        </w:rPr>
        <w:t>所示</w:t>
      </w:r>
      <w:r w:rsidRPr="00EA0F64">
        <w:rPr>
          <w:rFonts w:hint="eastAsia"/>
          <w:color w:val="FF0000"/>
        </w:rPr>
        <w:t>，东起四川省成都市西至拉萨，线路全长</w:t>
      </w:r>
      <w:r w:rsidRPr="00EA0F64">
        <w:rPr>
          <w:rFonts w:hint="eastAsia"/>
          <w:color w:val="FF0000"/>
        </w:rPr>
        <w:t>1838</w:t>
      </w:r>
      <w:r w:rsidRPr="00EA0F64">
        <w:rPr>
          <w:rFonts w:hint="eastAsia"/>
          <w:color w:val="FF0000"/>
        </w:rPr>
        <w:t>千米。川藏铁路雅安至林芝段新建桥隧总长</w:t>
      </w:r>
      <w:r w:rsidRPr="00EA0F64">
        <w:rPr>
          <w:rFonts w:hint="eastAsia"/>
          <w:color w:val="FF0000"/>
        </w:rPr>
        <w:t>964km</w:t>
      </w:r>
      <w:r w:rsidRPr="00EA0F64">
        <w:rPr>
          <w:rFonts w:hint="eastAsia"/>
          <w:color w:val="FF0000"/>
        </w:rPr>
        <w:t>，其中隧道</w:t>
      </w:r>
      <w:r w:rsidRPr="00EA0F64">
        <w:rPr>
          <w:rFonts w:hint="eastAsia"/>
          <w:color w:val="FF0000"/>
        </w:rPr>
        <w:t>72</w:t>
      </w:r>
      <w:r w:rsidRPr="00EA0F64">
        <w:rPr>
          <w:rFonts w:hint="eastAsia"/>
          <w:color w:val="FF0000"/>
        </w:rPr>
        <w:t>座长度约</w:t>
      </w:r>
      <w:r w:rsidRPr="00EA0F64">
        <w:rPr>
          <w:rFonts w:hint="eastAsia"/>
          <w:color w:val="FF0000"/>
        </w:rPr>
        <w:t>851km,</w:t>
      </w:r>
      <w:r w:rsidRPr="00EA0F64">
        <w:rPr>
          <w:rFonts w:hint="eastAsia"/>
          <w:color w:val="FF0000"/>
        </w:rPr>
        <w:t>占线路全长约</w:t>
      </w:r>
      <w:r w:rsidRPr="00EA0F64">
        <w:rPr>
          <w:rFonts w:hint="eastAsia"/>
          <w:color w:val="FF0000"/>
        </w:rPr>
        <w:t>85%</w:t>
      </w:r>
      <w:r w:rsidRPr="00EA0F64">
        <w:rPr>
          <w:rFonts w:hint="eastAsia"/>
          <w:color w:val="FF0000"/>
        </w:rPr>
        <w:t>，最长隧道为易贡隧道</w:t>
      </w:r>
      <w:r w:rsidRPr="00EA0F64">
        <w:rPr>
          <w:rFonts w:hint="eastAsia"/>
          <w:color w:val="FF0000"/>
        </w:rPr>
        <w:t>(42.2km)</w:t>
      </w:r>
      <w:r w:rsidRPr="00EA0F64">
        <w:rPr>
          <w:rFonts w:hint="eastAsia"/>
          <w:color w:val="FF0000"/>
        </w:rPr>
        <w:t>，</w:t>
      </w:r>
      <w:r w:rsidR="008C7874" w:rsidRPr="00EA0F64">
        <w:rPr>
          <w:rFonts w:hint="eastAsia"/>
          <w:color w:val="FF0000"/>
        </w:rPr>
        <w:t>据统计全国长度在万米以上的隧道有超过</w:t>
      </w:r>
      <w:r w:rsidR="008C7874" w:rsidRPr="00EA0F64">
        <w:rPr>
          <w:rFonts w:hint="eastAsia"/>
          <w:color w:val="FF0000"/>
        </w:rPr>
        <w:t>190</w:t>
      </w:r>
      <w:r w:rsidR="008C7874" w:rsidRPr="00EA0F64">
        <w:rPr>
          <w:rFonts w:hint="eastAsia"/>
          <w:color w:val="FF0000"/>
        </w:rPr>
        <w:t>余座。铁路隧道逐步呈现出修建长度越来越长、埋深越来越大、所穿越的地层更加复杂与多样化的特点。尤其是青藏铁路、兰渝铁路、南疆铁路、西十高铁等项目</w:t>
      </w:r>
      <w:r w:rsidR="00690303" w:rsidRPr="00EA0F64">
        <w:rPr>
          <w:rFonts w:hint="eastAsia"/>
          <w:color w:val="FF0000"/>
        </w:rPr>
        <w:t>。</w:t>
      </w:r>
    </w:p>
    <w:p w14:paraId="794F67DA" w14:textId="77777777" w:rsidR="001C4613" w:rsidRPr="00EA0F64" w:rsidRDefault="00690303" w:rsidP="001C4613">
      <w:pPr>
        <w:keepNext/>
        <w:spacing w:beforeLines="50" w:before="120" w:afterLines="50" w:after="120" w:line="360" w:lineRule="auto"/>
        <w:ind w:firstLineChars="0" w:firstLine="0"/>
        <w:jc w:val="center"/>
        <w:rPr>
          <w:color w:val="FF0000"/>
        </w:rPr>
      </w:pPr>
      <w:r w:rsidRPr="00EA0F64">
        <w:rPr>
          <w:noProof/>
          <w:color w:val="FF0000"/>
          <w:szCs w:val="24"/>
        </w:rPr>
        <w:drawing>
          <wp:inline distT="0" distB="0" distL="0" distR="0" wp14:anchorId="12125913" wp14:editId="64EFEE30">
            <wp:extent cx="5291553" cy="1790700"/>
            <wp:effectExtent l="0" t="0" r="4445" b="0"/>
            <wp:docPr id="29" name="内容占位符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12"/>
                    <pic:cNvPicPr>
                      <a:picLocks noGrp="1"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7630" cy="1796141"/>
                    </a:xfrm>
                    <a:prstGeom prst="rect">
                      <a:avLst/>
                    </a:prstGeom>
                    <a:noFill/>
                    <a:ln>
                      <a:noFill/>
                    </a:ln>
                  </pic:spPr>
                </pic:pic>
              </a:graphicData>
            </a:graphic>
          </wp:inline>
        </w:drawing>
      </w:r>
    </w:p>
    <w:p w14:paraId="7823CF43" w14:textId="2C1596BD" w:rsidR="00690303" w:rsidRPr="00EA0F64" w:rsidRDefault="001C4613" w:rsidP="001C4613">
      <w:pPr>
        <w:pStyle w:val="afc"/>
        <w:spacing w:before="120" w:after="120"/>
        <w:rPr>
          <w:color w:val="FF0000"/>
          <w:szCs w:val="24"/>
        </w:rPr>
      </w:pPr>
      <w:bookmarkStart w:id="97" w:name="_Toc164090189"/>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1</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1</w:t>
      </w:r>
      <w:r w:rsidR="004410B5" w:rsidRPr="00EA0F64">
        <w:rPr>
          <w:color w:val="FF0000"/>
        </w:rPr>
        <w:fldChar w:fldCharType="end"/>
      </w:r>
      <w:r w:rsidRPr="00EA0F64">
        <w:rPr>
          <w:color w:val="FF0000"/>
        </w:rPr>
        <w:t xml:space="preserve"> </w:t>
      </w:r>
      <w:r w:rsidRPr="00EA0F64">
        <w:rPr>
          <w:rFonts w:hint="eastAsia"/>
          <w:color w:val="FF0000"/>
        </w:rPr>
        <w:t>川藏铁路纵断面示意图</w:t>
      </w:r>
      <w:bookmarkEnd w:id="97"/>
    </w:p>
    <w:p w14:paraId="19507321" w14:textId="1FC0D045" w:rsidR="00690303" w:rsidRPr="00EA0F64" w:rsidRDefault="00D8785E" w:rsidP="005115C8">
      <w:pPr>
        <w:ind w:firstLine="480"/>
        <w:rPr>
          <w:color w:val="FF0000"/>
        </w:rPr>
      </w:pPr>
      <w:r w:rsidRPr="00EA0F64">
        <w:rPr>
          <w:rFonts w:hint="eastAsia"/>
          <w:color w:val="FF0000"/>
        </w:rPr>
        <w:t>在铁路隧道工程中不可忽视的一点是辅助坑道的设计，</w:t>
      </w:r>
      <w:r w:rsidR="00790EA5" w:rsidRPr="00EA0F64">
        <w:rPr>
          <w:rFonts w:hint="eastAsia"/>
          <w:color w:val="FF0000"/>
        </w:rPr>
        <w:t>辅助坑道是指修筑长隧道时，由于施工需要，在近旁另外开挖的一条通到正洞中线位置的小断面坑道。主要功用是增加正洞施工的工作面，加快工程进度，从而缓解长隧道对整条线路工期的制约；改善施工中的通风、运输、排水以及安全状况；还因超前开挖，可为大断面正洞施工提供确切的地质资料。辅助坑道</w:t>
      </w:r>
      <w:r w:rsidR="00832F0F" w:rsidRPr="00EA0F64">
        <w:rPr>
          <w:rFonts w:hint="eastAsia"/>
          <w:color w:val="FF0000"/>
        </w:rPr>
        <w:t>的设计</w:t>
      </w:r>
      <w:r w:rsidR="005115C8" w:rsidRPr="00EA0F64">
        <w:rPr>
          <w:rFonts w:hint="eastAsia"/>
          <w:color w:val="FF0000"/>
        </w:rPr>
        <w:t>过程就是从无数可能方案中，根据功能主体的主观需要选择出最优或最满意方案的多目标决策过程。</w:t>
      </w:r>
    </w:p>
    <w:p w14:paraId="75DAD077" w14:textId="564CB41B" w:rsidR="00E07C57" w:rsidRPr="00EA0F64" w:rsidRDefault="00E07C57" w:rsidP="00512E61">
      <w:pPr>
        <w:ind w:firstLine="480"/>
        <w:rPr>
          <w:color w:val="FF0000"/>
        </w:rPr>
      </w:pPr>
      <w:r w:rsidRPr="00EA0F64">
        <w:rPr>
          <w:rFonts w:hint="eastAsia"/>
          <w:color w:val="FF0000"/>
        </w:rPr>
        <w:t>目前</w:t>
      </w:r>
      <w:r w:rsidR="0038698A" w:rsidRPr="00EA0F64">
        <w:rPr>
          <w:rFonts w:hint="eastAsia"/>
          <w:color w:val="FF0000"/>
        </w:rPr>
        <w:t>为止</w:t>
      </w:r>
      <w:r w:rsidRPr="00EA0F64">
        <w:rPr>
          <w:rFonts w:hint="eastAsia"/>
          <w:color w:val="FF0000"/>
        </w:rPr>
        <w:t>，国内辅助坑道设计一般在勘察设计阶段结合隧道长度、施工工期、地形、地质等条件，考虑施工通风、排水等需求，通过技术、经济比选确定合理施工方案。这种方法在辅助坑道设计中发挥了应有的作用，评选出了许多优秀的方案，但是也存在其固有的缺陷</w:t>
      </w:r>
      <w:r w:rsidR="0083048A" w:rsidRPr="00EA0F64">
        <w:rPr>
          <w:color w:val="FF0000"/>
          <w:vertAlign w:val="superscript"/>
        </w:rPr>
        <w:fldChar w:fldCharType="begin"/>
      </w:r>
      <w:r w:rsidR="0083048A" w:rsidRPr="00EA0F64">
        <w:rPr>
          <w:color w:val="FF0000"/>
          <w:vertAlign w:val="superscript"/>
        </w:rPr>
        <w:instrText xml:space="preserve"> </w:instrText>
      </w:r>
      <w:r w:rsidR="0083048A" w:rsidRPr="00EA0F64">
        <w:rPr>
          <w:rFonts w:hint="eastAsia"/>
          <w:color w:val="FF0000"/>
          <w:vertAlign w:val="superscript"/>
        </w:rPr>
        <w:instrText>REF _Ref161326718 \r \h</w:instrText>
      </w:r>
      <w:r w:rsidR="0083048A" w:rsidRPr="00EA0F64">
        <w:rPr>
          <w:color w:val="FF0000"/>
          <w:vertAlign w:val="superscript"/>
        </w:rPr>
        <w:instrText xml:space="preserve">  \* MERGEFORMAT </w:instrText>
      </w:r>
      <w:r w:rsidR="0083048A" w:rsidRPr="00EA0F64">
        <w:rPr>
          <w:color w:val="FF0000"/>
          <w:vertAlign w:val="superscript"/>
        </w:rPr>
      </w:r>
      <w:r w:rsidR="0083048A" w:rsidRPr="00EA0F64">
        <w:rPr>
          <w:color w:val="FF0000"/>
          <w:vertAlign w:val="superscript"/>
        </w:rPr>
        <w:fldChar w:fldCharType="separate"/>
      </w:r>
      <w:r w:rsidR="006F0BD4" w:rsidRPr="00EA0F64">
        <w:rPr>
          <w:color w:val="FF0000"/>
          <w:vertAlign w:val="superscript"/>
        </w:rPr>
        <w:t>[1]</w:t>
      </w:r>
      <w:r w:rsidR="0083048A" w:rsidRPr="00EA0F64">
        <w:rPr>
          <w:color w:val="FF0000"/>
          <w:vertAlign w:val="superscript"/>
        </w:rPr>
        <w:fldChar w:fldCharType="end"/>
      </w:r>
      <w:r w:rsidR="0038698A" w:rsidRPr="00EA0F64">
        <w:rPr>
          <w:rFonts w:hint="eastAsia"/>
          <w:color w:val="FF0000"/>
        </w:rPr>
        <w:t>。</w:t>
      </w:r>
      <w:r w:rsidR="00E1382B" w:rsidRPr="00EA0F64">
        <w:rPr>
          <w:rFonts w:hint="eastAsia"/>
          <w:color w:val="FF0000"/>
        </w:rPr>
        <w:t>在</w:t>
      </w:r>
      <w:r w:rsidRPr="00EA0F64">
        <w:rPr>
          <w:rFonts w:hint="eastAsia"/>
          <w:color w:val="FF0000"/>
        </w:rPr>
        <w:t>辅助坑道设计中，</w:t>
      </w:r>
      <w:r w:rsidR="00E1382B" w:rsidRPr="00EA0F64">
        <w:rPr>
          <w:rFonts w:hint="eastAsia"/>
          <w:color w:val="FF0000"/>
        </w:rPr>
        <w:t>虽然</w:t>
      </w:r>
      <w:r w:rsidRPr="00EA0F64">
        <w:rPr>
          <w:rFonts w:hint="eastAsia"/>
          <w:color w:val="FF0000"/>
        </w:rPr>
        <w:t>设计人员</w:t>
      </w:r>
      <w:r w:rsidR="00E1382B" w:rsidRPr="00EA0F64">
        <w:rPr>
          <w:rFonts w:hint="eastAsia"/>
          <w:color w:val="FF0000"/>
        </w:rPr>
        <w:t>可以使用</w:t>
      </w:r>
      <w:r w:rsidR="00325C67" w:rsidRPr="00EA0F64">
        <w:rPr>
          <w:rFonts w:hint="eastAsia"/>
          <w:color w:val="FF0000"/>
        </w:rPr>
        <w:t>CAD</w:t>
      </w:r>
      <w:r w:rsidR="00325C67" w:rsidRPr="00EA0F64">
        <w:rPr>
          <w:rFonts w:hint="eastAsia"/>
          <w:color w:val="FF0000"/>
        </w:rPr>
        <w:t>软件</w:t>
      </w:r>
      <w:r w:rsidR="00E1382B" w:rsidRPr="00EA0F64">
        <w:rPr>
          <w:rFonts w:hint="eastAsia"/>
          <w:color w:val="FF0000"/>
        </w:rPr>
        <w:t>进行地图绘制和选线设计，但计算机及相关技术没有在辅助坑道设计方面发挥其应有的作用</w:t>
      </w:r>
      <w:r w:rsidRPr="00EA0F64">
        <w:rPr>
          <w:rFonts w:hint="eastAsia"/>
          <w:color w:val="FF0000"/>
        </w:rPr>
        <w:t>，</w:t>
      </w:r>
      <w:r w:rsidR="00E1382B" w:rsidRPr="00EA0F64">
        <w:rPr>
          <w:rFonts w:hint="eastAsia"/>
          <w:color w:val="FF0000"/>
        </w:rPr>
        <w:t>这是传统方法的主要缺陷</w:t>
      </w:r>
      <w:r w:rsidR="0058314D" w:rsidRPr="00EA0F64">
        <w:rPr>
          <w:color w:val="FF0000"/>
          <w:vertAlign w:val="superscript"/>
        </w:rPr>
        <w:fldChar w:fldCharType="begin"/>
      </w:r>
      <w:r w:rsidR="0058314D" w:rsidRPr="00EA0F64">
        <w:rPr>
          <w:color w:val="FF0000"/>
          <w:vertAlign w:val="superscript"/>
        </w:rPr>
        <w:instrText xml:space="preserve"> </w:instrText>
      </w:r>
      <w:r w:rsidR="0058314D" w:rsidRPr="00EA0F64">
        <w:rPr>
          <w:rFonts w:hint="eastAsia"/>
          <w:color w:val="FF0000"/>
          <w:vertAlign w:val="superscript"/>
        </w:rPr>
        <w:instrText>REF _Ref161326718 \r \h</w:instrText>
      </w:r>
      <w:r w:rsidR="0058314D" w:rsidRPr="00EA0F64">
        <w:rPr>
          <w:color w:val="FF0000"/>
          <w:vertAlign w:val="superscript"/>
        </w:rPr>
        <w:instrText xml:space="preserve">  \* MERGEFORMAT </w:instrText>
      </w:r>
      <w:r w:rsidR="0058314D" w:rsidRPr="00EA0F64">
        <w:rPr>
          <w:color w:val="FF0000"/>
          <w:vertAlign w:val="superscript"/>
        </w:rPr>
      </w:r>
      <w:r w:rsidR="0058314D" w:rsidRPr="00EA0F64">
        <w:rPr>
          <w:color w:val="FF0000"/>
          <w:vertAlign w:val="superscript"/>
        </w:rPr>
        <w:fldChar w:fldCharType="separate"/>
      </w:r>
      <w:r w:rsidR="006F0BD4" w:rsidRPr="00EA0F64">
        <w:rPr>
          <w:color w:val="FF0000"/>
          <w:vertAlign w:val="superscript"/>
        </w:rPr>
        <w:t>[1]</w:t>
      </w:r>
      <w:r w:rsidR="0058314D" w:rsidRPr="00EA0F64">
        <w:rPr>
          <w:color w:val="FF0000"/>
          <w:vertAlign w:val="superscript"/>
        </w:rPr>
        <w:fldChar w:fldCharType="end"/>
      </w:r>
      <w:r w:rsidR="0083048A" w:rsidRPr="00EA0F64">
        <w:rPr>
          <w:color w:val="FF0000"/>
          <w:vertAlign w:val="superscript"/>
        </w:rPr>
        <w:fldChar w:fldCharType="begin"/>
      </w:r>
      <w:r w:rsidR="0083048A" w:rsidRPr="00EA0F64">
        <w:rPr>
          <w:color w:val="FF0000"/>
          <w:vertAlign w:val="superscript"/>
        </w:rPr>
        <w:instrText xml:space="preserve"> REF _Ref161578081 \r \h </w:instrText>
      </w:r>
      <w:r w:rsidR="0083048A" w:rsidRPr="00EA0F64">
        <w:rPr>
          <w:color w:val="FF0000"/>
          <w:vertAlign w:val="superscript"/>
        </w:rPr>
      </w:r>
      <w:r w:rsidR="0083048A" w:rsidRPr="00EA0F64">
        <w:rPr>
          <w:color w:val="FF0000"/>
          <w:vertAlign w:val="superscript"/>
        </w:rPr>
        <w:fldChar w:fldCharType="separate"/>
      </w:r>
      <w:r w:rsidR="006F0BD4" w:rsidRPr="00EA0F64">
        <w:rPr>
          <w:color w:val="FF0000"/>
          <w:vertAlign w:val="superscript"/>
        </w:rPr>
        <w:t>[2]</w:t>
      </w:r>
      <w:r w:rsidR="0083048A" w:rsidRPr="00EA0F64">
        <w:rPr>
          <w:color w:val="FF0000"/>
          <w:vertAlign w:val="superscript"/>
        </w:rPr>
        <w:fldChar w:fldCharType="end"/>
      </w:r>
      <w:r w:rsidR="00E1382B" w:rsidRPr="00EA0F64">
        <w:rPr>
          <w:rFonts w:hint="eastAsia"/>
          <w:color w:val="FF0000"/>
        </w:rPr>
        <w:t>。</w:t>
      </w:r>
    </w:p>
    <w:p w14:paraId="3D9C73FC" w14:textId="13952FA0" w:rsidR="00C739B7" w:rsidRPr="00EA0F64" w:rsidRDefault="00690303" w:rsidP="008C7874">
      <w:pPr>
        <w:ind w:firstLine="480"/>
        <w:rPr>
          <w:color w:val="FF0000"/>
        </w:rPr>
      </w:pPr>
      <w:r w:rsidRPr="00EA0F64">
        <w:rPr>
          <w:rFonts w:hint="eastAsia"/>
          <w:color w:val="FF0000"/>
        </w:rPr>
        <w:t>隧道工程地质条件复杂、隧道断面多、设计方案调整频繁、设计任务紧，加之设计人员有限。</w:t>
      </w:r>
      <w:r w:rsidR="008C7874" w:rsidRPr="00EA0F64">
        <w:rPr>
          <w:rFonts w:hint="eastAsia"/>
          <w:color w:val="FF0000"/>
        </w:rPr>
        <w:t>基于人工反复迭代试画的辅助坑道设计方法不仅需要同时考虑地形、地质、掘进指标、工期要求和施工组织方式等多条件要素，而且要求设计者投入大量的时间</w:t>
      </w:r>
      <w:r w:rsidR="008C7874" w:rsidRPr="00EA0F64">
        <w:rPr>
          <w:rFonts w:hint="eastAsia"/>
          <w:color w:val="FF0000"/>
        </w:rPr>
        <w:lastRenderedPageBreak/>
        <w:t>去完成繁重且重复的绘图工作，这样往往造成在设计前期耗费时间过长，严重压缩了后续设计可用时间的问题。使设计人员没有足够的时间与精力投入到隧道本体设计中</w:t>
      </w:r>
      <w:r w:rsidR="00E1382B" w:rsidRPr="00EA0F64">
        <w:rPr>
          <w:rFonts w:hint="eastAsia"/>
          <w:color w:val="FF0000"/>
        </w:rPr>
        <w:t>。</w:t>
      </w:r>
    </w:p>
    <w:p w14:paraId="3FB673CF" w14:textId="77777777" w:rsidR="00512E61" w:rsidRPr="00EA0F64" w:rsidRDefault="008C7874" w:rsidP="00512E61">
      <w:pPr>
        <w:ind w:firstLine="480"/>
        <w:rPr>
          <w:color w:val="FF0000"/>
        </w:rPr>
      </w:pPr>
      <w:r w:rsidRPr="00EA0F64">
        <w:rPr>
          <w:rFonts w:hint="eastAsia"/>
          <w:color w:val="FF0000"/>
        </w:rPr>
        <w:t>在此形势下，亟需开展铁路隧道辅助坑道智能设计方案的研究，辅助设计人员实现高效的</w:t>
      </w:r>
      <w:r w:rsidR="00DF349A" w:rsidRPr="00EA0F64">
        <w:rPr>
          <w:rFonts w:hint="eastAsia"/>
          <w:color w:val="FF0000"/>
        </w:rPr>
        <w:t>工程地形地貌</w:t>
      </w:r>
      <w:r w:rsidRPr="00EA0F64">
        <w:rPr>
          <w:rFonts w:hint="eastAsia"/>
          <w:color w:val="FF0000"/>
        </w:rPr>
        <w:t>图关键数字信息获取与分析、辅助坑道智能设计、智能绘制与动态调整，实现和建立隧道辅助坑道智能设计的系统化、数字化体系。一方面能够进一步提高设计人员生产效率，降低重复性劳动，同时基于工期图智能绘制与动态调整模块可以杜绝手工绘图出现的“差错漏碰”，提高铁路隧道辅助坑道设计标准化程度和设计方案质量。</w:t>
      </w:r>
      <w:r w:rsidR="005B53B0" w:rsidRPr="00EA0F64">
        <w:rPr>
          <w:rFonts w:hint="eastAsia"/>
          <w:color w:val="FF0000"/>
        </w:rPr>
        <w:t>本</w:t>
      </w:r>
      <w:r w:rsidRPr="00EA0F64">
        <w:rPr>
          <w:rFonts w:hint="eastAsia"/>
          <w:color w:val="FF0000"/>
        </w:rPr>
        <w:t>研发将大幅提高铁路隧道辅助坑道专业的设计效率，实现辅助坑道的自动化、智能化设计，为方案比选、隧道施工组织设计提供有效的解决方案，进一步提高隧道建设过程中的信息化与智能化水平。</w:t>
      </w:r>
      <w:r w:rsidR="00512E61" w:rsidRPr="00EA0F64">
        <w:rPr>
          <w:rFonts w:ascii="宋体" w:hAnsi="宋体" w:hint="eastAsia"/>
          <w:color w:val="FF0000"/>
        </w:rPr>
        <w:t>(图1</w:t>
      </w:r>
      <w:r w:rsidR="00512E61" w:rsidRPr="00EA0F64">
        <w:rPr>
          <w:rFonts w:ascii="宋体" w:hAnsi="宋体"/>
          <w:color w:val="FF0000"/>
        </w:rPr>
        <w:t>-</w:t>
      </w:r>
      <w:r w:rsidR="00512E61" w:rsidRPr="00EA0F64">
        <w:rPr>
          <w:rFonts w:hint="eastAsia"/>
          <w:color w:val="FF0000"/>
        </w:rPr>
        <w:t xml:space="preserve">2 </w:t>
      </w:r>
      <w:r w:rsidR="00512E61" w:rsidRPr="00EA0F64">
        <w:rPr>
          <w:rFonts w:ascii="宋体" w:hAnsi="宋体" w:hint="eastAsia"/>
          <w:color w:val="FF0000"/>
        </w:rPr>
        <w:t>所示为隧道辅助坑道施工示意图)</w:t>
      </w:r>
    </w:p>
    <w:p w14:paraId="5585A7E9" w14:textId="77777777" w:rsidR="00512E61" w:rsidRPr="00EA0F64" w:rsidRDefault="00512E61" w:rsidP="00512E61">
      <w:pPr>
        <w:ind w:firstLineChars="0" w:firstLine="0"/>
        <w:jc w:val="center"/>
        <w:rPr>
          <w:color w:val="FF0000"/>
        </w:rPr>
      </w:pPr>
      <w:r w:rsidRPr="00EA0F64">
        <w:rPr>
          <w:noProof/>
          <w:color w:val="FF0000"/>
        </w:rPr>
        <w:drawing>
          <wp:inline distT="0" distB="0" distL="0" distR="0" wp14:anchorId="4B478CF9" wp14:editId="12F81582">
            <wp:extent cx="4500880" cy="617220"/>
            <wp:effectExtent l="0" t="0" r="0" b="0"/>
            <wp:docPr id="50" name="图片 50" descr="C:\Users\xuyey\AppData\Local\Temp\ksohtml1749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xuyey\AppData\Local\Temp\ksohtml17492\wp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0880" cy="617220"/>
                    </a:xfrm>
                    <a:prstGeom prst="rect">
                      <a:avLst/>
                    </a:prstGeom>
                    <a:noFill/>
                    <a:ln>
                      <a:noFill/>
                    </a:ln>
                  </pic:spPr>
                </pic:pic>
              </a:graphicData>
            </a:graphic>
          </wp:inline>
        </w:drawing>
      </w:r>
      <w:r w:rsidRPr="00EA0F64">
        <w:rPr>
          <w:color w:val="FF0000"/>
        </w:rPr>
        <w:t xml:space="preserve"> </w:t>
      </w:r>
    </w:p>
    <w:p w14:paraId="03877C13" w14:textId="77777777" w:rsidR="00512E61" w:rsidRPr="00EA0F64" w:rsidRDefault="00512E61" w:rsidP="00512E61">
      <w:pPr>
        <w:pStyle w:val="afc"/>
        <w:numPr>
          <w:ilvl w:val="0"/>
          <w:numId w:val="16"/>
        </w:numPr>
        <w:spacing w:before="120" w:after="120"/>
        <w:rPr>
          <w:color w:val="FF0000"/>
        </w:rPr>
      </w:pPr>
      <w:r w:rsidRPr="00EA0F64">
        <w:rPr>
          <w:rFonts w:hint="eastAsia"/>
          <w:color w:val="FF0000"/>
        </w:rPr>
        <w:t>横通道施工</w:t>
      </w:r>
    </w:p>
    <w:p w14:paraId="7FAFA3FD" w14:textId="77777777" w:rsidR="00512E61" w:rsidRPr="00EA0F64" w:rsidRDefault="00512E61" w:rsidP="00512E61">
      <w:pPr>
        <w:ind w:firstLineChars="0" w:firstLine="0"/>
        <w:jc w:val="center"/>
        <w:rPr>
          <w:color w:val="FF0000"/>
        </w:rPr>
      </w:pPr>
      <w:r w:rsidRPr="00EA0F64">
        <w:rPr>
          <w:noProof/>
          <w:color w:val="FF0000"/>
        </w:rPr>
        <w:drawing>
          <wp:inline distT="0" distB="0" distL="0" distR="0" wp14:anchorId="525DE907" wp14:editId="77C19259">
            <wp:extent cx="4572000" cy="1816735"/>
            <wp:effectExtent l="0" t="0" r="0" b="0"/>
            <wp:docPr id="49" name="图片 49" descr="C:\Users\xuyey\AppData\Local\Temp\ksohtml17492\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uyey\AppData\Local\Temp\ksohtml17492\wps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816735"/>
                    </a:xfrm>
                    <a:prstGeom prst="rect">
                      <a:avLst/>
                    </a:prstGeom>
                    <a:noFill/>
                    <a:ln>
                      <a:noFill/>
                    </a:ln>
                  </pic:spPr>
                </pic:pic>
              </a:graphicData>
            </a:graphic>
          </wp:inline>
        </w:drawing>
      </w:r>
      <w:r w:rsidRPr="00EA0F64">
        <w:rPr>
          <w:color w:val="FF0000"/>
        </w:rPr>
        <w:t xml:space="preserve"> </w:t>
      </w:r>
    </w:p>
    <w:p w14:paraId="10331EDE" w14:textId="77777777" w:rsidR="00512E61" w:rsidRPr="00EA0F64" w:rsidRDefault="00512E61" w:rsidP="001C4613">
      <w:pPr>
        <w:pStyle w:val="afc"/>
        <w:keepNext/>
        <w:numPr>
          <w:ilvl w:val="0"/>
          <w:numId w:val="16"/>
        </w:numPr>
        <w:spacing w:before="120" w:after="120"/>
        <w:rPr>
          <w:color w:val="FF0000"/>
        </w:rPr>
      </w:pPr>
      <w:r w:rsidRPr="00EA0F64">
        <w:rPr>
          <w:rFonts w:hint="eastAsia"/>
          <w:color w:val="FF0000"/>
        </w:rPr>
        <w:t>斜井施工</w:t>
      </w:r>
    </w:p>
    <w:p w14:paraId="675CC842" w14:textId="60176333" w:rsidR="001C4613" w:rsidRPr="00EA0F64" w:rsidRDefault="001C4613" w:rsidP="001C4613">
      <w:pPr>
        <w:pStyle w:val="afc"/>
        <w:spacing w:before="120" w:after="120"/>
        <w:rPr>
          <w:color w:val="FF0000"/>
        </w:rPr>
      </w:pPr>
      <w:bookmarkStart w:id="98" w:name="_Toc164090190"/>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1</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Pr="00EA0F64">
        <w:rPr>
          <w:rFonts w:hint="eastAsia"/>
          <w:color w:val="FF0000"/>
        </w:rPr>
        <w:t>隧道辅助坑道施工示意图</w:t>
      </w:r>
      <w:bookmarkEnd w:id="98"/>
    </w:p>
    <w:p w14:paraId="4865F7A3" w14:textId="26D16CCC" w:rsidR="008C7874" w:rsidRPr="00EA0F64" w:rsidRDefault="008C7874" w:rsidP="005B53B0">
      <w:pPr>
        <w:ind w:firstLine="480"/>
        <w:rPr>
          <w:color w:val="FF0000"/>
        </w:rPr>
      </w:pPr>
    </w:p>
    <w:p w14:paraId="4BF2162F" w14:textId="2BB39528" w:rsidR="00CE3D70" w:rsidRPr="00EA0F64" w:rsidRDefault="005B53B0" w:rsidP="00CE3D70">
      <w:pPr>
        <w:pStyle w:val="2"/>
        <w:spacing w:before="240" w:after="120"/>
        <w:rPr>
          <w:color w:val="FF0000"/>
        </w:rPr>
      </w:pPr>
      <w:bookmarkStart w:id="99" w:name="_Toc163145996"/>
      <w:bookmarkStart w:id="100" w:name="_Toc164175564"/>
      <w:r w:rsidRPr="00EA0F64">
        <w:rPr>
          <w:rFonts w:hint="eastAsia"/>
          <w:color w:val="FF0000"/>
        </w:rPr>
        <w:t>工程地</w:t>
      </w:r>
      <w:r w:rsidR="00211853" w:rsidRPr="00EA0F64">
        <w:rPr>
          <w:rFonts w:hint="eastAsia"/>
          <w:color w:val="FF0000"/>
        </w:rPr>
        <w:t>理</w:t>
      </w:r>
      <w:r w:rsidRPr="00EA0F64">
        <w:rPr>
          <w:rFonts w:hint="eastAsia"/>
          <w:color w:val="FF0000"/>
        </w:rPr>
        <w:t>信息自动提取国内外研究现状</w:t>
      </w:r>
      <w:bookmarkEnd w:id="99"/>
      <w:bookmarkEnd w:id="100"/>
    </w:p>
    <w:p w14:paraId="771A41BF" w14:textId="77777777" w:rsidR="00535E12" w:rsidRPr="00EA0F64" w:rsidRDefault="00535E12" w:rsidP="00535E12">
      <w:pPr>
        <w:ind w:firstLine="480"/>
        <w:rPr>
          <w:color w:val="FF0000"/>
        </w:rPr>
      </w:pPr>
      <w:r w:rsidRPr="00EA0F64">
        <w:rPr>
          <w:rFonts w:hint="eastAsia"/>
          <w:color w:val="FF0000"/>
        </w:rPr>
        <w:t>选线工程师能够高效完成设计任务，依赖于他们能快速解读纸质或电子图形图像中的各类空间信息，并对其进行深入分析和整合，进而制定线路的空间布局。工程师的“智能”在此过程中尤为关键，体现在对空间信息的识别与处理能力上。因此，要实现选线设计的智能化进程，首要任务便是开发空间信息自动识别、处理与分析的技术手段。然而，这项工作极具挑战性，虽然工程师可以通过等高线形态判断地形地貌，根据线条关系辨别公路或水渠，但让计算机程序直接智能解析类似信息则相当困难。</w:t>
      </w:r>
    </w:p>
    <w:p w14:paraId="0B342181" w14:textId="77777777" w:rsidR="00535E12" w:rsidRPr="00EA0F64" w:rsidRDefault="00535E12" w:rsidP="00535E12">
      <w:pPr>
        <w:ind w:firstLine="480"/>
        <w:rPr>
          <w:color w:val="FF0000"/>
        </w:rPr>
      </w:pPr>
      <w:r w:rsidRPr="00EA0F64">
        <w:rPr>
          <w:rFonts w:hint="eastAsia"/>
          <w:color w:val="FF0000"/>
        </w:rPr>
        <w:t>面对这一问题，</w:t>
      </w:r>
      <w:r w:rsidRPr="00EA0F64">
        <w:rPr>
          <w:rFonts w:hint="eastAsia"/>
          <w:color w:val="FF0000"/>
        </w:rPr>
        <w:t>GIS</w:t>
      </w:r>
      <w:r w:rsidRPr="00EA0F64">
        <w:rPr>
          <w:rFonts w:hint="eastAsia"/>
          <w:color w:val="FF0000"/>
        </w:rPr>
        <w:t>（地理信息系统）技术成为了解决方案的核心。</w:t>
      </w:r>
      <w:r w:rsidRPr="00EA0F64">
        <w:rPr>
          <w:rFonts w:hint="eastAsia"/>
          <w:color w:val="FF0000"/>
        </w:rPr>
        <w:t>GIS</w:t>
      </w:r>
      <w:r w:rsidRPr="00EA0F64">
        <w:rPr>
          <w:rFonts w:hint="eastAsia"/>
          <w:color w:val="FF0000"/>
        </w:rPr>
        <w:t>作为一种广泛应用于空间信息管理与分析的计算机系统，具有采集、模拟、处理、检索、分析和展示地理空间数据的能力，能从空间位置、属性特征和时域特征三个方面全面描述地</w:t>
      </w:r>
      <w:r w:rsidRPr="00EA0F64">
        <w:rPr>
          <w:rFonts w:hint="eastAsia"/>
          <w:color w:val="FF0000"/>
        </w:rPr>
        <w:lastRenderedPageBreak/>
        <w:t>理实体及其现象。本研究选择基于</w:t>
      </w:r>
      <w:r w:rsidRPr="00EA0F64">
        <w:rPr>
          <w:rFonts w:hint="eastAsia"/>
          <w:color w:val="FF0000"/>
        </w:rPr>
        <w:t>GIS</w:t>
      </w:r>
      <w:r w:rsidRPr="00EA0F64">
        <w:rPr>
          <w:rFonts w:hint="eastAsia"/>
          <w:color w:val="FF0000"/>
        </w:rPr>
        <w:t>技术的方案，主要是由于</w:t>
      </w:r>
      <w:r w:rsidRPr="00EA0F64">
        <w:rPr>
          <w:rFonts w:hint="eastAsia"/>
          <w:color w:val="FF0000"/>
        </w:rPr>
        <w:t>GIS</w:t>
      </w:r>
      <w:r w:rsidRPr="00EA0F64">
        <w:rPr>
          <w:rFonts w:hint="eastAsia"/>
          <w:color w:val="FF0000"/>
        </w:rPr>
        <w:t>技术为智能化选线设计提供了几个关键技术支撑：</w:t>
      </w:r>
    </w:p>
    <w:p w14:paraId="20DB2DE3" w14:textId="49C8C16E" w:rsidR="00535E12" w:rsidRPr="00EA0F64" w:rsidRDefault="001E4C06" w:rsidP="00535E12">
      <w:pPr>
        <w:ind w:firstLine="480"/>
        <w:rPr>
          <w:color w:val="FF0000"/>
        </w:rPr>
      </w:pPr>
      <w:r w:rsidRPr="00EA0F64">
        <w:rPr>
          <w:rFonts w:hint="eastAsia"/>
          <w:color w:val="FF0000"/>
        </w:rPr>
        <w:t>1</w:t>
      </w:r>
      <w:r w:rsidRPr="00EA0F64">
        <w:rPr>
          <w:rFonts w:hint="eastAsia"/>
          <w:color w:val="FF0000"/>
        </w:rPr>
        <w:t>．</w:t>
      </w:r>
      <w:r w:rsidR="00535E12" w:rsidRPr="00EA0F64">
        <w:rPr>
          <w:rFonts w:hint="eastAsia"/>
          <w:color w:val="FF0000"/>
        </w:rPr>
        <w:t>高效的地理信息获取途径。选线设计涉及大量繁琐的地表空间信息处理与分析，尤其是在可行性研究阶段，需短时间内收集大量相关信息。</w:t>
      </w:r>
      <w:r w:rsidR="00535E12" w:rsidRPr="00EA0F64">
        <w:rPr>
          <w:rFonts w:hint="eastAsia"/>
          <w:color w:val="FF0000"/>
        </w:rPr>
        <w:t>GIS</w:t>
      </w:r>
      <w:r w:rsidR="00535E12" w:rsidRPr="00EA0F64">
        <w:rPr>
          <w:rFonts w:hint="eastAsia"/>
          <w:color w:val="FF0000"/>
        </w:rPr>
        <w:t>技术与</w:t>
      </w:r>
      <w:r w:rsidR="00535E12" w:rsidRPr="00EA0F64">
        <w:rPr>
          <w:rFonts w:hint="eastAsia"/>
          <w:color w:val="FF0000"/>
        </w:rPr>
        <w:t>GPS</w:t>
      </w:r>
      <w:r w:rsidR="00535E12" w:rsidRPr="00EA0F64">
        <w:rPr>
          <w:rFonts w:hint="eastAsia"/>
          <w:color w:val="FF0000"/>
        </w:rPr>
        <w:t>和</w:t>
      </w:r>
      <w:r w:rsidR="00535E12" w:rsidRPr="00EA0F64">
        <w:rPr>
          <w:rFonts w:hint="eastAsia"/>
          <w:color w:val="FF0000"/>
        </w:rPr>
        <w:t>RS</w:t>
      </w:r>
      <w:r w:rsidR="00535E12" w:rsidRPr="00EA0F64">
        <w:rPr>
          <w:rFonts w:hint="eastAsia"/>
          <w:color w:val="FF0000"/>
        </w:rPr>
        <w:t>技术的融合使其能迅速准确地获取丰富详尽的地理信息，同时随着开放式地理信息技术的进步和更多地理信息数据库的建立，直接利用共享信息进行选线设计已成为可能，因此，提前研究基于</w:t>
      </w:r>
      <w:r w:rsidR="00535E12" w:rsidRPr="00EA0F64">
        <w:rPr>
          <w:rFonts w:hint="eastAsia"/>
          <w:color w:val="FF0000"/>
        </w:rPr>
        <w:t>GIS</w:t>
      </w:r>
      <w:r w:rsidR="00535E12" w:rsidRPr="00EA0F64">
        <w:rPr>
          <w:rFonts w:hint="eastAsia"/>
          <w:color w:val="FF0000"/>
        </w:rPr>
        <w:t>的选线技术显得尤为重要。</w:t>
      </w:r>
    </w:p>
    <w:p w14:paraId="46A7F973" w14:textId="3421B488" w:rsidR="00535E12" w:rsidRPr="00EA0F64" w:rsidRDefault="001E4C06" w:rsidP="00535E12">
      <w:pPr>
        <w:ind w:firstLine="480"/>
        <w:rPr>
          <w:color w:val="FF0000"/>
        </w:rPr>
      </w:pPr>
      <w:r w:rsidRPr="00EA0F64">
        <w:rPr>
          <w:rFonts w:hint="eastAsia"/>
          <w:color w:val="FF0000"/>
        </w:rPr>
        <w:t>2</w:t>
      </w:r>
      <w:r w:rsidRPr="00EA0F64">
        <w:rPr>
          <w:color w:val="FF0000"/>
        </w:rPr>
        <w:t>.</w:t>
      </w:r>
      <w:r w:rsidR="00535E12" w:rsidRPr="00EA0F64">
        <w:rPr>
          <w:rFonts w:hint="eastAsia"/>
          <w:color w:val="FF0000"/>
        </w:rPr>
        <w:t>科学的地理信息表述方法。尽管当前通用</w:t>
      </w:r>
      <w:r w:rsidR="00535E12" w:rsidRPr="00EA0F64">
        <w:rPr>
          <w:rFonts w:hint="eastAsia"/>
          <w:color w:val="FF0000"/>
        </w:rPr>
        <w:t>GIS</w:t>
      </w:r>
      <w:r w:rsidR="00535E12" w:rsidRPr="00EA0F64">
        <w:rPr>
          <w:rFonts w:hint="eastAsia"/>
          <w:color w:val="FF0000"/>
        </w:rPr>
        <w:t>系统对时域特征的处理尚不普遍，但其将属性特征与空间位置相结合的数据表示方式为智能化选线设计创造了条件。</w:t>
      </w:r>
    </w:p>
    <w:p w14:paraId="2F328938" w14:textId="7CDE3840" w:rsidR="00535E12" w:rsidRPr="00EA0F64" w:rsidRDefault="001E4C06" w:rsidP="00535E12">
      <w:pPr>
        <w:ind w:firstLine="480"/>
        <w:rPr>
          <w:color w:val="FF0000"/>
        </w:rPr>
      </w:pPr>
      <w:r w:rsidRPr="00EA0F64">
        <w:rPr>
          <w:rFonts w:hint="eastAsia"/>
          <w:color w:val="FF0000"/>
        </w:rPr>
        <w:t>3</w:t>
      </w:r>
      <w:r w:rsidRPr="00EA0F64">
        <w:rPr>
          <w:color w:val="FF0000"/>
        </w:rPr>
        <w:t>.</w:t>
      </w:r>
      <w:r w:rsidR="00535E12" w:rsidRPr="00EA0F64">
        <w:rPr>
          <w:rFonts w:hint="eastAsia"/>
          <w:color w:val="FF0000"/>
        </w:rPr>
        <w:t>强大的空间检索与分析能力。</w:t>
      </w:r>
      <w:r w:rsidR="00535E12" w:rsidRPr="00EA0F64">
        <w:rPr>
          <w:rFonts w:hint="eastAsia"/>
          <w:color w:val="FF0000"/>
        </w:rPr>
        <w:t>GIS</w:t>
      </w:r>
      <w:r w:rsidR="00535E12" w:rsidRPr="00EA0F64">
        <w:rPr>
          <w:rFonts w:hint="eastAsia"/>
          <w:color w:val="FF0000"/>
        </w:rPr>
        <w:t>系统具备强大的空间决策支持功能，涵盖从基础查询、量测到复杂空间决策分析。铁路选线设计本质上是一种特定领域的空间决策问题，因此，将成熟的</w:t>
      </w:r>
      <w:r w:rsidR="00535E12" w:rsidRPr="00EA0F64">
        <w:rPr>
          <w:rFonts w:hint="eastAsia"/>
          <w:color w:val="FF0000"/>
        </w:rPr>
        <w:t>GIS</w:t>
      </w:r>
      <w:r w:rsidR="00535E12" w:rsidRPr="00EA0F64">
        <w:rPr>
          <w:rFonts w:hint="eastAsia"/>
          <w:color w:val="FF0000"/>
        </w:rPr>
        <w:t>空间分析功能引入选线设计领域既合适也必要。智能化选线不仅需要定性推理，更少不了对空间信息的定量计算，诸如土石方计算等。</w:t>
      </w:r>
    </w:p>
    <w:p w14:paraId="3440BF77" w14:textId="351985E6" w:rsidR="00535E12" w:rsidRPr="00EA0F64" w:rsidRDefault="00535E12" w:rsidP="00535E12">
      <w:pPr>
        <w:ind w:firstLine="480"/>
        <w:rPr>
          <w:color w:val="FF0000"/>
        </w:rPr>
      </w:pPr>
      <w:r w:rsidRPr="00EA0F64">
        <w:rPr>
          <w:rFonts w:hint="eastAsia"/>
          <w:color w:val="FF0000"/>
        </w:rPr>
        <w:t>因此，实现智能化选线设计的关键之一在于运用</w:t>
      </w:r>
      <w:r w:rsidRPr="00EA0F64">
        <w:rPr>
          <w:rFonts w:hint="eastAsia"/>
          <w:color w:val="FF0000"/>
        </w:rPr>
        <w:t>GIS</w:t>
      </w:r>
      <w:r w:rsidRPr="00EA0F64">
        <w:rPr>
          <w:rFonts w:hint="eastAsia"/>
          <w:color w:val="FF0000"/>
        </w:rPr>
        <w:t>技术所提供的空间分析工具。</w:t>
      </w:r>
    </w:p>
    <w:p w14:paraId="53917CAD" w14:textId="782C1096" w:rsidR="00865E4B" w:rsidRPr="00EA0F64" w:rsidRDefault="00CE3D70" w:rsidP="00865E4B">
      <w:pPr>
        <w:pStyle w:val="3"/>
        <w:spacing w:before="120"/>
        <w:rPr>
          <w:color w:val="FF0000"/>
        </w:rPr>
      </w:pPr>
      <w:bookmarkStart w:id="101" w:name="_Toc163145997"/>
      <w:bookmarkStart w:id="102" w:name="_Toc164175565"/>
      <w:r w:rsidRPr="00EA0F64">
        <w:rPr>
          <w:rFonts w:hint="eastAsia"/>
          <w:color w:val="FF0000"/>
        </w:rPr>
        <w:t>国</w:t>
      </w:r>
      <w:r w:rsidR="000866BE" w:rsidRPr="00EA0F64">
        <w:rPr>
          <w:rFonts w:hint="eastAsia"/>
          <w:color w:val="FF0000"/>
        </w:rPr>
        <w:t>外</w:t>
      </w:r>
      <w:r w:rsidR="002D2045" w:rsidRPr="00EA0F64">
        <w:rPr>
          <w:rFonts w:hint="eastAsia"/>
          <w:color w:val="FF0000"/>
        </w:rPr>
        <w:t>研究</w:t>
      </w:r>
      <w:r w:rsidR="00E1382B" w:rsidRPr="00EA0F64">
        <w:rPr>
          <w:rFonts w:hint="eastAsia"/>
          <w:color w:val="FF0000"/>
        </w:rPr>
        <w:t>现状</w:t>
      </w:r>
      <w:bookmarkEnd w:id="101"/>
      <w:bookmarkEnd w:id="102"/>
    </w:p>
    <w:p w14:paraId="438906B4" w14:textId="13F5D7CF" w:rsidR="00865E4B" w:rsidRPr="00EA0F64" w:rsidRDefault="00865E4B" w:rsidP="002F430D">
      <w:pPr>
        <w:ind w:firstLine="480"/>
        <w:rPr>
          <w:color w:val="FF0000"/>
        </w:rPr>
      </w:pPr>
      <w:r w:rsidRPr="00EA0F64">
        <w:rPr>
          <w:rFonts w:hint="eastAsia"/>
          <w:color w:val="FF0000"/>
        </w:rPr>
        <w:t>GIS</w:t>
      </w:r>
      <w:r w:rsidRPr="00EA0F64">
        <w:rPr>
          <w:rFonts w:hint="eastAsia"/>
          <w:color w:val="FF0000"/>
        </w:rPr>
        <w:t>与</w:t>
      </w:r>
      <w:r w:rsidR="001E4C06" w:rsidRPr="00EA0F64">
        <w:rPr>
          <w:rFonts w:hint="eastAsia"/>
          <w:color w:val="FF0000"/>
        </w:rPr>
        <w:t>BIM</w:t>
      </w:r>
      <w:r w:rsidR="001E4C06" w:rsidRPr="00EA0F64">
        <w:rPr>
          <w:rFonts w:hint="eastAsia"/>
          <w:color w:val="FF0000"/>
        </w:rPr>
        <w:t>（</w:t>
      </w:r>
      <w:r w:rsidR="00670546" w:rsidRPr="00EA0F64">
        <w:rPr>
          <w:rFonts w:hint="eastAsia"/>
          <w:color w:val="FF0000"/>
        </w:rPr>
        <w:t>建筑信息模型）</w:t>
      </w:r>
      <w:r w:rsidRPr="00EA0F64">
        <w:rPr>
          <w:rFonts w:hint="eastAsia"/>
          <w:color w:val="FF0000"/>
        </w:rPr>
        <w:t>融合的应用领域非常广阔</w:t>
      </w:r>
      <w:r w:rsidR="0083048A" w:rsidRPr="00EA0F64">
        <w:rPr>
          <w:color w:val="FF0000"/>
          <w:vertAlign w:val="superscript"/>
        </w:rPr>
        <w:fldChar w:fldCharType="begin"/>
      </w:r>
      <w:r w:rsidR="0083048A" w:rsidRPr="00EA0F64">
        <w:rPr>
          <w:color w:val="FF0000"/>
          <w:vertAlign w:val="superscript"/>
        </w:rPr>
        <w:instrText xml:space="preserve"> </w:instrText>
      </w:r>
      <w:r w:rsidR="0083048A" w:rsidRPr="00EA0F64">
        <w:rPr>
          <w:rFonts w:hint="eastAsia"/>
          <w:color w:val="FF0000"/>
          <w:vertAlign w:val="superscript"/>
        </w:rPr>
        <w:instrText>REF _Ref161577473 \r \h</w:instrText>
      </w:r>
      <w:r w:rsidR="0083048A" w:rsidRPr="00EA0F64">
        <w:rPr>
          <w:color w:val="FF0000"/>
          <w:vertAlign w:val="superscript"/>
        </w:rPr>
        <w:instrText xml:space="preserve">  \* MERGEFORMAT </w:instrText>
      </w:r>
      <w:r w:rsidR="0083048A" w:rsidRPr="00EA0F64">
        <w:rPr>
          <w:color w:val="FF0000"/>
          <w:vertAlign w:val="superscript"/>
        </w:rPr>
      </w:r>
      <w:r w:rsidR="0083048A" w:rsidRPr="00EA0F64">
        <w:rPr>
          <w:color w:val="FF0000"/>
          <w:vertAlign w:val="superscript"/>
        </w:rPr>
        <w:fldChar w:fldCharType="separate"/>
      </w:r>
      <w:r w:rsidR="006F0BD4" w:rsidRPr="00EA0F64">
        <w:rPr>
          <w:color w:val="FF0000"/>
          <w:vertAlign w:val="superscript"/>
        </w:rPr>
        <w:t>[10]</w:t>
      </w:r>
      <w:r w:rsidR="0083048A" w:rsidRPr="00EA0F64">
        <w:rPr>
          <w:color w:val="FF0000"/>
          <w:vertAlign w:val="superscript"/>
        </w:rPr>
        <w:fldChar w:fldCharType="end"/>
      </w:r>
      <w:r w:rsidRPr="00EA0F64">
        <w:rPr>
          <w:rFonts w:hint="eastAsia"/>
          <w:color w:val="FF0000"/>
        </w:rPr>
        <w:t xml:space="preserve">, </w:t>
      </w:r>
      <w:r w:rsidRPr="00EA0F64">
        <w:rPr>
          <w:rFonts w:hint="eastAsia"/>
          <w:color w:val="FF0000"/>
        </w:rPr>
        <w:t>已得到社会的广泛认同</w:t>
      </w:r>
      <w:r w:rsidRPr="00EA0F64">
        <w:rPr>
          <w:rFonts w:hint="eastAsia"/>
          <w:color w:val="FF0000"/>
        </w:rPr>
        <w:t xml:space="preserve">, </w:t>
      </w:r>
      <w:r w:rsidRPr="00EA0F64">
        <w:rPr>
          <w:rFonts w:hint="eastAsia"/>
          <w:color w:val="FF0000"/>
        </w:rPr>
        <w:t>且相关研究工作也在不断深入。</w:t>
      </w:r>
      <w:r w:rsidRPr="00EA0F64">
        <w:rPr>
          <w:rFonts w:hint="eastAsia"/>
          <w:color w:val="FF0000"/>
        </w:rPr>
        <w:t>GIS</w:t>
      </w:r>
      <w:r w:rsidRPr="00EA0F64">
        <w:rPr>
          <w:rFonts w:hint="eastAsia"/>
          <w:color w:val="FF0000"/>
        </w:rPr>
        <w:t>与</w:t>
      </w:r>
      <w:r w:rsidRPr="00EA0F64">
        <w:rPr>
          <w:rFonts w:hint="eastAsia"/>
          <w:color w:val="FF0000"/>
        </w:rPr>
        <w:t>BIM</w:t>
      </w:r>
      <w:r w:rsidRPr="00EA0F64">
        <w:rPr>
          <w:rFonts w:hint="eastAsia"/>
          <w:color w:val="FF0000"/>
        </w:rPr>
        <w:t>融合方法大致可以分为数据格式转换、数据标准扩展和本体论</w:t>
      </w:r>
      <w:r w:rsidRPr="00EA0F64">
        <w:rPr>
          <w:rFonts w:hint="eastAsia"/>
          <w:color w:val="FF0000"/>
        </w:rPr>
        <w:t>3</w:t>
      </w:r>
      <w:r w:rsidRPr="00EA0F64">
        <w:rPr>
          <w:rFonts w:hint="eastAsia"/>
          <w:color w:val="FF0000"/>
        </w:rPr>
        <w:t>种模式</w:t>
      </w:r>
      <w:r w:rsidRPr="00EA0F64">
        <w:rPr>
          <w:rFonts w:hint="eastAsia"/>
          <w:color w:val="FF0000"/>
        </w:rPr>
        <w:t>,</w:t>
      </w:r>
      <w:r w:rsidRPr="00EA0F64">
        <w:rPr>
          <w:rFonts w:hint="eastAsia"/>
          <w:color w:val="FF0000"/>
        </w:rPr>
        <w:t>初步实现了</w:t>
      </w:r>
      <w:r w:rsidRPr="00EA0F64">
        <w:rPr>
          <w:rFonts w:hint="eastAsia"/>
          <w:color w:val="FF0000"/>
        </w:rPr>
        <w:t>GIS</w:t>
      </w:r>
      <w:r w:rsidRPr="00EA0F64">
        <w:rPr>
          <w:rFonts w:hint="eastAsia"/>
          <w:color w:val="FF0000"/>
        </w:rPr>
        <w:t>与</w:t>
      </w:r>
      <w:r w:rsidRPr="00EA0F64">
        <w:rPr>
          <w:rFonts w:hint="eastAsia"/>
          <w:color w:val="FF0000"/>
        </w:rPr>
        <w:t>BIM</w:t>
      </w:r>
      <w:r w:rsidRPr="00EA0F64">
        <w:rPr>
          <w:rFonts w:hint="eastAsia"/>
          <w:color w:val="FF0000"/>
        </w:rPr>
        <w:t>数据的相互转化和融合</w:t>
      </w:r>
      <w:r w:rsidRPr="00EA0F64">
        <w:rPr>
          <w:rFonts w:hint="eastAsia"/>
          <w:color w:val="FF0000"/>
        </w:rPr>
        <w:t>,</w:t>
      </w:r>
      <w:r w:rsidRPr="00EA0F64">
        <w:rPr>
          <w:rFonts w:hint="eastAsia"/>
          <w:color w:val="FF0000"/>
        </w:rPr>
        <w:t>但几何信息和属性信息丢失、语义信息歧义等是其中突出的问题。</w:t>
      </w:r>
      <w:r w:rsidRPr="00EA0F64">
        <w:rPr>
          <w:rFonts w:hint="eastAsia"/>
          <w:color w:val="FF0000"/>
        </w:rPr>
        <w:t>GIS</w:t>
      </w:r>
      <w:r w:rsidRPr="00EA0F64">
        <w:rPr>
          <w:rFonts w:hint="eastAsia"/>
          <w:color w:val="FF0000"/>
        </w:rPr>
        <w:t>与</w:t>
      </w:r>
      <w:r w:rsidRPr="00EA0F64">
        <w:rPr>
          <w:rFonts w:hint="eastAsia"/>
          <w:color w:val="FF0000"/>
        </w:rPr>
        <w:t>BIM</w:t>
      </w:r>
      <w:r w:rsidRPr="00EA0F64">
        <w:rPr>
          <w:rFonts w:hint="eastAsia"/>
          <w:color w:val="FF0000"/>
        </w:rPr>
        <w:t>的集成主要用于工程建设管理、工程规划设计、市政设施管理和火灾应急处理等方面</w:t>
      </w:r>
      <w:r w:rsidRPr="00EA0F64">
        <w:rPr>
          <w:rFonts w:hint="eastAsia"/>
          <w:color w:val="FF0000"/>
        </w:rPr>
        <w:t>,</w:t>
      </w:r>
      <w:r w:rsidRPr="00EA0F64">
        <w:rPr>
          <w:rFonts w:hint="eastAsia"/>
          <w:color w:val="FF0000"/>
        </w:rPr>
        <w:t>但集成应用还处于理论设想和方法探讨阶段</w:t>
      </w:r>
      <w:r w:rsidRPr="00EA0F64">
        <w:rPr>
          <w:rFonts w:hint="eastAsia"/>
          <w:color w:val="FF0000"/>
        </w:rPr>
        <w:t xml:space="preserve">, </w:t>
      </w:r>
      <w:r w:rsidRPr="00EA0F64">
        <w:rPr>
          <w:rFonts w:hint="eastAsia"/>
          <w:color w:val="FF0000"/>
        </w:rPr>
        <w:t>并未得到广泛的实际应用。</w:t>
      </w:r>
    </w:p>
    <w:p w14:paraId="1E574DA4" w14:textId="0DB19329" w:rsidR="00D22FA0" w:rsidRPr="00EA0F64" w:rsidRDefault="00D22FA0" w:rsidP="002F430D">
      <w:pPr>
        <w:ind w:firstLine="480"/>
        <w:rPr>
          <w:color w:val="FF0000"/>
        </w:rPr>
      </w:pPr>
      <w:r w:rsidRPr="00EA0F64">
        <w:rPr>
          <w:rFonts w:hint="eastAsia"/>
          <w:color w:val="FF0000"/>
        </w:rPr>
        <w:t>GIS</w:t>
      </w:r>
      <w:r w:rsidRPr="00EA0F64">
        <w:rPr>
          <w:rFonts w:hint="eastAsia"/>
          <w:color w:val="FF0000"/>
        </w:rPr>
        <w:t>技术发展与二十世纪六十年代，中外有关</w:t>
      </w:r>
      <w:r w:rsidRPr="00EA0F64">
        <w:rPr>
          <w:rFonts w:hint="eastAsia"/>
          <w:color w:val="FF0000"/>
        </w:rPr>
        <w:t>GIS</w:t>
      </w:r>
      <w:r w:rsidRPr="00EA0F64">
        <w:rPr>
          <w:rFonts w:hint="eastAsia"/>
          <w:color w:val="FF0000"/>
        </w:rPr>
        <w:t>软件的发展也比较完善。</w:t>
      </w:r>
      <w:r w:rsidR="002F430D" w:rsidRPr="00EA0F64">
        <w:rPr>
          <w:rFonts w:hint="eastAsia"/>
          <w:color w:val="FF0000"/>
        </w:rPr>
        <w:t>美国作为</w:t>
      </w:r>
      <w:r w:rsidR="002F430D" w:rsidRPr="00EA0F64">
        <w:rPr>
          <w:rFonts w:hint="eastAsia"/>
          <w:color w:val="FF0000"/>
        </w:rPr>
        <w:t>GIS</w:t>
      </w:r>
      <w:r w:rsidR="002F430D" w:rsidRPr="00EA0F64">
        <w:rPr>
          <w:rFonts w:hint="eastAsia"/>
          <w:color w:val="FF0000"/>
        </w:rPr>
        <w:t>技术的发源地之一，美国在</w:t>
      </w:r>
      <w:r w:rsidR="002F430D" w:rsidRPr="00EA0F64">
        <w:rPr>
          <w:rFonts w:hint="eastAsia"/>
          <w:color w:val="FF0000"/>
        </w:rPr>
        <w:t>GIS</w:t>
      </w:r>
      <w:r w:rsidR="002F430D" w:rsidRPr="00EA0F64">
        <w:rPr>
          <w:rFonts w:hint="eastAsia"/>
          <w:color w:val="FF0000"/>
        </w:rPr>
        <w:t>应用方面一直处于领先地位。美国政府、企业和学术界广泛使用</w:t>
      </w:r>
      <w:r w:rsidR="002F430D" w:rsidRPr="00EA0F64">
        <w:rPr>
          <w:rFonts w:hint="eastAsia"/>
          <w:color w:val="FF0000"/>
        </w:rPr>
        <w:t>GIS</w:t>
      </w:r>
      <w:r w:rsidR="002F430D" w:rsidRPr="00EA0F64">
        <w:rPr>
          <w:rFonts w:hint="eastAsia"/>
          <w:color w:val="FF0000"/>
        </w:rPr>
        <w:t>来进行地理空间分析、自然资源管理、城市规划、应急管理、农业和环境保护等方面的工作</w:t>
      </w:r>
      <w:r w:rsidR="00D83D0D" w:rsidRPr="00EA0F64">
        <w:rPr>
          <w:color w:val="FF0000"/>
          <w:vertAlign w:val="superscript"/>
        </w:rPr>
        <w:fldChar w:fldCharType="begin"/>
      </w:r>
      <w:r w:rsidR="00D83D0D" w:rsidRPr="00EA0F64">
        <w:rPr>
          <w:color w:val="FF0000"/>
          <w:vertAlign w:val="superscript"/>
        </w:rPr>
        <w:instrText xml:space="preserve"> </w:instrText>
      </w:r>
      <w:r w:rsidR="00D83D0D" w:rsidRPr="00EA0F64">
        <w:rPr>
          <w:rFonts w:hint="eastAsia"/>
          <w:color w:val="FF0000"/>
          <w:vertAlign w:val="superscript"/>
        </w:rPr>
        <w:instrText>REF _Ref161581148 \r \h</w:instrText>
      </w:r>
      <w:r w:rsidR="00D83D0D" w:rsidRPr="00EA0F64">
        <w:rPr>
          <w:color w:val="FF0000"/>
          <w:vertAlign w:val="superscript"/>
        </w:rPr>
        <w:instrText xml:space="preserve">  \* MERGEFORMAT </w:instrText>
      </w:r>
      <w:r w:rsidR="00D83D0D" w:rsidRPr="00EA0F64">
        <w:rPr>
          <w:color w:val="FF0000"/>
          <w:vertAlign w:val="superscript"/>
        </w:rPr>
      </w:r>
      <w:r w:rsidR="00D83D0D" w:rsidRPr="00EA0F64">
        <w:rPr>
          <w:color w:val="FF0000"/>
          <w:vertAlign w:val="superscript"/>
        </w:rPr>
        <w:fldChar w:fldCharType="separate"/>
      </w:r>
      <w:r w:rsidR="006F0BD4" w:rsidRPr="00EA0F64">
        <w:rPr>
          <w:color w:val="FF0000"/>
          <w:vertAlign w:val="superscript"/>
        </w:rPr>
        <w:t>[8]</w:t>
      </w:r>
      <w:r w:rsidR="00D83D0D" w:rsidRPr="00EA0F64">
        <w:rPr>
          <w:color w:val="FF0000"/>
          <w:vertAlign w:val="superscript"/>
        </w:rPr>
        <w:fldChar w:fldCharType="end"/>
      </w:r>
      <w:r w:rsidR="002F430D" w:rsidRPr="00EA0F64">
        <w:rPr>
          <w:rFonts w:hint="eastAsia"/>
          <w:color w:val="FF0000"/>
        </w:rPr>
        <w:t>。</w:t>
      </w:r>
    </w:p>
    <w:p w14:paraId="445A7398" w14:textId="60BD8746" w:rsidR="002F430D" w:rsidRPr="00EA0F64" w:rsidRDefault="00D22FA0" w:rsidP="002F430D">
      <w:pPr>
        <w:ind w:firstLine="480"/>
        <w:rPr>
          <w:color w:val="FF0000"/>
        </w:rPr>
      </w:pPr>
      <w:r w:rsidRPr="00EA0F64">
        <w:rPr>
          <w:rFonts w:hint="eastAsia"/>
          <w:color w:val="FF0000"/>
        </w:rPr>
        <w:t>美国的</w:t>
      </w:r>
      <w:r w:rsidR="00FD5D28" w:rsidRPr="00EA0F64">
        <w:rPr>
          <w:rFonts w:hint="eastAsia"/>
          <w:color w:val="FF0000"/>
        </w:rPr>
        <w:t>Autodesk</w:t>
      </w:r>
      <w:r w:rsidRPr="00EA0F64">
        <w:rPr>
          <w:rFonts w:hint="eastAsia"/>
          <w:color w:val="FF0000"/>
        </w:rPr>
        <w:t>公司开发的</w:t>
      </w:r>
      <w:r w:rsidRPr="00EA0F64">
        <w:rPr>
          <w:color w:val="FF0000"/>
        </w:rPr>
        <w:t>AutoCAD Map</w:t>
      </w:r>
      <w:r w:rsidR="008F48FE" w:rsidRPr="00EA0F64">
        <w:rPr>
          <w:color w:val="FF0000"/>
        </w:rPr>
        <w:t xml:space="preserve"> 3</w:t>
      </w:r>
      <w:r w:rsidR="008F48FE" w:rsidRPr="00EA0F64">
        <w:rPr>
          <w:rFonts w:hint="eastAsia"/>
          <w:color w:val="FF0000"/>
        </w:rPr>
        <w:t>D</w:t>
      </w:r>
      <w:r w:rsidR="00D83D0D" w:rsidRPr="00EA0F64">
        <w:rPr>
          <w:color w:val="FF0000"/>
          <w:vertAlign w:val="superscript"/>
        </w:rPr>
        <w:fldChar w:fldCharType="begin"/>
      </w:r>
      <w:r w:rsidR="00D83D0D" w:rsidRPr="00EA0F64">
        <w:rPr>
          <w:color w:val="FF0000"/>
          <w:vertAlign w:val="superscript"/>
        </w:rPr>
        <w:instrText xml:space="preserve"> </w:instrText>
      </w:r>
      <w:r w:rsidR="00D83D0D" w:rsidRPr="00EA0F64">
        <w:rPr>
          <w:rFonts w:hint="eastAsia"/>
          <w:color w:val="FF0000"/>
          <w:vertAlign w:val="superscript"/>
        </w:rPr>
        <w:instrText>REF _Ref161581110 \r \h</w:instrText>
      </w:r>
      <w:r w:rsidR="00D83D0D" w:rsidRPr="00EA0F64">
        <w:rPr>
          <w:color w:val="FF0000"/>
          <w:vertAlign w:val="superscript"/>
        </w:rPr>
        <w:instrText xml:space="preserve">  \* MERGEFORMAT </w:instrText>
      </w:r>
      <w:r w:rsidR="00D83D0D" w:rsidRPr="00EA0F64">
        <w:rPr>
          <w:color w:val="FF0000"/>
          <w:vertAlign w:val="superscript"/>
        </w:rPr>
      </w:r>
      <w:r w:rsidR="00D83D0D" w:rsidRPr="00EA0F64">
        <w:rPr>
          <w:color w:val="FF0000"/>
          <w:vertAlign w:val="superscript"/>
        </w:rPr>
        <w:fldChar w:fldCharType="separate"/>
      </w:r>
      <w:r w:rsidR="006F0BD4" w:rsidRPr="00EA0F64">
        <w:rPr>
          <w:color w:val="FF0000"/>
          <w:vertAlign w:val="superscript"/>
        </w:rPr>
        <w:t>[14]</w:t>
      </w:r>
      <w:r w:rsidR="00D83D0D" w:rsidRPr="00EA0F64">
        <w:rPr>
          <w:color w:val="FF0000"/>
          <w:vertAlign w:val="superscript"/>
        </w:rPr>
        <w:fldChar w:fldCharType="end"/>
      </w:r>
      <w:r w:rsidRPr="00EA0F64">
        <w:rPr>
          <w:rFonts w:hint="eastAsia"/>
          <w:color w:val="FF0000"/>
        </w:rPr>
        <w:t>和</w:t>
      </w:r>
      <w:r w:rsidRPr="00EA0F64">
        <w:rPr>
          <w:rFonts w:hint="eastAsia"/>
          <w:color w:val="FF0000"/>
        </w:rPr>
        <w:t>AutoCAD</w:t>
      </w:r>
      <w:r w:rsidR="00D83D0D" w:rsidRPr="00EA0F64">
        <w:rPr>
          <w:color w:val="FF0000"/>
          <w:vertAlign w:val="superscript"/>
        </w:rPr>
        <w:fldChar w:fldCharType="begin"/>
      </w:r>
      <w:r w:rsidR="00D83D0D" w:rsidRPr="00EA0F64">
        <w:rPr>
          <w:color w:val="FF0000"/>
          <w:vertAlign w:val="superscript"/>
        </w:rPr>
        <w:instrText xml:space="preserve"> </w:instrText>
      </w:r>
      <w:r w:rsidR="00D83D0D" w:rsidRPr="00EA0F64">
        <w:rPr>
          <w:rFonts w:hint="eastAsia"/>
          <w:color w:val="FF0000"/>
          <w:vertAlign w:val="superscript"/>
        </w:rPr>
        <w:instrText>REF _Ref161580982 \r \h</w:instrText>
      </w:r>
      <w:r w:rsidR="00D83D0D" w:rsidRPr="00EA0F64">
        <w:rPr>
          <w:color w:val="FF0000"/>
          <w:vertAlign w:val="superscript"/>
        </w:rPr>
        <w:instrText xml:space="preserve">  \* MERGEFORMAT </w:instrText>
      </w:r>
      <w:r w:rsidR="00D83D0D" w:rsidRPr="00EA0F64">
        <w:rPr>
          <w:color w:val="FF0000"/>
          <w:vertAlign w:val="superscript"/>
        </w:rPr>
      </w:r>
      <w:r w:rsidR="00D83D0D" w:rsidRPr="00EA0F64">
        <w:rPr>
          <w:color w:val="FF0000"/>
          <w:vertAlign w:val="superscript"/>
        </w:rPr>
        <w:fldChar w:fldCharType="separate"/>
      </w:r>
      <w:r w:rsidR="006F0BD4" w:rsidRPr="00EA0F64">
        <w:rPr>
          <w:color w:val="FF0000"/>
          <w:vertAlign w:val="superscript"/>
        </w:rPr>
        <w:t>[7]</w:t>
      </w:r>
      <w:r w:rsidR="00D83D0D" w:rsidRPr="00EA0F64">
        <w:rPr>
          <w:color w:val="FF0000"/>
          <w:vertAlign w:val="superscript"/>
        </w:rPr>
        <w:fldChar w:fldCharType="end"/>
      </w:r>
      <w:r w:rsidRPr="00EA0F64">
        <w:rPr>
          <w:rFonts w:hint="eastAsia"/>
          <w:color w:val="FF0000"/>
        </w:rPr>
        <w:t>软件</w:t>
      </w:r>
      <w:r w:rsidR="00FD5D28" w:rsidRPr="00EA0F64">
        <w:rPr>
          <w:rFonts w:hint="eastAsia"/>
          <w:color w:val="FF0000"/>
        </w:rPr>
        <w:t>，</w:t>
      </w:r>
      <w:r w:rsidR="00FD5D28" w:rsidRPr="00EA0F64">
        <w:rPr>
          <w:rFonts w:hint="eastAsia"/>
          <w:color w:val="FF0000"/>
        </w:rPr>
        <w:t>ESRI</w:t>
      </w:r>
      <w:r w:rsidR="00FD5D28" w:rsidRPr="00EA0F64">
        <w:rPr>
          <w:rFonts w:hint="eastAsia"/>
          <w:color w:val="FF0000"/>
        </w:rPr>
        <w:t>公司</w:t>
      </w:r>
      <w:r w:rsidRPr="00EA0F64">
        <w:rPr>
          <w:rFonts w:hint="eastAsia"/>
          <w:color w:val="FF0000"/>
        </w:rPr>
        <w:t>的</w:t>
      </w:r>
      <w:r w:rsidR="00FD5D28" w:rsidRPr="00EA0F64">
        <w:rPr>
          <w:rFonts w:hint="eastAsia"/>
          <w:color w:val="FF0000"/>
        </w:rPr>
        <w:t>ArcGIS</w:t>
      </w:r>
      <w:r w:rsidR="00D83D0D" w:rsidRPr="00EA0F64">
        <w:rPr>
          <w:color w:val="FF0000"/>
          <w:vertAlign w:val="superscript"/>
        </w:rPr>
        <w:fldChar w:fldCharType="begin"/>
      </w:r>
      <w:r w:rsidR="00D83D0D" w:rsidRPr="00EA0F64">
        <w:rPr>
          <w:color w:val="FF0000"/>
          <w:vertAlign w:val="superscript"/>
        </w:rPr>
        <w:instrText xml:space="preserve"> </w:instrText>
      </w:r>
      <w:r w:rsidR="00D83D0D" w:rsidRPr="00EA0F64">
        <w:rPr>
          <w:rFonts w:hint="eastAsia"/>
          <w:color w:val="FF0000"/>
          <w:vertAlign w:val="superscript"/>
        </w:rPr>
        <w:instrText>REF _Ref161580967 \r \h</w:instrText>
      </w:r>
      <w:r w:rsidR="00D83D0D" w:rsidRPr="00EA0F64">
        <w:rPr>
          <w:color w:val="FF0000"/>
          <w:vertAlign w:val="superscript"/>
        </w:rPr>
        <w:instrText xml:space="preserve">  \* MERGEFORMAT </w:instrText>
      </w:r>
      <w:r w:rsidR="00D83D0D" w:rsidRPr="00EA0F64">
        <w:rPr>
          <w:color w:val="FF0000"/>
          <w:vertAlign w:val="superscript"/>
        </w:rPr>
      </w:r>
      <w:r w:rsidR="00D83D0D" w:rsidRPr="00EA0F64">
        <w:rPr>
          <w:color w:val="FF0000"/>
          <w:vertAlign w:val="superscript"/>
        </w:rPr>
        <w:fldChar w:fldCharType="separate"/>
      </w:r>
      <w:r w:rsidR="006F0BD4" w:rsidRPr="00EA0F64">
        <w:rPr>
          <w:color w:val="FF0000"/>
          <w:vertAlign w:val="superscript"/>
        </w:rPr>
        <w:t>[13]</w:t>
      </w:r>
      <w:r w:rsidR="00D83D0D" w:rsidRPr="00EA0F64">
        <w:rPr>
          <w:color w:val="FF0000"/>
          <w:vertAlign w:val="superscript"/>
        </w:rPr>
        <w:fldChar w:fldCharType="end"/>
      </w:r>
      <w:r w:rsidRPr="00EA0F64">
        <w:rPr>
          <w:rFonts w:hint="eastAsia"/>
          <w:color w:val="FF0000"/>
        </w:rPr>
        <w:t>软件，</w:t>
      </w:r>
      <w:r w:rsidRPr="00EA0F64">
        <w:rPr>
          <w:rFonts w:hint="eastAsia"/>
          <w:color w:val="FF0000"/>
        </w:rPr>
        <w:t>Precisely</w:t>
      </w:r>
      <w:r w:rsidRPr="00EA0F64">
        <w:rPr>
          <w:rFonts w:hint="eastAsia"/>
          <w:color w:val="FF0000"/>
        </w:rPr>
        <w:t>公司的</w:t>
      </w:r>
      <w:r w:rsidRPr="00EA0F64">
        <w:rPr>
          <w:color w:val="FF0000"/>
        </w:rPr>
        <w:t>MapInfo Professional</w:t>
      </w:r>
      <w:r w:rsidR="008F48FE" w:rsidRPr="00EA0F64">
        <w:rPr>
          <w:rFonts w:hint="eastAsia"/>
          <w:color w:val="FF0000"/>
        </w:rPr>
        <w:t>，</w:t>
      </w:r>
      <w:r w:rsidR="008F48FE" w:rsidRPr="00EA0F64">
        <w:rPr>
          <w:color w:val="FF0000"/>
        </w:rPr>
        <w:t>Bentley Systems</w:t>
      </w:r>
      <w:r w:rsidR="008F48FE" w:rsidRPr="00EA0F64">
        <w:rPr>
          <w:rFonts w:hint="eastAsia"/>
          <w:color w:val="FF0000"/>
        </w:rPr>
        <w:t>公司</w:t>
      </w:r>
      <w:r w:rsidR="007B24D8" w:rsidRPr="00EA0F64">
        <w:rPr>
          <w:rFonts w:hint="eastAsia"/>
          <w:color w:val="FF0000"/>
        </w:rPr>
        <w:t>的</w:t>
      </w:r>
      <w:r w:rsidR="007B24D8" w:rsidRPr="00EA0F64">
        <w:rPr>
          <w:color w:val="FF0000"/>
        </w:rPr>
        <w:t>Bentley Map</w:t>
      </w:r>
      <w:r w:rsidRPr="00EA0F64">
        <w:rPr>
          <w:rFonts w:hint="eastAsia"/>
          <w:color w:val="FF0000"/>
        </w:rPr>
        <w:t>瑞士海克斯康公司的</w:t>
      </w:r>
      <w:r w:rsidRPr="00EA0F64">
        <w:rPr>
          <w:color w:val="FF0000"/>
        </w:rPr>
        <w:t>Hexagon Geomedia</w:t>
      </w:r>
      <w:r w:rsidRPr="00EA0F64">
        <w:rPr>
          <w:rFonts w:hint="eastAsia"/>
          <w:color w:val="FF0000"/>
        </w:rPr>
        <w:t>，加拿大</w:t>
      </w:r>
      <w:r w:rsidRPr="00EA0F64">
        <w:rPr>
          <w:rFonts w:hint="eastAsia"/>
          <w:color w:val="FF0000"/>
        </w:rPr>
        <w:t>Safe</w:t>
      </w:r>
      <w:r w:rsidRPr="00EA0F64">
        <w:rPr>
          <w:color w:val="FF0000"/>
        </w:rPr>
        <w:t xml:space="preserve"> </w:t>
      </w:r>
      <w:r w:rsidRPr="00EA0F64">
        <w:rPr>
          <w:rFonts w:hint="eastAsia"/>
          <w:color w:val="FF0000"/>
        </w:rPr>
        <w:t>Software</w:t>
      </w:r>
      <w:r w:rsidRPr="00EA0F64">
        <w:rPr>
          <w:rFonts w:hint="eastAsia"/>
          <w:color w:val="FF0000"/>
        </w:rPr>
        <w:t>公司</w:t>
      </w:r>
      <w:r w:rsidR="007B24D8" w:rsidRPr="00EA0F64">
        <w:rPr>
          <w:rFonts w:hint="eastAsia"/>
          <w:color w:val="FF0000"/>
        </w:rPr>
        <w:t>，除此之外，开源项目有</w:t>
      </w:r>
      <w:r w:rsidR="007B24D8" w:rsidRPr="00EA0F64">
        <w:rPr>
          <w:color w:val="FF0000"/>
        </w:rPr>
        <w:t>QGIS 3</w:t>
      </w:r>
      <w:r w:rsidR="00D83D0D" w:rsidRPr="00EA0F64">
        <w:rPr>
          <w:color w:val="FF0000"/>
          <w:vertAlign w:val="superscript"/>
        </w:rPr>
        <w:fldChar w:fldCharType="begin"/>
      </w:r>
      <w:r w:rsidR="00D83D0D" w:rsidRPr="00EA0F64">
        <w:rPr>
          <w:color w:val="FF0000"/>
          <w:vertAlign w:val="superscript"/>
        </w:rPr>
        <w:instrText xml:space="preserve"> REF _Ref161580826 \r \h  \* MERGEFORMAT </w:instrText>
      </w:r>
      <w:r w:rsidR="00D83D0D" w:rsidRPr="00EA0F64">
        <w:rPr>
          <w:color w:val="FF0000"/>
          <w:vertAlign w:val="superscript"/>
        </w:rPr>
      </w:r>
      <w:r w:rsidR="00D83D0D" w:rsidRPr="00EA0F64">
        <w:rPr>
          <w:color w:val="FF0000"/>
          <w:vertAlign w:val="superscript"/>
        </w:rPr>
        <w:fldChar w:fldCharType="separate"/>
      </w:r>
      <w:r w:rsidR="006F0BD4" w:rsidRPr="00EA0F64">
        <w:rPr>
          <w:color w:val="FF0000"/>
          <w:vertAlign w:val="superscript"/>
        </w:rPr>
        <w:t>[11]</w:t>
      </w:r>
      <w:r w:rsidR="00D83D0D" w:rsidRPr="00EA0F64">
        <w:rPr>
          <w:color w:val="FF0000"/>
          <w:vertAlign w:val="superscript"/>
        </w:rPr>
        <w:fldChar w:fldCharType="end"/>
      </w:r>
      <w:r w:rsidR="007B24D8" w:rsidRPr="00EA0F64">
        <w:rPr>
          <w:rFonts w:hint="eastAsia"/>
          <w:color w:val="FF0000"/>
        </w:rPr>
        <w:t>，</w:t>
      </w:r>
      <w:r w:rsidR="007B24D8" w:rsidRPr="00EA0F64">
        <w:rPr>
          <w:color w:val="FF0000"/>
        </w:rPr>
        <w:t>GRASS GIS</w:t>
      </w:r>
      <w:r w:rsidR="007B24D8" w:rsidRPr="00EA0F64">
        <w:rPr>
          <w:rFonts w:hint="eastAsia"/>
          <w:color w:val="FF0000"/>
        </w:rPr>
        <w:t>，</w:t>
      </w:r>
      <w:r w:rsidR="007B24D8" w:rsidRPr="00EA0F64">
        <w:rPr>
          <w:color w:val="FF0000"/>
        </w:rPr>
        <w:t>WhiteBox GAT</w:t>
      </w:r>
      <w:r w:rsidR="007B24D8" w:rsidRPr="00EA0F64">
        <w:rPr>
          <w:rFonts w:hint="eastAsia"/>
          <w:color w:val="FF0000"/>
        </w:rPr>
        <w:t>，</w:t>
      </w:r>
      <w:r w:rsidR="007B24D8" w:rsidRPr="00EA0F64">
        <w:rPr>
          <w:color w:val="FF0000"/>
        </w:rPr>
        <w:t>gvSIG</w:t>
      </w:r>
      <w:r w:rsidR="007B24D8" w:rsidRPr="00EA0F64">
        <w:rPr>
          <w:rFonts w:hint="eastAsia"/>
          <w:color w:val="FF0000"/>
        </w:rPr>
        <w:t>，</w:t>
      </w:r>
      <w:r w:rsidR="007B24D8" w:rsidRPr="00EA0F64">
        <w:rPr>
          <w:color w:val="FF0000"/>
        </w:rPr>
        <w:t>uDig</w:t>
      </w:r>
      <w:r w:rsidR="007B24D8" w:rsidRPr="00EA0F64">
        <w:rPr>
          <w:rFonts w:hint="eastAsia"/>
          <w:color w:val="FF0000"/>
        </w:rPr>
        <w:t>等软件</w:t>
      </w:r>
      <w:r w:rsidR="001E4C06" w:rsidRPr="00EA0F64">
        <w:rPr>
          <w:color w:val="FF0000"/>
          <w:vertAlign w:val="superscript"/>
        </w:rPr>
        <w:fldChar w:fldCharType="begin"/>
      </w:r>
      <w:r w:rsidR="001E4C06" w:rsidRPr="00EA0F64">
        <w:rPr>
          <w:color w:val="FF0000"/>
          <w:vertAlign w:val="superscript"/>
        </w:rPr>
        <w:instrText xml:space="preserve"> </w:instrText>
      </w:r>
      <w:r w:rsidR="001E4C06" w:rsidRPr="00EA0F64">
        <w:rPr>
          <w:rFonts w:hint="eastAsia"/>
          <w:color w:val="FF0000"/>
          <w:vertAlign w:val="superscript"/>
        </w:rPr>
        <w:instrText>REF _Ref161326762 \r \h</w:instrText>
      </w:r>
      <w:r w:rsidR="001E4C06" w:rsidRPr="00EA0F64">
        <w:rPr>
          <w:color w:val="FF0000"/>
          <w:vertAlign w:val="superscript"/>
        </w:rPr>
        <w:instrText xml:space="preserve">  \* MERGEFORMAT </w:instrText>
      </w:r>
      <w:r w:rsidR="001E4C06" w:rsidRPr="00EA0F64">
        <w:rPr>
          <w:color w:val="FF0000"/>
          <w:vertAlign w:val="superscript"/>
        </w:rPr>
      </w:r>
      <w:r w:rsidR="001E4C06" w:rsidRPr="00EA0F64">
        <w:rPr>
          <w:color w:val="FF0000"/>
          <w:vertAlign w:val="superscript"/>
        </w:rPr>
        <w:fldChar w:fldCharType="separate"/>
      </w:r>
      <w:r w:rsidR="006F0BD4" w:rsidRPr="00EA0F64">
        <w:rPr>
          <w:color w:val="FF0000"/>
          <w:vertAlign w:val="superscript"/>
        </w:rPr>
        <w:t>[5]</w:t>
      </w:r>
      <w:r w:rsidR="001E4C06" w:rsidRPr="00EA0F64">
        <w:rPr>
          <w:color w:val="FF0000"/>
          <w:vertAlign w:val="superscript"/>
        </w:rPr>
        <w:fldChar w:fldCharType="end"/>
      </w:r>
      <w:r w:rsidR="001E4C06" w:rsidRPr="00EA0F64">
        <w:rPr>
          <w:rFonts w:hint="eastAsia"/>
          <w:color w:val="FF0000"/>
        </w:rPr>
        <w:t>。</w:t>
      </w:r>
    </w:p>
    <w:p w14:paraId="61FB7825" w14:textId="77777777" w:rsidR="006C3FC5" w:rsidRPr="00EA0F64" w:rsidRDefault="006C3FC5" w:rsidP="002F430D">
      <w:pPr>
        <w:ind w:firstLine="480"/>
        <w:rPr>
          <w:color w:val="FF0000"/>
        </w:rPr>
      </w:pPr>
    </w:p>
    <w:p w14:paraId="51ABB92B" w14:textId="5EE0169A" w:rsidR="000866BE" w:rsidRPr="00EA0F64" w:rsidRDefault="000866BE" w:rsidP="000866BE">
      <w:pPr>
        <w:pStyle w:val="3"/>
        <w:spacing w:before="120"/>
        <w:rPr>
          <w:color w:val="FF0000"/>
        </w:rPr>
      </w:pPr>
      <w:bookmarkStart w:id="103" w:name="_Toc163145998"/>
      <w:bookmarkStart w:id="104" w:name="_Toc164175566"/>
      <w:r w:rsidRPr="00EA0F64">
        <w:rPr>
          <w:rFonts w:hint="eastAsia"/>
          <w:color w:val="FF0000"/>
        </w:rPr>
        <w:t>国内研究现状</w:t>
      </w:r>
      <w:bookmarkEnd w:id="103"/>
      <w:bookmarkEnd w:id="104"/>
    </w:p>
    <w:p w14:paraId="50E1699C" w14:textId="48D16DE8" w:rsidR="00865E4B" w:rsidRPr="00EA0F64" w:rsidRDefault="00062B8C" w:rsidP="002F430D">
      <w:pPr>
        <w:ind w:firstLine="480"/>
        <w:rPr>
          <w:color w:val="FF0000"/>
        </w:rPr>
      </w:pPr>
      <w:r w:rsidRPr="00EA0F64">
        <w:rPr>
          <w:rFonts w:hint="eastAsia"/>
          <w:color w:val="FF0000"/>
        </w:rPr>
        <w:t>近年来，中国在</w:t>
      </w:r>
      <w:r w:rsidRPr="00EA0F64">
        <w:rPr>
          <w:rFonts w:hint="eastAsia"/>
          <w:color w:val="FF0000"/>
        </w:rPr>
        <w:t>GIS</w:t>
      </w:r>
      <w:r w:rsidRPr="00EA0F64">
        <w:rPr>
          <w:rFonts w:hint="eastAsia"/>
          <w:color w:val="FF0000"/>
        </w:rPr>
        <w:t>应用方面取得了快速的发展。中国政府和企业在城市规划、土地利用、灾害管理、气候变化研究等领域广泛使用</w:t>
      </w:r>
      <w:r w:rsidRPr="00EA0F64">
        <w:rPr>
          <w:rFonts w:hint="eastAsia"/>
          <w:color w:val="FF0000"/>
        </w:rPr>
        <w:t>GIS</w:t>
      </w:r>
      <w:r w:rsidRPr="00EA0F64">
        <w:rPr>
          <w:rFonts w:hint="eastAsia"/>
          <w:color w:val="FF0000"/>
        </w:rPr>
        <w:t>技术，并且在</w:t>
      </w:r>
      <w:r w:rsidRPr="00EA0F64">
        <w:rPr>
          <w:rFonts w:hint="eastAsia"/>
          <w:color w:val="FF0000"/>
        </w:rPr>
        <w:t>GIS</w:t>
      </w:r>
      <w:r w:rsidRPr="00EA0F64">
        <w:rPr>
          <w:rFonts w:hint="eastAsia"/>
          <w:color w:val="FF0000"/>
        </w:rPr>
        <w:t>技术的研究和应用上也取得了显著的成果。国内在</w:t>
      </w:r>
      <w:r w:rsidRPr="00EA0F64">
        <w:rPr>
          <w:rFonts w:hint="eastAsia"/>
          <w:color w:val="FF0000"/>
        </w:rPr>
        <w:t>GIS</w:t>
      </w:r>
      <w:r w:rsidRPr="00EA0F64">
        <w:rPr>
          <w:rFonts w:hint="eastAsia"/>
          <w:color w:val="FF0000"/>
        </w:rPr>
        <w:t>软件上有北京国遥新天地信息技术有限公司的</w:t>
      </w:r>
      <w:r w:rsidRPr="00EA0F64">
        <w:rPr>
          <w:rFonts w:hint="eastAsia"/>
          <w:color w:val="FF0000"/>
        </w:rPr>
        <w:t>EV-Globe</w:t>
      </w:r>
      <w:r w:rsidRPr="00EA0F64">
        <w:rPr>
          <w:rFonts w:hint="eastAsia"/>
          <w:color w:val="FF0000"/>
        </w:rPr>
        <w:t>，武大吉奥信息技术有限公司在</w:t>
      </w:r>
      <w:r w:rsidRPr="00EA0F64">
        <w:rPr>
          <w:rFonts w:hint="eastAsia"/>
          <w:color w:val="FF0000"/>
        </w:rPr>
        <w:t>GeoGlobe</w:t>
      </w:r>
      <w:r w:rsidRPr="00EA0F64">
        <w:rPr>
          <w:rFonts w:hint="eastAsia"/>
          <w:color w:val="FF0000"/>
        </w:rPr>
        <w:t>上加入实时三维量测功能，适普软件有限公司的</w:t>
      </w:r>
      <w:r w:rsidRPr="00EA0F64">
        <w:rPr>
          <w:rFonts w:hint="eastAsia"/>
          <w:color w:val="FF0000"/>
        </w:rPr>
        <w:t>IMAGIS</w:t>
      </w:r>
      <w:r w:rsidR="00D83D0D" w:rsidRPr="00EA0F64">
        <w:rPr>
          <w:color w:val="FF0000"/>
          <w:vertAlign w:val="superscript"/>
        </w:rPr>
        <w:fldChar w:fldCharType="begin"/>
      </w:r>
      <w:r w:rsidR="00D83D0D" w:rsidRPr="00EA0F64">
        <w:rPr>
          <w:color w:val="FF0000"/>
          <w:vertAlign w:val="superscript"/>
        </w:rPr>
        <w:instrText xml:space="preserve"> </w:instrText>
      </w:r>
      <w:r w:rsidR="00D83D0D" w:rsidRPr="00EA0F64">
        <w:rPr>
          <w:rFonts w:hint="eastAsia"/>
          <w:color w:val="FF0000"/>
          <w:vertAlign w:val="superscript"/>
        </w:rPr>
        <w:instrText>REF _Ref161581362 \r \h</w:instrText>
      </w:r>
      <w:r w:rsidR="00D83D0D" w:rsidRPr="00EA0F64">
        <w:rPr>
          <w:color w:val="FF0000"/>
          <w:vertAlign w:val="superscript"/>
        </w:rPr>
        <w:instrText xml:space="preserve">  \* MERGEFORMAT </w:instrText>
      </w:r>
      <w:r w:rsidR="00D83D0D" w:rsidRPr="00EA0F64">
        <w:rPr>
          <w:color w:val="FF0000"/>
          <w:vertAlign w:val="superscript"/>
        </w:rPr>
      </w:r>
      <w:r w:rsidR="00D83D0D" w:rsidRPr="00EA0F64">
        <w:rPr>
          <w:color w:val="FF0000"/>
          <w:vertAlign w:val="superscript"/>
        </w:rPr>
        <w:fldChar w:fldCharType="separate"/>
      </w:r>
      <w:r w:rsidR="006F0BD4" w:rsidRPr="00EA0F64">
        <w:rPr>
          <w:color w:val="FF0000"/>
          <w:vertAlign w:val="superscript"/>
        </w:rPr>
        <w:t>[17]</w:t>
      </w:r>
      <w:r w:rsidR="00D83D0D" w:rsidRPr="00EA0F64">
        <w:rPr>
          <w:color w:val="FF0000"/>
          <w:vertAlign w:val="superscript"/>
        </w:rPr>
        <w:fldChar w:fldCharType="end"/>
      </w:r>
      <w:r w:rsidRPr="00EA0F64">
        <w:rPr>
          <w:rFonts w:hint="eastAsia"/>
          <w:color w:val="FF0000"/>
        </w:rPr>
        <w:t>，武汉地大信息科技发展有限公司的</w:t>
      </w:r>
      <w:r w:rsidRPr="00EA0F64">
        <w:rPr>
          <w:rFonts w:hint="eastAsia"/>
          <w:color w:val="FF0000"/>
        </w:rPr>
        <w:t xml:space="preserve">InfoEarth </w:t>
      </w:r>
      <w:r w:rsidRPr="00EA0F64">
        <w:rPr>
          <w:rFonts w:hint="eastAsia"/>
          <w:color w:val="FF0000"/>
        </w:rPr>
        <w:lastRenderedPageBreak/>
        <w:t>TelluroMap</w:t>
      </w:r>
      <w:r w:rsidRPr="00EA0F64">
        <w:rPr>
          <w:rFonts w:hint="eastAsia"/>
          <w:color w:val="FF0000"/>
        </w:rPr>
        <w:t>做了三维应用系统集成。</w:t>
      </w:r>
    </w:p>
    <w:p w14:paraId="0BA81CE0" w14:textId="7ECD43FA" w:rsidR="00062B8C" w:rsidRPr="00EA0F64" w:rsidRDefault="00062B8C" w:rsidP="00F20591">
      <w:pPr>
        <w:ind w:firstLine="480"/>
        <w:rPr>
          <w:color w:val="FF0000"/>
        </w:rPr>
      </w:pPr>
      <w:r w:rsidRPr="00EA0F64">
        <w:rPr>
          <w:rFonts w:hint="eastAsia"/>
          <w:color w:val="FF0000"/>
        </w:rPr>
        <w:t>除了对于</w:t>
      </w:r>
      <w:r w:rsidRPr="00EA0F64">
        <w:rPr>
          <w:rFonts w:hint="eastAsia"/>
          <w:color w:val="FF0000"/>
        </w:rPr>
        <w:t>GIS</w:t>
      </w:r>
      <w:r w:rsidRPr="00EA0F64">
        <w:rPr>
          <w:rFonts w:hint="eastAsia"/>
          <w:color w:val="FF0000"/>
        </w:rPr>
        <w:t>独立开发的软件，国内隧道工程领域应用更多的软件是对</w:t>
      </w:r>
      <w:r w:rsidRPr="00EA0F64">
        <w:rPr>
          <w:rFonts w:hint="eastAsia"/>
          <w:color w:val="FF0000"/>
        </w:rPr>
        <w:t>Autodesk</w:t>
      </w:r>
      <w:r w:rsidRPr="00EA0F64">
        <w:rPr>
          <w:rFonts w:hint="eastAsia"/>
          <w:color w:val="FF0000"/>
        </w:rPr>
        <w:t>公司提供的</w:t>
      </w:r>
      <w:r w:rsidRPr="00EA0F64">
        <w:rPr>
          <w:rFonts w:hint="eastAsia"/>
          <w:color w:val="FF0000"/>
        </w:rPr>
        <w:t>AutoCAD</w:t>
      </w:r>
      <w:r w:rsidRPr="00EA0F64">
        <w:rPr>
          <w:rFonts w:hint="eastAsia"/>
          <w:color w:val="FF0000"/>
        </w:rPr>
        <w:t>二次开发后的软件，如开目</w:t>
      </w:r>
      <w:r w:rsidRPr="00EA0F64">
        <w:rPr>
          <w:rFonts w:hint="eastAsia"/>
          <w:color w:val="FF0000"/>
        </w:rPr>
        <w:t>CAD</w:t>
      </w:r>
      <w:r w:rsidRPr="00EA0F64">
        <w:rPr>
          <w:rFonts w:hint="eastAsia"/>
          <w:color w:val="FF0000"/>
        </w:rPr>
        <w:t>、高华</w:t>
      </w:r>
      <w:r w:rsidRPr="00EA0F64">
        <w:rPr>
          <w:rFonts w:hint="eastAsia"/>
          <w:color w:val="FF0000"/>
        </w:rPr>
        <w:t xml:space="preserve"> CAD</w:t>
      </w:r>
      <w:r w:rsidRPr="00EA0F64">
        <w:rPr>
          <w:rFonts w:hint="eastAsia"/>
          <w:color w:val="FF0000"/>
        </w:rPr>
        <w:t>等。这些软件的价钱较低的特点</w:t>
      </w:r>
      <w:r w:rsidRPr="00EA0F64">
        <w:rPr>
          <w:rFonts w:hint="eastAsia"/>
          <w:color w:val="FF0000"/>
        </w:rPr>
        <w:t>,</w:t>
      </w:r>
      <w:r w:rsidRPr="00EA0F64">
        <w:rPr>
          <w:rFonts w:hint="eastAsia"/>
          <w:color w:val="FF0000"/>
        </w:rPr>
        <w:t>契合国情发展规范</w:t>
      </w:r>
      <w:r w:rsidRPr="00EA0F64">
        <w:rPr>
          <w:rFonts w:hint="eastAsia"/>
          <w:color w:val="FF0000"/>
        </w:rPr>
        <w:t>,</w:t>
      </w:r>
      <w:r w:rsidRPr="00EA0F64">
        <w:rPr>
          <w:rFonts w:hint="eastAsia"/>
          <w:color w:val="FF0000"/>
        </w:rPr>
        <w:t>因此受到了普遍用户的采用</w:t>
      </w:r>
      <w:r w:rsidRPr="00EA0F64">
        <w:rPr>
          <w:rFonts w:hint="eastAsia"/>
          <w:color w:val="FF0000"/>
        </w:rPr>
        <w:t>,</w:t>
      </w:r>
      <w:r w:rsidR="00F20591" w:rsidRPr="00EA0F64">
        <w:rPr>
          <w:rFonts w:hint="eastAsia"/>
          <w:color w:val="FF0000"/>
        </w:rPr>
        <w:t>张伟伟，汪荣荣</w:t>
      </w:r>
      <w:r w:rsidR="00A70A85" w:rsidRPr="00EA0F64">
        <w:rPr>
          <w:color w:val="FF0000"/>
          <w:vertAlign w:val="superscript"/>
        </w:rPr>
        <w:fldChar w:fldCharType="begin"/>
      </w:r>
      <w:r w:rsidR="00A70A85" w:rsidRPr="00EA0F64">
        <w:rPr>
          <w:color w:val="FF0000"/>
          <w:vertAlign w:val="superscript"/>
        </w:rPr>
        <w:instrText xml:space="preserve"> </w:instrText>
      </w:r>
      <w:r w:rsidR="00A70A85" w:rsidRPr="00EA0F64">
        <w:rPr>
          <w:rFonts w:hint="eastAsia"/>
          <w:color w:val="FF0000"/>
          <w:vertAlign w:val="superscript"/>
        </w:rPr>
        <w:instrText>REF _Ref161581148 \r \h</w:instrText>
      </w:r>
      <w:r w:rsidR="00A70A85" w:rsidRPr="00EA0F64">
        <w:rPr>
          <w:color w:val="FF0000"/>
          <w:vertAlign w:val="superscript"/>
        </w:rPr>
        <w:instrText xml:space="preserve">  \* MERGEFORMAT </w:instrText>
      </w:r>
      <w:r w:rsidR="00A70A85" w:rsidRPr="00EA0F64">
        <w:rPr>
          <w:color w:val="FF0000"/>
          <w:vertAlign w:val="superscript"/>
        </w:rPr>
      </w:r>
      <w:r w:rsidR="00A70A85" w:rsidRPr="00EA0F64">
        <w:rPr>
          <w:color w:val="FF0000"/>
          <w:vertAlign w:val="superscript"/>
        </w:rPr>
        <w:fldChar w:fldCharType="separate"/>
      </w:r>
      <w:r w:rsidR="006F0BD4" w:rsidRPr="00EA0F64">
        <w:rPr>
          <w:color w:val="FF0000"/>
          <w:vertAlign w:val="superscript"/>
        </w:rPr>
        <w:t>[8]</w:t>
      </w:r>
      <w:r w:rsidR="00A70A85" w:rsidRPr="00EA0F64">
        <w:rPr>
          <w:color w:val="FF0000"/>
          <w:vertAlign w:val="superscript"/>
        </w:rPr>
        <w:fldChar w:fldCharType="end"/>
      </w:r>
      <w:r w:rsidR="00F20591" w:rsidRPr="00EA0F64">
        <w:rPr>
          <w:rFonts w:hint="eastAsia"/>
          <w:color w:val="FF0000"/>
        </w:rPr>
        <w:t>采用</w:t>
      </w:r>
      <w:r w:rsidR="00F20591" w:rsidRPr="00EA0F64">
        <w:rPr>
          <w:rFonts w:hint="eastAsia"/>
          <w:color w:val="FF0000"/>
        </w:rPr>
        <w:t>Visual</w:t>
      </w:r>
      <w:r w:rsidR="00F20591" w:rsidRPr="00EA0F64">
        <w:rPr>
          <w:color w:val="FF0000"/>
        </w:rPr>
        <w:t xml:space="preserve"> </w:t>
      </w:r>
      <w:r w:rsidR="00A70A85" w:rsidRPr="00EA0F64">
        <w:rPr>
          <w:rFonts w:hint="eastAsia"/>
          <w:color w:val="FF0000"/>
        </w:rPr>
        <w:t>C++</w:t>
      </w:r>
      <w:r w:rsidR="00A70A85" w:rsidRPr="00EA0F64">
        <w:rPr>
          <w:rFonts w:hint="eastAsia"/>
          <w:color w:val="FF0000"/>
        </w:rPr>
        <w:t>平台集成</w:t>
      </w:r>
      <w:r w:rsidR="00A70A85" w:rsidRPr="00EA0F64">
        <w:rPr>
          <w:rFonts w:hint="eastAsia"/>
          <w:color w:val="FF0000"/>
        </w:rPr>
        <w:t>Object ARX</w:t>
      </w:r>
      <w:r w:rsidR="00A70A85" w:rsidRPr="00EA0F64">
        <w:rPr>
          <w:rFonts w:hint="eastAsia"/>
          <w:color w:val="FF0000"/>
        </w:rPr>
        <w:t>与</w:t>
      </w:r>
      <w:r w:rsidR="00A70A85" w:rsidRPr="00EA0F64">
        <w:rPr>
          <w:rFonts w:hint="eastAsia"/>
          <w:color w:val="FF0000"/>
        </w:rPr>
        <w:t>ArcObjects</w:t>
      </w:r>
      <w:r w:rsidR="00A70A85" w:rsidRPr="00EA0F64">
        <w:rPr>
          <w:rFonts w:hint="eastAsia"/>
          <w:color w:val="FF0000"/>
        </w:rPr>
        <w:t>开发技术，并使用</w:t>
      </w:r>
      <w:r w:rsidR="00A70A85" w:rsidRPr="00EA0F64">
        <w:rPr>
          <w:rFonts w:hint="eastAsia"/>
          <w:color w:val="FF0000"/>
        </w:rPr>
        <w:t>Oracle</w:t>
      </w:r>
      <w:r w:rsidR="00A70A85" w:rsidRPr="00EA0F64">
        <w:rPr>
          <w:rFonts w:hint="eastAsia"/>
          <w:color w:val="FF0000"/>
        </w:rPr>
        <w:t>数据管理系统实现了</w:t>
      </w:r>
      <w:r w:rsidR="00A70A85" w:rsidRPr="00EA0F64">
        <w:rPr>
          <w:rFonts w:hint="eastAsia"/>
          <w:color w:val="FF0000"/>
        </w:rPr>
        <w:t>GIS</w:t>
      </w:r>
      <w:r w:rsidR="00A70A85" w:rsidRPr="00EA0F64">
        <w:rPr>
          <w:rFonts w:hint="eastAsia"/>
          <w:color w:val="FF0000"/>
        </w:rPr>
        <w:t>空间数据和</w:t>
      </w:r>
      <w:r w:rsidR="00A70A85" w:rsidRPr="00EA0F64">
        <w:rPr>
          <w:rFonts w:hint="eastAsia"/>
          <w:color w:val="FF0000"/>
        </w:rPr>
        <w:t>CAD</w:t>
      </w:r>
      <w:r w:rsidR="00A70A85" w:rsidRPr="00EA0F64">
        <w:rPr>
          <w:rFonts w:hint="eastAsia"/>
          <w:color w:val="FF0000"/>
        </w:rPr>
        <w:t>数据读取的图形处理服务并完成辅助设计系统。</w:t>
      </w:r>
      <w:r w:rsidR="00F20591" w:rsidRPr="00EA0F64">
        <w:rPr>
          <w:rFonts w:hint="eastAsia"/>
          <w:color w:val="FF0000"/>
        </w:rPr>
        <w:t>吴昊，王洪战等人</w:t>
      </w:r>
      <w:r w:rsidR="00F20591" w:rsidRPr="00EA0F64">
        <w:rPr>
          <w:color w:val="FF0000"/>
          <w:vertAlign w:val="superscript"/>
        </w:rPr>
        <w:fldChar w:fldCharType="begin"/>
      </w:r>
      <w:r w:rsidR="00F20591" w:rsidRPr="00EA0F64">
        <w:rPr>
          <w:color w:val="FF0000"/>
          <w:vertAlign w:val="superscript"/>
        </w:rPr>
        <w:instrText xml:space="preserve"> </w:instrText>
      </w:r>
      <w:r w:rsidR="00F20591" w:rsidRPr="00EA0F64">
        <w:rPr>
          <w:rFonts w:hint="eastAsia"/>
          <w:color w:val="FF0000"/>
          <w:vertAlign w:val="superscript"/>
        </w:rPr>
        <w:instrText>REF _Ref161666870 \r \h</w:instrText>
      </w:r>
      <w:r w:rsidR="00F20591" w:rsidRPr="00EA0F64">
        <w:rPr>
          <w:color w:val="FF0000"/>
          <w:vertAlign w:val="superscript"/>
        </w:rPr>
        <w:instrText xml:space="preserve">  \* MERGEFORMAT </w:instrText>
      </w:r>
      <w:r w:rsidR="00F20591" w:rsidRPr="00EA0F64">
        <w:rPr>
          <w:color w:val="FF0000"/>
          <w:vertAlign w:val="superscript"/>
        </w:rPr>
      </w:r>
      <w:r w:rsidR="00F20591" w:rsidRPr="00EA0F64">
        <w:rPr>
          <w:color w:val="FF0000"/>
          <w:vertAlign w:val="superscript"/>
        </w:rPr>
        <w:fldChar w:fldCharType="separate"/>
      </w:r>
      <w:r w:rsidR="006F0BD4" w:rsidRPr="00EA0F64">
        <w:rPr>
          <w:color w:val="FF0000"/>
          <w:vertAlign w:val="superscript"/>
        </w:rPr>
        <w:t>[9]</w:t>
      </w:r>
      <w:r w:rsidR="00F20591" w:rsidRPr="00EA0F64">
        <w:rPr>
          <w:color w:val="FF0000"/>
          <w:vertAlign w:val="superscript"/>
        </w:rPr>
        <w:fldChar w:fldCharType="end"/>
      </w:r>
      <w:r w:rsidR="00F20591" w:rsidRPr="00EA0F64">
        <w:rPr>
          <w:rFonts w:hint="eastAsia"/>
          <w:color w:val="FF0000"/>
        </w:rPr>
        <w:t>以</w:t>
      </w:r>
      <w:r w:rsidR="00F20591" w:rsidRPr="00EA0F64">
        <w:rPr>
          <w:rFonts w:hint="eastAsia"/>
          <w:color w:val="FF0000"/>
        </w:rPr>
        <w:t>HYPACK</w:t>
      </w:r>
      <w:r w:rsidR="00F20591" w:rsidRPr="00EA0F64">
        <w:rPr>
          <w:rFonts w:hint="eastAsia"/>
          <w:color w:val="FF0000"/>
        </w:rPr>
        <w:t>测量软件生成的</w:t>
      </w:r>
      <w:r w:rsidR="00F20591" w:rsidRPr="00EA0F64">
        <w:rPr>
          <w:rFonts w:hint="eastAsia"/>
          <w:color w:val="FF0000"/>
        </w:rPr>
        <w:t>CAD</w:t>
      </w:r>
      <w:r w:rsidR="00F20591" w:rsidRPr="00EA0F64">
        <w:rPr>
          <w:rFonts w:hint="eastAsia"/>
          <w:color w:val="FF0000"/>
        </w:rPr>
        <w:t>水深图为样本，实现</w:t>
      </w:r>
      <w:r w:rsidR="00F20591" w:rsidRPr="00EA0F64">
        <w:rPr>
          <w:rFonts w:hint="eastAsia"/>
          <w:color w:val="FF0000"/>
        </w:rPr>
        <w:t>DXF</w:t>
      </w:r>
      <w:r w:rsidR="00F20591" w:rsidRPr="00EA0F64">
        <w:rPr>
          <w:rFonts w:hint="eastAsia"/>
          <w:color w:val="FF0000"/>
        </w:rPr>
        <w:t>格式文件数据的快速读取，识别，分类与坐标推算并生成</w:t>
      </w:r>
      <w:r w:rsidR="00A70A85" w:rsidRPr="00EA0F64">
        <w:rPr>
          <w:rFonts w:hint="eastAsia"/>
          <w:color w:val="FF0000"/>
        </w:rPr>
        <w:t>TXT</w:t>
      </w:r>
      <w:r w:rsidR="00A70A85" w:rsidRPr="00EA0F64">
        <w:rPr>
          <w:rFonts w:hint="eastAsia"/>
          <w:color w:val="FF0000"/>
        </w:rPr>
        <w:t>格式</w:t>
      </w:r>
      <w:r w:rsidR="00F20591" w:rsidRPr="00EA0F64">
        <w:rPr>
          <w:rFonts w:hint="eastAsia"/>
          <w:color w:val="FF0000"/>
        </w:rPr>
        <w:t>文件报表</w:t>
      </w:r>
      <w:r w:rsidRPr="00EA0F64">
        <w:rPr>
          <w:rFonts w:hint="eastAsia"/>
          <w:color w:val="FF0000"/>
        </w:rPr>
        <w:t>。</w:t>
      </w:r>
    </w:p>
    <w:p w14:paraId="2FBD2D62" w14:textId="07BDC461" w:rsidR="005B53B0" w:rsidRPr="00EA0F64" w:rsidRDefault="005B53B0" w:rsidP="005B53B0">
      <w:pPr>
        <w:pStyle w:val="2"/>
        <w:spacing w:before="240" w:after="120"/>
        <w:rPr>
          <w:color w:val="FF0000"/>
        </w:rPr>
      </w:pPr>
      <w:bookmarkStart w:id="105" w:name="_Toc163145999"/>
      <w:bookmarkStart w:id="106" w:name="_Toc164175567"/>
      <w:bookmarkStart w:id="107" w:name="_Hlk160612119"/>
      <w:r w:rsidRPr="00EA0F64">
        <w:rPr>
          <w:rFonts w:hint="eastAsia"/>
          <w:color w:val="FF0000"/>
        </w:rPr>
        <w:t>工程</w:t>
      </w:r>
      <w:r w:rsidR="0049420E" w:rsidRPr="00EA0F64">
        <w:rPr>
          <w:rFonts w:hint="eastAsia"/>
          <w:color w:val="FF0000"/>
        </w:rPr>
        <w:t>线路</w:t>
      </w:r>
      <w:r w:rsidRPr="00EA0F64">
        <w:rPr>
          <w:rFonts w:hint="eastAsia"/>
          <w:color w:val="FF0000"/>
        </w:rPr>
        <w:t>优化研究国内外研究现状</w:t>
      </w:r>
      <w:bookmarkEnd w:id="105"/>
      <w:bookmarkEnd w:id="106"/>
    </w:p>
    <w:p w14:paraId="0782DEB3" w14:textId="4C966ACC" w:rsidR="005B53B0" w:rsidRPr="00EA0F64" w:rsidRDefault="005B53B0" w:rsidP="005B53B0">
      <w:pPr>
        <w:pStyle w:val="3"/>
        <w:spacing w:before="120"/>
        <w:rPr>
          <w:color w:val="FF0000"/>
        </w:rPr>
      </w:pPr>
      <w:bookmarkStart w:id="108" w:name="_Toc163146000"/>
      <w:bookmarkStart w:id="109" w:name="_Toc164175568"/>
      <w:r w:rsidRPr="00EA0F64">
        <w:rPr>
          <w:rFonts w:hint="eastAsia"/>
          <w:color w:val="FF0000"/>
        </w:rPr>
        <w:t>国外研究情况</w:t>
      </w:r>
      <w:bookmarkEnd w:id="108"/>
      <w:bookmarkEnd w:id="109"/>
    </w:p>
    <w:p w14:paraId="32CEF22A" w14:textId="0651130B" w:rsidR="00D83D0D" w:rsidRPr="00EA0F64" w:rsidRDefault="00D83D0D" w:rsidP="00D83D0D">
      <w:pPr>
        <w:ind w:firstLine="480"/>
        <w:rPr>
          <w:color w:val="FF0000"/>
        </w:rPr>
      </w:pPr>
      <w:r w:rsidRPr="00EA0F64">
        <w:rPr>
          <w:rFonts w:hint="eastAsia"/>
          <w:color w:val="FF0000"/>
        </w:rPr>
        <w:t>早在</w:t>
      </w:r>
      <w:r w:rsidRPr="00EA0F64">
        <w:rPr>
          <w:rFonts w:hint="eastAsia"/>
          <w:color w:val="FF0000"/>
        </w:rPr>
        <w:t>20</w:t>
      </w:r>
      <w:r w:rsidRPr="00EA0F64">
        <w:rPr>
          <w:rFonts w:hint="eastAsia"/>
          <w:color w:val="FF0000"/>
        </w:rPr>
        <w:t>世纪</w:t>
      </w:r>
      <w:r w:rsidRPr="00EA0F64">
        <w:rPr>
          <w:rFonts w:hint="eastAsia"/>
          <w:color w:val="FF0000"/>
        </w:rPr>
        <w:t>50</w:t>
      </w:r>
      <w:r w:rsidRPr="00EA0F64">
        <w:rPr>
          <w:rFonts w:hint="eastAsia"/>
          <w:color w:val="FF0000"/>
        </w:rPr>
        <w:t>年代末至</w:t>
      </w:r>
      <w:r w:rsidRPr="00EA0F64">
        <w:rPr>
          <w:rFonts w:hint="eastAsia"/>
          <w:color w:val="FF0000"/>
        </w:rPr>
        <w:t>60</w:t>
      </w:r>
      <w:r w:rsidRPr="00EA0F64">
        <w:rPr>
          <w:rFonts w:hint="eastAsia"/>
          <w:color w:val="FF0000"/>
        </w:rPr>
        <w:t>年代初，</w:t>
      </w:r>
      <w:r w:rsidRPr="00EA0F64">
        <w:rPr>
          <w:rFonts w:hint="eastAsia"/>
          <w:color w:val="FF0000"/>
        </w:rPr>
        <w:t>MIT</w:t>
      </w:r>
      <w:r w:rsidRPr="00EA0F64">
        <w:rPr>
          <w:rFonts w:hint="eastAsia"/>
          <w:color w:val="FF0000"/>
        </w:rPr>
        <w:t>的米勒教授团队就开始利用数字地形模型进行公路选线设计，正式提出数字地形模型概念，标志着计算机辅助线路设计技术的起源</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_Ref161581533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[3]</w:t>
      </w:r>
      <w:r w:rsidRPr="00EA0F64">
        <w:rPr>
          <w:color w:val="FF0000"/>
          <w:vertAlign w:val="superscript"/>
        </w:rPr>
        <w:fldChar w:fldCharType="end"/>
      </w:r>
      <w:r w:rsidRPr="00EA0F64">
        <w:rPr>
          <w:color w:val="FF0000"/>
          <w:vertAlign w:val="superscript"/>
        </w:rPr>
        <w:fldChar w:fldCharType="begin"/>
      </w:r>
      <w:r w:rsidRPr="00EA0F64">
        <w:rPr>
          <w:color w:val="FF0000"/>
          <w:vertAlign w:val="superscript"/>
        </w:rPr>
        <w:instrText xml:space="preserve"> REF _Ref161581535 \r \h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[4]</w:t>
      </w:r>
      <w:r w:rsidRPr="00EA0F64">
        <w:rPr>
          <w:color w:val="FF0000"/>
          <w:vertAlign w:val="superscript"/>
        </w:rPr>
        <w:fldChar w:fldCharType="end"/>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_Ref161326762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[5]</w:t>
      </w:r>
      <w:r w:rsidRPr="00EA0F64">
        <w:rPr>
          <w:color w:val="FF0000"/>
          <w:vertAlign w:val="superscript"/>
        </w:rPr>
        <w:fldChar w:fldCharType="end"/>
      </w:r>
      <w:r w:rsidRPr="00EA0F64">
        <w:rPr>
          <w:rFonts w:hint="eastAsia"/>
          <w:color w:val="FF0000"/>
        </w:rPr>
        <w:t>。</w:t>
      </w:r>
    </w:p>
    <w:p w14:paraId="7721BFD3" w14:textId="0DDB57E6" w:rsidR="00CA0FFA" w:rsidRPr="00EA0F64" w:rsidRDefault="001D68F0" w:rsidP="00D83D0D">
      <w:pPr>
        <w:ind w:firstLine="480"/>
        <w:rPr>
          <w:color w:val="FF0000"/>
        </w:rPr>
      </w:pPr>
      <w:r w:rsidRPr="00EA0F64">
        <w:rPr>
          <w:rFonts w:hint="eastAsia"/>
          <w:color w:val="FF0000"/>
        </w:rPr>
        <w:t>变分法是世界上最早的线路优化方法，</w:t>
      </w:r>
      <w:r w:rsidRPr="00EA0F64">
        <w:rPr>
          <w:rFonts w:hint="eastAsia"/>
          <w:color w:val="FF0000"/>
        </w:rPr>
        <w:t>1968</w:t>
      </w:r>
      <w:r w:rsidRPr="00EA0F64">
        <w:rPr>
          <w:rFonts w:hint="eastAsia"/>
          <w:color w:val="FF0000"/>
        </w:rPr>
        <w:t>年</w:t>
      </w:r>
      <w:r w:rsidRPr="00EA0F64">
        <w:rPr>
          <w:rFonts w:hint="eastAsia"/>
          <w:color w:val="FF0000"/>
        </w:rPr>
        <w:t>Howardu</w:t>
      </w:r>
      <w:r w:rsidR="00CA0FFA" w:rsidRPr="00EA0F64">
        <w:rPr>
          <w:color w:val="FF0000"/>
          <w:vertAlign w:val="superscript"/>
        </w:rPr>
        <w:fldChar w:fldCharType="begin"/>
      </w:r>
      <w:r w:rsidR="00CA0FFA" w:rsidRPr="00EA0F64">
        <w:rPr>
          <w:color w:val="FF0000"/>
          <w:vertAlign w:val="superscript"/>
        </w:rPr>
        <w:instrText xml:space="preserve"> </w:instrText>
      </w:r>
      <w:r w:rsidR="00CA0FFA" w:rsidRPr="00EA0F64">
        <w:rPr>
          <w:rFonts w:hint="eastAsia"/>
          <w:color w:val="FF0000"/>
          <w:vertAlign w:val="superscript"/>
        </w:rPr>
        <w:instrText>REF _Ref162954087 \r \h</w:instrText>
      </w:r>
      <w:r w:rsidR="00CA0FFA" w:rsidRPr="00EA0F64">
        <w:rPr>
          <w:color w:val="FF0000"/>
          <w:vertAlign w:val="superscript"/>
        </w:rPr>
        <w:instrText xml:space="preserve"> </w:instrText>
      </w:r>
      <w:r w:rsidR="009C23FD" w:rsidRPr="00EA0F64">
        <w:rPr>
          <w:color w:val="FF0000"/>
          <w:vertAlign w:val="superscript"/>
        </w:rPr>
        <w:instrText xml:space="preserve"> \* MERGEFORMAT </w:instrText>
      </w:r>
      <w:r w:rsidR="00CA0FFA" w:rsidRPr="00EA0F64">
        <w:rPr>
          <w:color w:val="FF0000"/>
          <w:vertAlign w:val="superscript"/>
        </w:rPr>
      </w:r>
      <w:r w:rsidR="00CA0FFA" w:rsidRPr="00EA0F64">
        <w:rPr>
          <w:color w:val="FF0000"/>
          <w:vertAlign w:val="superscript"/>
        </w:rPr>
        <w:fldChar w:fldCharType="separate"/>
      </w:r>
      <w:r w:rsidR="006F0BD4" w:rsidRPr="00EA0F64">
        <w:rPr>
          <w:color w:val="FF0000"/>
          <w:vertAlign w:val="superscript"/>
        </w:rPr>
        <w:t>[69]</w:t>
      </w:r>
      <w:r w:rsidR="00CA0FFA" w:rsidRPr="00EA0F64">
        <w:rPr>
          <w:color w:val="FF0000"/>
          <w:vertAlign w:val="superscript"/>
        </w:rPr>
        <w:fldChar w:fldCharType="end"/>
      </w:r>
      <w:r w:rsidRPr="00EA0F64">
        <w:rPr>
          <w:rFonts w:hint="eastAsia"/>
          <w:color w:val="FF0000"/>
        </w:rPr>
        <w:t>将平面线路优化视为在起终点范围内寻找</w:t>
      </w:r>
      <w:r w:rsidRPr="00EA0F64">
        <w:rPr>
          <w:rFonts w:hint="eastAsia"/>
          <w:color w:val="FF0000"/>
        </w:rPr>
        <w:t>-</w:t>
      </w:r>
      <w:r w:rsidRPr="00EA0F64">
        <w:rPr>
          <w:rFonts w:hint="eastAsia"/>
          <w:color w:val="FF0000"/>
        </w:rPr>
        <w:t>空间曲线使函数积分值最小的变分问题，并提出了最佳曲率原则进行线形的搜索。</w:t>
      </w:r>
      <w:r w:rsidRPr="00EA0F64">
        <w:rPr>
          <w:rFonts w:hint="eastAsia"/>
          <w:color w:val="FF0000"/>
        </w:rPr>
        <w:t>Shaw</w:t>
      </w:r>
      <w:r w:rsidRPr="00EA0F64">
        <w:rPr>
          <w:rFonts w:hint="eastAsia"/>
          <w:color w:val="FF0000"/>
          <w:vertAlign w:val="superscript"/>
        </w:rPr>
        <w:t>[23]</w:t>
      </w:r>
      <w:r w:rsidRPr="00EA0F64">
        <w:rPr>
          <w:rFonts w:hint="eastAsia"/>
          <w:color w:val="FF0000"/>
        </w:rPr>
        <w:t>在其基础上建立了两种数值积分方法，并对线路的拟合进行了研究。变分法虽然理论是最优的，但要求目标函数连续与实际不符</w:t>
      </w:r>
    </w:p>
    <w:p w14:paraId="1F2C5B99" w14:textId="349FC6C7" w:rsidR="001D68F0" w:rsidRPr="00EA0F64" w:rsidRDefault="00CA0FFA" w:rsidP="00D83D0D">
      <w:pPr>
        <w:ind w:firstLine="480"/>
        <w:rPr>
          <w:color w:val="FF0000"/>
        </w:rPr>
      </w:pPr>
      <w:r w:rsidRPr="00EA0F64">
        <w:rPr>
          <w:rFonts w:hint="eastAsia"/>
          <w:color w:val="FF0000"/>
        </w:rPr>
        <w:t xml:space="preserve">1970 </w:t>
      </w:r>
      <w:r w:rsidRPr="00EA0F64">
        <w:rPr>
          <w:rFonts w:hint="eastAsia"/>
          <w:color w:val="FF0000"/>
        </w:rPr>
        <w:t>年</w:t>
      </w:r>
      <w:r w:rsidRPr="00EA0F64">
        <w:rPr>
          <w:rFonts w:hint="eastAsia"/>
          <w:color w:val="FF0000"/>
        </w:rPr>
        <w:t xml:space="preserve"> Hayman</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_Ref162954109 \r \h</w:instrText>
      </w:r>
      <w:r w:rsidRPr="00EA0F64">
        <w:rPr>
          <w:color w:val="FF0000"/>
          <w:vertAlign w:val="superscript"/>
        </w:rPr>
        <w:instrText xml:space="preserve"> </w:instrText>
      </w:r>
      <w:r w:rsidR="009C23FD"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[71]</w:t>
      </w:r>
      <w:r w:rsidRPr="00EA0F64">
        <w:rPr>
          <w:color w:val="FF0000"/>
          <w:vertAlign w:val="superscript"/>
        </w:rPr>
        <w:fldChar w:fldCharType="end"/>
      </w:r>
      <w:r w:rsidRPr="00EA0F64">
        <w:rPr>
          <w:rFonts w:hint="eastAsia"/>
          <w:color w:val="FF0000"/>
        </w:rPr>
        <w:t>提出了一种数值搜索算法来解决线路纵断面优化问题。该方法首先预估一个初始方案</w:t>
      </w:r>
      <w:r w:rsidRPr="00EA0F64">
        <w:rPr>
          <w:rFonts w:hint="eastAsia"/>
          <w:color w:val="FF0000"/>
        </w:rPr>
        <w:t>,</w:t>
      </w:r>
      <w:r w:rsidRPr="00EA0F64">
        <w:rPr>
          <w:rFonts w:hint="eastAsia"/>
          <w:color w:val="FF0000"/>
        </w:rPr>
        <w:t>作为搜索的初始点</w:t>
      </w:r>
      <w:r w:rsidRPr="00EA0F64">
        <w:rPr>
          <w:rFonts w:hint="eastAsia"/>
          <w:color w:val="FF0000"/>
        </w:rPr>
        <w:t>,</w:t>
      </w:r>
      <w:r w:rsidRPr="00EA0F64">
        <w:rPr>
          <w:rFonts w:hint="eastAsia"/>
          <w:color w:val="FF0000"/>
        </w:rPr>
        <w:t>然后将初始点沿着梯度下降方向按计算出的步长移动到一个新的点，重复这个过程直到无法移动。该方法可在连续空间搜索，但只能得到局部最优解</w:t>
      </w:r>
      <w:r w:rsidRPr="00EA0F64">
        <w:rPr>
          <w:rFonts w:hint="eastAsia"/>
          <w:color w:val="FF0000"/>
        </w:rPr>
        <w:t>,</w:t>
      </w:r>
      <w:r w:rsidRPr="00EA0F64">
        <w:rPr>
          <w:rFonts w:hint="eastAsia"/>
          <w:color w:val="FF0000"/>
        </w:rPr>
        <w:t>而且受初始方案影响较大。</w:t>
      </w:r>
      <w:r w:rsidRPr="00EA0F64">
        <w:rPr>
          <w:rFonts w:hint="eastAsia"/>
          <w:color w:val="FF0000"/>
        </w:rPr>
        <w:t>1988</w:t>
      </w:r>
      <w:r w:rsidRPr="00EA0F64">
        <w:rPr>
          <w:rFonts w:hint="eastAsia"/>
          <w:color w:val="FF0000"/>
        </w:rPr>
        <w:t>年</w:t>
      </w:r>
      <w:r w:rsidRPr="00EA0F64">
        <w:rPr>
          <w:rFonts w:hint="eastAsia"/>
          <w:color w:val="FF0000"/>
        </w:rPr>
        <w:t>Goh</w:t>
      </w:r>
      <w:r w:rsidRPr="00EA0F64">
        <w:rPr>
          <w:color w:val="FF0000"/>
        </w:rPr>
        <w:fldChar w:fldCharType="begin"/>
      </w:r>
      <w:r w:rsidRPr="00EA0F64">
        <w:rPr>
          <w:color w:val="FF0000"/>
        </w:rPr>
        <w:instrText xml:space="preserve"> </w:instrText>
      </w:r>
      <w:r w:rsidRPr="00EA0F64">
        <w:rPr>
          <w:rFonts w:hint="eastAsia"/>
          <w:color w:val="FF0000"/>
        </w:rPr>
        <w:instrText>REF _Ref162954116 \r \h</w:instrText>
      </w:r>
      <w:r w:rsidRPr="00EA0F64">
        <w:rPr>
          <w:color w:val="FF0000"/>
        </w:rPr>
        <w:instrText xml:space="preserve"> </w:instrText>
      </w:r>
      <w:r w:rsidRPr="00EA0F64">
        <w:rPr>
          <w:color w:val="FF0000"/>
        </w:rPr>
      </w:r>
      <w:r w:rsidRPr="00EA0F64">
        <w:rPr>
          <w:color w:val="FF0000"/>
        </w:rPr>
        <w:fldChar w:fldCharType="separate"/>
      </w:r>
      <w:r w:rsidR="006F0BD4" w:rsidRPr="00EA0F64">
        <w:rPr>
          <w:color w:val="FF0000"/>
        </w:rPr>
        <w:t>[72]</w:t>
      </w:r>
      <w:r w:rsidRPr="00EA0F64">
        <w:rPr>
          <w:color w:val="FF0000"/>
        </w:rPr>
        <w:fldChar w:fldCharType="end"/>
      </w:r>
      <w:r w:rsidRPr="00EA0F64">
        <w:rPr>
          <w:rFonts w:hint="eastAsia"/>
          <w:color w:val="FF0000"/>
        </w:rPr>
        <w:t>提出了面向离散和连续搜索空间的动态规划法和数值搜索算法。其数值搜索算法用一系列三次样条线函数表示纵断面线形，将纵断面线路智能优化问题转化为求解样条曲线系数的约束非线性规划问题，并给出了搜索算法。</w:t>
      </w:r>
      <w:r w:rsidRPr="00EA0F64">
        <w:rPr>
          <w:rFonts w:hint="eastAsia"/>
          <w:color w:val="FF0000"/>
        </w:rPr>
        <w:t>Chew</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_Ref162954122 \r \h</w:instrText>
      </w:r>
      <w:r w:rsidRPr="00EA0F64">
        <w:rPr>
          <w:color w:val="FF0000"/>
          <w:vertAlign w:val="superscript"/>
        </w:rPr>
        <w:instrText xml:space="preserve"> </w:instrText>
      </w:r>
      <w:r w:rsidR="009C23FD"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[73]</w:t>
      </w:r>
      <w:r w:rsidRPr="00EA0F64">
        <w:rPr>
          <w:color w:val="FF0000"/>
          <w:vertAlign w:val="superscript"/>
        </w:rPr>
        <w:fldChar w:fldCharType="end"/>
      </w:r>
      <w:r w:rsidRPr="00EA0F64">
        <w:rPr>
          <w:rFonts w:hint="eastAsia"/>
          <w:color w:val="FF0000"/>
        </w:rPr>
        <w:t>在其基础上</w:t>
      </w:r>
      <w:r w:rsidRPr="00EA0F64">
        <w:rPr>
          <w:rFonts w:hint="eastAsia"/>
          <w:color w:val="FF0000"/>
        </w:rPr>
        <w:t>,</w:t>
      </w:r>
      <w:r w:rsidRPr="00EA0F64">
        <w:rPr>
          <w:rFonts w:hint="eastAsia"/>
          <w:color w:val="FF0000"/>
        </w:rPr>
        <w:t>于</w:t>
      </w:r>
      <w:r w:rsidRPr="00EA0F64">
        <w:rPr>
          <w:rFonts w:hint="eastAsia"/>
          <w:color w:val="FF0000"/>
        </w:rPr>
        <w:t xml:space="preserve"> 1989</w:t>
      </w:r>
      <w:r w:rsidRPr="00EA0F64">
        <w:rPr>
          <w:rFonts w:hint="eastAsia"/>
          <w:color w:val="FF0000"/>
        </w:rPr>
        <w:t>年提出了一种三维空间线形智能优化模型。该模型用一条三维空间的三次样条曲线代表线路，并用牛顿下降法搜索线路方案。该类方法可实现连续空间的搜索</w:t>
      </w:r>
    </w:p>
    <w:p w14:paraId="044FBC42" w14:textId="4D36F8FE" w:rsidR="00D83D0D" w:rsidRPr="00EA0F64" w:rsidRDefault="0027429D" w:rsidP="00D83D0D">
      <w:pPr>
        <w:ind w:firstLine="480"/>
        <w:rPr>
          <w:color w:val="FF0000"/>
        </w:rPr>
      </w:pPr>
      <w:r w:rsidRPr="00EA0F64">
        <w:rPr>
          <w:rFonts w:hint="eastAsia"/>
          <w:color w:val="FF0000"/>
        </w:rPr>
        <w:t>六、七十年代</w:t>
      </w:r>
      <w:r w:rsidRPr="00EA0F64">
        <w:rPr>
          <w:rFonts w:hint="eastAsia"/>
          <w:color w:val="FF0000"/>
        </w:rPr>
        <w:t xml:space="preserve">, </w:t>
      </w:r>
      <w:r w:rsidRPr="00EA0F64">
        <w:rPr>
          <w:rFonts w:hint="eastAsia"/>
          <w:color w:val="FF0000"/>
        </w:rPr>
        <w:t>美、英、法、德、日等国</w:t>
      </w:r>
      <w:r w:rsidRPr="00EA0F64">
        <w:rPr>
          <w:rFonts w:hint="eastAsia"/>
          <w:color w:val="FF0000"/>
        </w:rPr>
        <w:t>,</w:t>
      </w:r>
      <w:r w:rsidRPr="00EA0F64">
        <w:rPr>
          <w:rFonts w:hint="eastAsia"/>
          <w:color w:val="FF0000"/>
        </w:rPr>
        <w:t>相继开发研制了</w:t>
      </w:r>
      <w:r w:rsidRPr="00EA0F64">
        <w:rPr>
          <w:rFonts w:hint="eastAsia"/>
          <w:color w:val="FF0000"/>
        </w:rPr>
        <w:t xml:space="preserve"> GCARS </w:t>
      </w:r>
      <w:r w:rsidRPr="00EA0F64">
        <w:rPr>
          <w:rFonts w:hint="eastAsia"/>
          <w:color w:val="FF0000"/>
        </w:rPr>
        <w:t>通用机助选线系统、公路设计综合程序系统、</w:t>
      </w:r>
      <w:r w:rsidRPr="00EA0F64">
        <w:rPr>
          <w:rFonts w:hint="eastAsia"/>
          <w:color w:val="FF0000"/>
        </w:rPr>
        <w:t xml:space="preserve">Semis de Points </w:t>
      </w:r>
      <w:r w:rsidRPr="00EA0F64">
        <w:rPr>
          <w:rFonts w:hint="eastAsia"/>
          <w:color w:val="FF0000"/>
        </w:rPr>
        <w:t>公路设计系统、</w:t>
      </w:r>
      <w:r w:rsidRPr="00EA0F64">
        <w:rPr>
          <w:rFonts w:hint="eastAsia"/>
          <w:color w:val="FF0000"/>
        </w:rPr>
        <w:t xml:space="preserve">EPOS </w:t>
      </w:r>
      <w:r w:rsidRPr="00EA0F64">
        <w:rPr>
          <w:rFonts w:hint="eastAsia"/>
          <w:color w:val="FF0000"/>
        </w:rPr>
        <w:t>路线优化设计程序系统、</w:t>
      </w:r>
      <w:r w:rsidRPr="00EA0F64">
        <w:rPr>
          <w:rFonts w:hint="eastAsia"/>
          <w:color w:val="FF0000"/>
        </w:rPr>
        <w:t xml:space="preserve">HICAP </w:t>
      </w:r>
      <w:r w:rsidRPr="00EA0F64">
        <w:rPr>
          <w:rFonts w:hint="eastAsia"/>
          <w:color w:val="FF0000"/>
        </w:rPr>
        <w:t>公路选线系统和用于公路设计的</w:t>
      </w:r>
      <w:r w:rsidRPr="00EA0F64">
        <w:rPr>
          <w:rFonts w:hint="eastAsia"/>
          <w:color w:val="FF0000"/>
        </w:rPr>
        <w:t xml:space="preserve"> HICAD</w:t>
      </w:r>
      <w:r w:rsidRPr="00EA0F64">
        <w:rPr>
          <w:rFonts w:hint="eastAsia"/>
          <w:color w:val="FF0000"/>
        </w:rPr>
        <w:t>、</w:t>
      </w:r>
      <w:r w:rsidRPr="00EA0F64">
        <w:rPr>
          <w:rFonts w:hint="eastAsia"/>
          <w:color w:val="FF0000"/>
        </w:rPr>
        <w:t xml:space="preserve">RDCAD </w:t>
      </w:r>
      <w:r w:rsidRPr="00EA0F64">
        <w:rPr>
          <w:rFonts w:hint="eastAsia"/>
          <w:color w:val="FF0000"/>
        </w:rPr>
        <w:t>系统。</w:t>
      </w:r>
      <w:r w:rsidR="00D83D0D" w:rsidRPr="00EA0F64">
        <w:rPr>
          <w:rFonts w:hint="eastAsia"/>
          <w:color w:val="FF0000"/>
        </w:rPr>
        <w:t>随着基础数值计算、纵断面优化直至交互式图形设计、勘测设计一体化等多个发展阶段，出现了如英国</w:t>
      </w:r>
      <w:r w:rsidR="00D83D0D" w:rsidRPr="00EA0F64">
        <w:rPr>
          <w:rFonts w:hint="eastAsia"/>
          <w:color w:val="FF0000"/>
        </w:rPr>
        <w:t>HOPS</w:t>
      </w:r>
      <w:r w:rsidR="00D83D0D" w:rsidRPr="00EA0F64">
        <w:rPr>
          <w:rFonts w:hint="eastAsia"/>
          <w:color w:val="FF0000"/>
        </w:rPr>
        <w:t>和法国</w:t>
      </w:r>
      <w:r w:rsidR="00D83D0D" w:rsidRPr="00EA0F64">
        <w:rPr>
          <w:rFonts w:hint="eastAsia"/>
          <w:color w:val="FF0000"/>
        </w:rPr>
        <w:t>APPOL0</w:t>
      </w:r>
      <w:r w:rsidR="00D83D0D" w:rsidRPr="00EA0F64">
        <w:rPr>
          <w:rFonts w:hint="eastAsia"/>
          <w:color w:val="FF0000"/>
        </w:rPr>
        <w:t>等纵断面优化软件。进入</w:t>
      </w:r>
      <w:r w:rsidR="00D83D0D" w:rsidRPr="00EA0F64">
        <w:rPr>
          <w:rFonts w:hint="eastAsia"/>
          <w:color w:val="FF0000"/>
        </w:rPr>
        <w:t>90</w:t>
      </w:r>
      <w:r w:rsidR="00D83D0D" w:rsidRPr="00EA0F64">
        <w:rPr>
          <w:rFonts w:hint="eastAsia"/>
          <w:color w:val="FF0000"/>
        </w:rPr>
        <w:t>年代，集成式土木工程设计系统研发得到发达国家的高度重视，</w:t>
      </w:r>
      <w:r w:rsidR="00D83D0D" w:rsidRPr="00EA0F64">
        <w:rPr>
          <w:rFonts w:hint="eastAsia"/>
          <w:color w:val="FF0000"/>
        </w:rPr>
        <w:t>BENTLEY</w:t>
      </w:r>
      <w:r w:rsidR="00D83D0D" w:rsidRPr="00EA0F64">
        <w:rPr>
          <w:rFonts w:hint="eastAsia"/>
          <w:color w:val="FF0000"/>
        </w:rPr>
        <w:t>的</w:t>
      </w:r>
      <w:r w:rsidR="00D83D0D" w:rsidRPr="00EA0F64">
        <w:rPr>
          <w:rFonts w:hint="eastAsia"/>
          <w:color w:val="FF0000"/>
        </w:rPr>
        <w:t>InRail/InRoads</w:t>
      </w:r>
      <w:r w:rsidR="00D83D0D" w:rsidRPr="00EA0F64">
        <w:rPr>
          <w:rFonts w:hint="eastAsia"/>
          <w:color w:val="FF0000"/>
        </w:rPr>
        <w:t>系列、</w:t>
      </w:r>
      <w:r w:rsidR="00D83D0D" w:rsidRPr="00EA0F64">
        <w:rPr>
          <w:rFonts w:hint="eastAsia"/>
          <w:color w:val="FF0000"/>
        </w:rPr>
        <w:t>MX</w:t>
      </w:r>
      <w:r w:rsidR="00D83D0D" w:rsidRPr="00EA0F64">
        <w:rPr>
          <w:rFonts w:hint="eastAsia"/>
          <w:color w:val="FF0000"/>
        </w:rPr>
        <w:t>系列，</w:t>
      </w:r>
      <w:r w:rsidR="00D83D0D" w:rsidRPr="00EA0F64">
        <w:rPr>
          <w:rFonts w:hint="eastAsia"/>
          <w:color w:val="FF0000"/>
        </w:rPr>
        <w:t>Autodesk</w:t>
      </w:r>
      <w:r w:rsidR="00D83D0D" w:rsidRPr="00EA0F64">
        <w:rPr>
          <w:rFonts w:hint="eastAsia"/>
          <w:color w:val="FF0000"/>
        </w:rPr>
        <w:t>公司的</w:t>
      </w:r>
      <w:r w:rsidR="00D83D0D" w:rsidRPr="00EA0F64">
        <w:rPr>
          <w:rFonts w:hint="eastAsia"/>
          <w:color w:val="FF0000"/>
        </w:rPr>
        <w:t>LanddeskTop</w:t>
      </w:r>
      <w:r w:rsidR="00D83D0D" w:rsidRPr="00EA0F64">
        <w:rPr>
          <w:rFonts w:hint="eastAsia"/>
          <w:color w:val="FF0000"/>
        </w:rPr>
        <w:t>系列，德国</w:t>
      </w:r>
      <w:r w:rsidR="00D83D0D" w:rsidRPr="00EA0F64">
        <w:rPr>
          <w:rFonts w:hint="eastAsia"/>
          <w:color w:val="FF0000"/>
        </w:rPr>
        <w:t>IB&amp;T</w:t>
      </w:r>
      <w:r w:rsidR="00D83D0D" w:rsidRPr="00EA0F64">
        <w:rPr>
          <w:rFonts w:hint="eastAsia"/>
          <w:color w:val="FF0000"/>
        </w:rPr>
        <w:t>公司的</w:t>
      </w:r>
      <w:r w:rsidR="00D83D0D" w:rsidRPr="00EA0F64">
        <w:rPr>
          <w:rFonts w:hint="eastAsia"/>
          <w:color w:val="FF0000"/>
        </w:rPr>
        <w:t>CARD/1</w:t>
      </w:r>
      <w:r w:rsidR="00D83D0D" w:rsidRPr="00EA0F64">
        <w:rPr>
          <w:rFonts w:hint="eastAsia"/>
          <w:color w:val="FF0000"/>
        </w:rPr>
        <w:t>，以及澳大利亚采用遥感影像的三维优化规划系统</w:t>
      </w:r>
      <w:r w:rsidR="00D83D0D" w:rsidRPr="00EA0F64">
        <w:rPr>
          <w:rFonts w:hint="eastAsia"/>
          <w:color w:val="FF0000"/>
        </w:rPr>
        <w:t>Quantm</w:t>
      </w:r>
      <w:r w:rsidR="00D83D0D" w:rsidRPr="00EA0F64">
        <w:rPr>
          <w:rFonts w:hint="eastAsia"/>
          <w:color w:val="FF0000"/>
        </w:rPr>
        <w:t>等相继涌现</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_Ref161671270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[19]</w:t>
      </w:r>
      <w:r w:rsidRPr="00EA0F64">
        <w:rPr>
          <w:color w:val="FF0000"/>
          <w:vertAlign w:val="superscript"/>
        </w:rPr>
        <w:fldChar w:fldCharType="end"/>
      </w:r>
      <w:r w:rsidR="00D83D0D" w:rsidRPr="00EA0F64">
        <w:rPr>
          <w:rFonts w:hint="eastAsia"/>
          <w:color w:val="FF0000"/>
        </w:rPr>
        <w:t>。</w:t>
      </w:r>
    </w:p>
    <w:p w14:paraId="0F9F37AB" w14:textId="110D2584" w:rsidR="00291B33" w:rsidRPr="00EA0F64" w:rsidRDefault="00291B33" w:rsidP="00D83D0D">
      <w:pPr>
        <w:ind w:firstLine="480"/>
        <w:rPr>
          <w:color w:val="FF0000"/>
        </w:rPr>
      </w:pPr>
      <w:r w:rsidRPr="00EA0F64">
        <w:rPr>
          <w:rFonts w:hint="eastAsia"/>
          <w:color w:val="FF0000"/>
        </w:rPr>
        <w:t>Easa</w:t>
      </w:r>
      <w:r w:rsidRPr="00EA0F64">
        <w:rPr>
          <w:rFonts w:hint="eastAsia"/>
          <w:color w:val="FF0000"/>
        </w:rPr>
        <w:t>于</w:t>
      </w:r>
      <w:r w:rsidRPr="00EA0F64">
        <w:rPr>
          <w:rFonts w:hint="eastAsia"/>
          <w:color w:val="FF0000"/>
        </w:rPr>
        <w:t>1988.</w:t>
      </w:r>
      <w:r w:rsidRPr="00EA0F64">
        <w:rPr>
          <w:rFonts w:hint="eastAsia"/>
          <w:color w:val="FF0000"/>
        </w:rPr>
        <w:t>年提出了一种基于枚举思想的纵断面优化方法。该方法首先建立一个</w:t>
      </w:r>
      <w:r w:rsidRPr="00EA0F64">
        <w:rPr>
          <w:rFonts w:hint="eastAsia"/>
          <w:color w:val="FF0000"/>
        </w:rPr>
        <w:lastRenderedPageBreak/>
        <w:t>以土石方工程费为目标函数并考虑最大坡度、最小夹直线长、坡度变化率等各项线路几何约束条件的优化模型，然后等间距划分变坡点得到初始纵面线形，最后通过枚举不同的变坡点组合方式搜索出满足各项约束要求的最优线路纵断面方案。该方法计算策略简单，但计算量大，而且变坡点的分布是离散的，不能实现连续空间的最优化。</w:t>
      </w:r>
    </w:p>
    <w:p w14:paraId="4FBF3AD9" w14:textId="48DD6096" w:rsidR="00D83D0D" w:rsidRPr="00EA0F64" w:rsidRDefault="00DD12EC" w:rsidP="00D83D0D">
      <w:pPr>
        <w:ind w:firstLine="480"/>
        <w:rPr>
          <w:color w:val="FF0000"/>
        </w:rPr>
      </w:pPr>
      <w:r w:rsidRPr="00EA0F64">
        <w:rPr>
          <w:rFonts w:hint="eastAsia"/>
          <w:color w:val="FF0000"/>
        </w:rPr>
        <w:t>近年来，人工智能与机器学习技术在</w:t>
      </w:r>
      <w:r w:rsidRPr="00EA0F64">
        <w:rPr>
          <w:rFonts w:hint="eastAsia"/>
          <w:color w:val="FF0000"/>
        </w:rPr>
        <w:t>GIS</w:t>
      </w:r>
      <w:r w:rsidRPr="00EA0F64">
        <w:rPr>
          <w:rFonts w:hint="eastAsia"/>
          <w:color w:val="FF0000"/>
        </w:rPr>
        <w:t>领域的应用持续增强，有力推动了</w:t>
      </w:r>
      <w:r w:rsidRPr="00EA0F64">
        <w:rPr>
          <w:rFonts w:hint="eastAsia"/>
          <w:color w:val="FF0000"/>
        </w:rPr>
        <w:t>GIS</w:t>
      </w:r>
      <w:r w:rsidRPr="00EA0F64">
        <w:rPr>
          <w:rFonts w:hint="eastAsia"/>
          <w:color w:val="FF0000"/>
        </w:rPr>
        <w:t>对复杂、大规模地理空间数据的处理能力，并在城市规划、交通管理、资源管理、气候变化等领域内提供了更为智能的决策支持服务。</w:t>
      </w:r>
      <w:r w:rsidR="00D83D0D" w:rsidRPr="00EA0F64">
        <w:rPr>
          <w:rFonts w:hint="eastAsia"/>
          <w:color w:val="FF0000"/>
        </w:rPr>
        <w:t>人工智能技术的广泛普及，尤其在智能交通系统和运输管理中引发了热烈关注。但在选线领域，特别是在铁路和公路选线上的应用相对较少。尽管如此，近年来已有研究将遗传算法引入平、纵断面优化中，旨在提升优化方法的实用性和成本函数计算精度</w:t>
      </w:r>
      <w:r w:rsidR="00BF2EF2" w:rsidRPr="00EA0F64">
        <w:rPr>
          <w:color w:val="FF0000"/>
          <w:vertAlign w:val="superscript"/>
        </w:rPr>
        <w:fldChar w:fldCharType="begin"/>
      </w:r>
      <w:r w:rsidR="00BF2EF2" w:rsidRPr="00EA0F64">
        <w:rPr>
          <w:color w:val="FF0000"/>
          <w:vertAlign w:val="superscript"/>
        </w:rPr>
        <w:instrText xml:space="preserve"> </w:instrText>
      </w:r>
      <w:r w:rsidR="00BF2EF2" w:rsidRPr="00EA0F64">
        <w:rPr>
          <w:rFonts w:hint="eastAsia"/>
          <w:color w:val="FF0000"/>
          <w:vertAlign w:val="superscript"/>
        </w:rPr>
        <w:instrText>REF _Ref161581490 \r \h</w:instrText>
      </w:r>
      <w:r w:rsidR="00BF2EF2" w:rsidRPr="00EA0F64">
        <w:rPr>
          <w:color w:val="FF0000"/>
          <w:vertAlign w:val="superscript"/>
        </w:rPr>
        <w:instrText xml:space="preserve">  \* MERGEFORMAT </w:instrText>
      </w:r>
      <w:r w:rsidR="00BF2EF2" w:rsidRPr="00EA0F64">
        <w:rPr>
          <w:color w:val="FF0000"/>
          <w:vertAlign w:val="superscript"/>
        </w:rPr>
      </w:r>
      <w:r w:rsidR="00BF2EF2" w:rsidRPr="00EA0F64">
        <w:rPr>
          <w:color w:val="FF0000"/>
          <w:vertAlign w:val="superscript"/>
        </w:rPr>
        <w:fldChar w:fldCharType="separate"/>
      </w:r>
      <w:r w:rsidR="006F0BD4" w:rsidRPr="00EA0F64">
        <w:rPr>
          <w:color w:val="FF0000"/>
          <w:vertAlign w:val="superscript"/>
        </w:rPr>
        <w:t>[15]</w:t>
      </w:r>
      <w:r w:rsidR="00BF2EF2" w:rsidRPr="00EA0F64">
        <w:rPr>
          <w:color w:val="FF0000"/>
          <w:vertAlign w:val="superscript"/>
        </w:rPr>
        <w:fldChar w:fldCharType="end"/>
      </w:r>
      <w:r w:rsidR="00D83D0D" w:rsidRPr="00EA0F64">
        <w:rPr>
          <w:rFonts w:hint="eastAsia"/>
          <w:color w:val="FF0000"/>
        </w:rPr>
        <w:t>。</w:t>
      </w:r>
    </w:p>
    <w:p w14:paraId="49528ABA" w14:textId="7AFAB3D7" w:rsidR="00D83D0D" w:rsidRPr="00EA0F64" w:rsidRDefault="00D83D0D" w:rsidP="00D83D0D">
      <w:pPr>
        <w:ind w:firstLine="480"/>
        <w:rPr>
          <w:color w:val="FF0000"/>
        </w:rPr>
      </w:pPr>
      <w:r w:rsidRPr="00EA0F64">
        <w:rPr>
          <w:rFonts w:hint="eastAsia"/>
          <w:color w:val="FF0000"/>
        </w:rPr>
        <w:t>Jyh-Cherng Jong</w:t>
      </w:r>
      <w:r w:rsidR="009B1E78" w:rsidRPr="00EA0F64">
        <w:rPr>
          <w:rFonts w:hint="eastAsia"/>
          <w:color w:val="FF0000"/>
        </w:rPr>
        <w:t>与</w:t>
      </w:r>
      <w:r w:rsidR="009B1E78" w:rsidRPr="00EA0F64">
        <w:rPr>
          <w:rFonts w:hint="eastAsia"/>
          <w:color w:val="FF0000"/>
        </w:rPr>
        <w:t>Paul</w:t>
      </w:r>
      <w:r w:rsidR="009B1E78" w:rsidRPr="00EA0F64">
        <w:rPr>
          <w:color w:val="FF0000"/>
        </w:rPr>
        <w:t xml:space="preserve"> </w:t>
      </w:r>
      <w:r w:rsidR="009B1E78" w:rsidRPr="00EA0F64">
        <w:rPr>
          <w:rFonts w:hint="eastAsia"/>
          <w:color w:val="FF0000"/>
        </w:rPr>
        <w:t>Schonfeld</w:t>
      </w:r>
      <w:r w:rsidR="009B1E78" w:rsidRPr="00EA0F64">
        <w:rPr>
          <w:color w:val="FF0000"/>
          <w:vertAlign w:val="superscript"/>
        </w:rPr>
        <w:fldChar w:fldCharType="begin"/>
      </w:r>
      <w:r w:rsidR="009B1E78" w:rsidRPr="00EA0F64">
        <w:rPr>
          <w:color w:val="FF0000"/>
          <w:vertAlign w:val="superscript"/>
        </w:rPr>
        <w:instrText xml:space="preserve"> </w:instrText>
      </w:r>
      <w:r w:rsidR="009B1E78" w:rsidRPr="00EA0F64">
        <w:rPr>
          <w:rFonts w:hint="eastAsia"/>
          <w:color w:val="FF0000"/>
          <w:vertAlign w:val="superscript"/>
        </w:rPr>
        <w:instrText>REF _Ref161651083 \r \h</w:instrText>
      </w:r>
      <w:r w:rsidR="009B1E78" w:rsidRPr="00EA0F64">
        <w:rPr>
          <w:color w:val="FF0000"/>
          <w:vertAlign w:val="superscript"/>
        </w:rPr>
        <w:instrText xml:space="preserve">  \* MERGEFORMAT </w:instrText>
      </w:r>
      <w:r w:rsidR="009B1E78" w:rsidRPr="00EA0F64">
        <w:rPr>
          <w:color w:val="FF0000"/>
          <w:vertAlign w:val="superscript"/>
        </w:rPr>
      </w:r>
      <w:r w:rsidR="009B1E78" w:rsidRPr="00EA0F64">
        <w:rPr>
          <w:color w:val="FF0000"/>
          <w:vertAlign w:val="superscript"/>
        </w:rPr>
        <w:fldChar w:fldCharType="separate"/>
      </w:r>
      <w:r w:rsidR="006F0BD4" w:rsidRPr="00EA0F64">
        <w:rPr>
          <w:color w:val="FF0000"/>
          <w:vertAlign w:val="superscript"/>
        </w:rPr>
        <w:t>[20]</w:t>
      </w:r>
      <w:r w:rsidR="009B1E78" w:rsidRPr="00EA0F64">
        <w:rPr>
          <w:color w:val="FF0000"/>
          <w:vertAlign w:val="superscript"/>
        </w:rPr>
        <w:fldChar w:fldCharType="end"/>
      </w:r>
      <w:r w:rsidRPr="00EA0F64">
        <w:rPr>
          <w:rFonts w:hint="eastAsia"/>
          <w:color w:val="FF0000"/>
        </w:rPr>
        <w:t>使用遗传算法对公路线路进行优化，针对传统方法的局限性，他提出了一种新的解决方案。自此，美国、英国和新加坡等地的研究者纷纷跟进，研究内容扩展到了纵断面、平面乃至平纵断面的整体优化，目标函数不仅包括土石方量，还考虑了隧道、桥梁、交叉路口等因素，同时将</w:t>
      </w:r>
      <w:r w:rsidRPr="00EA0F64">
        <w:rPr>
          <w:rFonts w:hint="eastAsia"/>
          <w:color w:val="FF0000"/>
        </w:rPr>
        <w:t>GIS</w:t>
      </w:r>
      <w:r w:rsidRPr="00EA0F64">
        <w:rPr>
          <w:rFonts w:hint="eastAsia"/>
          <w:color w:val="FF0000"/>
        </w:rPr>
        <w:t>和计算机可视化技术融入优化系统以提高效率和准确性。</w:t>
      </w:r>
    </w:p>
    <w:p w14:paraId="418C0540" w14:textId="632F874E" w:rsidR="00D83D0D" w:rsidRPr="00EA0F64" w:rsidRDefault="00D83D0D" w:rsidP="0027429D">
      <w:pPr>
        <w:ind w:firstLine="480"/>
        <w:rPr>
          <w:color w:val="FF0000"/>
        </w:rPr>
      </w:pPr>
      <w:r w:rsidRPr="00EA0F64">
        <w:rPr>
          <w:rFonts w:hint="eastAsia"/>
          <w:color w:val="FF0000"/>
        </w:rPr>
        <w:t>美国摩根马州立大学和马里兰大学的研究人员</w:t>
      </w:r>
      <w:r w:rsidRPr="00EA0F64">
        <w:rPr>
          <w:rFonts w:hint="eastAsia"/>
          <w:color w:val="FF0000"/>
        </w:rPr>
        <w:t>Manoj Kumar Jha</w:t>
      </w:r>
      <w:r w:rsidRPr="00EA0F64">
        <w:rPr>
          <w:rFonts w:hint="eastAsia"/>
          <w:color w:val="FF0000"/>
        </w:rPr>
        <w:t>、</w:t>
      </w:r>
      <w:r w:rsidRPr="00EA0F64">
        <w:rPr>
          <w:rFonts w:hint="eastAsia"/>
          <w:color w:val="FF0000"/>
        </w:rPr>
        <w:t>Jyh-Cherng Jong</w:t>
      </w:r>
      <w:r w:rsidRPr="00EA0F64">
        <w:rPr>
          <w:rFonts w:hint="eastAsia"/>
          <w:color w:val="FF0000"/>
        </w:rPr>
        <w:t>等人介绍了他们运用遗传算法和</w:t>
      </w:r>
      <w:r w:rsidRPr="00EA0F64">
        <w:rPr>
          <w:rFonts w:hint="eastAsia"/>
          <w:color w:val="FF0000"/>
        </w:rPr>
        <w:t>GIS</w:t>
      </w:r>
      <w:r w:rsidRPr="00EA0F64">
        <w:rPr>
          <w:rFonts w:hint="eastAsia"/>
          <w:color w:val="FF0000"/>
        </w:rPr>
        <w:t>实现线路优化的研究成果，</w:t>
      </w:r>
      <w:r w:rsidR="0027429D" w:rsidRPr="00EA0F64">
        <w:rPr>
          <w:rFonts w:hint="eastAsia"/>
          <w:color w:val="FF0000"/>
        </w:rPr>
        <w:t>Manoj Kumar Jha</w:t>
      </w:r>
      <w:r w:rsidR="00356AC1" w:rsidRPr="00EA0F64">
        <w:rPr>
          <w:rFonts w:hint="eastAsia"/>
          <w:color w:val="FF0000"/>
        </w:rPr>
        <w:t>还</w:t>
      </w:r>
      <w:r w:rsidR="0027429D" w:rsidRPr="00EA0F64">
        <w:rPr>
          <w:rFonts w:hint="eastAsia"/>
          <w:color w:val="FF0000"/>
        </w:rPr>
        <w:t>与</w:t>
      </w:r>
      <w:r w:rsidR="0027429D" w:rsidRPr="00EA0F64">
        <w:rPr>
          <w:rFonts w:hint="eastAsia"/>
          <w:color w:val="FF0000"/>
        </w:rPr>
        <w:t>Paul Schonfeld</w:t>
      </w:r>
      <w:r w:rsidR="0027429D" w:rsidRPr="00EA0F64">
        <w:rPr>
          <w:rFonts w:hint="eastAsia"/>
          <w:color w:val="FF0000"/>
        </w:rPr>
        <w:t>共同将遗传算法和</w:t>
      </w:r>
      <w:r w:rsidR="0027429D" w:rsidRPr="00EA0F64">
        <w:rPr>
          <w:rFonts w:hint="eastAsia"/>
          <w:color w:val="FF0000"/>
        </w:rPr>
        <w:t>GIS</w:t>
      </w:r>
      <w:r w:rsidR="0027429D" w:rsidRPr="00EA0F64">
        <w:rPr>
          <w:rFonts w:hint="eastAsia"/>
          <w:color w:val="FF0000"/>
        </w:rPr>
        <w:t>技术结合的线路优化方案拓展至城市轨道交通范围。他们的研究模型综合考虑了建设成本（如线路建设费、车站建设费、土地费用）和运营成本，同时也包含了用户成本因素，如使用费、驾驶时间和等待时间成本。他们将这一模型应用于马里兰州</w:t>
      </w:r>
      <w:r w:rsidR="0027429D" w:rsidRPr="00EA0F64">
        <w:rPr>
          <w:rFonts w:hint="eastAsia"/>
          <w:color w:val="FF0000"/>
        </w:rPr>
        <w:t>Anne Arundel</w:t>
      </w:r>
      <w:r w:rsidR="0027429D" w:rsidRPr="00EA0F64">
        <w:rPr>
          <w:rFonts w:hint="eastAsia"/>
          <w:color w:val="FF0000"/>
        </w:rPr>
        <w:t>郡内的一个实例项目中，针对连接</w:t>
      </w:r>
      <w:r w:rsidR="0027429D" w:rsidRPr="00EA0F64">
        <w:rPr>
          <w:rFonts w:hint="eastAsia"/>
          <w:color w:val="FF0000"/>
        </w:rPr>
        <w:t>Glen Burnie</w:t>
      </w:r>
      <w:r w:rsidR="0027429D" w:rsidRPr="00EA0F64">
        <w:rPr>
          <w:rFonts w:hint="eastAsia"/>
          <w:color w:val="FF0000"/>
        </w:rPr>
        <w:t>与巴尔的摩华盛顿国际机场之间一段</w:t>
      </w:r>
      <w:r w:rsidR="0027429D" w:rsidRPr="00EA0F64">
        <w:rPr>
          <w:rFonts w:hint="eastAsia"/>
          <w:color w:val="FF0000"/>
        </w:rPr>
        <w:t>5.1</w:t>
      </w:r>
      <w:r w:rsidR="0027429D" w:rsidRPr="00EA0F64">
        <w:rPr>
          <w:rFonts w:hint="eastAsia"/>
          <w:color w:val="FF0000"/>
        </w:rPr>
        <w:t>公里长的既有轻轨铁路线路进行了优化，有力证明了该模型在城市轨道线路优化上的巨大潜力。随后在</w:t>
      </w:r>
      <w:r w:rsidR="0027429D" w:rsidRPr="00EA0F64">
        <w:rPr>
          <w:rFonts w:hint="eastAsia"/>
          <w:color w:val="FF0000"/>
        </w:rPr>
        <w:t>2004</w:t>
      </w:r>
      <w:r w:rsidR="0027429D" w:rsidRPr="00EA0F64">
        <w:rPr>
          <w:rFonts w:hint="eastAsia"/>
          <w:color w:val="FF0000"/>
        </w:rPr>
        <w:t>年</w:t>
      </w:r>
      <w:r w:rsidR="0027429D" w:rsidRPr="00EA0F64">
        <w:rPr>
          <w:rFonts w:hint="eastAsia"/>
          <w:color w:val="FF0000"/>
        </w:rPr>
        <w:t>5</w:t>
      </w:r>
      <w:r w:rsidR="0027429D" w:rsidRPr="00EA0F64">
        <w:rPr>
          <w:rFonts w:hint="eastAsia"/>
          <w:color w:val="FF0000"/>
        </w:rPr>
        <w:t>月举办的第九届国际铁路计算机应用大会上，</w:t>
      </w:r>
      <w:r w:rsidR="0027429D" w:rsidRPr="00EA0F64">
        <w:rPr>
          <w:rFonts w:hint="eastAsia"/>
          <w:color w:val="FF0000"/>
        </w:rPr>
        <w:t>Manoj Kumar Jha</w:t>
      </w:r>
      <w:r w:rsidR="0027429D" w:rsidRPr="00EA0F64">
        <w:rPr>
          <w:rFonts w:hint="eastAsia"/>
          <w:color w:val="FF0000"/>
        </w:rPr>
        <w:t>再次展示了遗传算法与</w:t>
      </w:r>
      <w:r w:rsidR="0027429D" w:rsidRPr="00EA0F64">
        <w:rPr>
          <w:rFonts w:hint="eastAsia"/>
          <w:color w:val="FF0000"/>
        </w:rPr>
        <w:t>GIS</w:t>
      </w:r>
      <w:r w:rsidR="0027429D" w:rsidRPr="00EA0F64">
        <w:rPr>
          <w:rFonts w:hint="eastAsia"/>
          <w:color w:val="FF0000"/>
        </w:rPr>
        <w:t>技术在已知线路位置的城市轨道交通车站定位问题上的研究进展</w:t>
      </w:r>
      <w:r w:rsidR="0027429D" w:rsidRPr="00EA0F64">
        <w:rPr>
          <w:color w:val="FF0000"/>
          <w:vertAlign w:val="superscript"/>
        </w:rPr>
        <w:fldChar w:fldCharType="begin"/>
      </w:r>
      <w:r w:rsidR="0027429D" w:rsidRPr="00EA0F64">
        <w:rPr>
          <w:color w:val="FF0000"/>
          <w:vertAlign w:val="superscript"/>
        </w:rPr>
        <w:instrText xml:space="preserve"> </w:instrText>
      </w:r>
      <w:r w:rsidR="0027429D" w:rsidRPr="00EA0F64">
        <w:rPr>
          <w:rFonts w:hint="eastAsia"/>
          <w:color w:val="FF0000"/>
          <w:vertAlign w:val="superscript"/>
        </w:rPr>
        <w:instrText>REF _Ref161649142 \r \h</w:instrText>
      </w:r>
      <w:r w:rsidR="0027429D" w:rsidRPr="00EA0F64">
        <w:rPr>
          <w:color w:val="FF0000"/>
          <w:vertAlign w:val="superscript"/>
        </w:rPr>
        <w:instrText xml:space="preserve">  \* MERGEFORMAT </w:instrText>
      </w:r>
      <w:r w:rsidR="0027429D" w:rsidRPr="00EA0F64">
        <w:rPr>
          <w:color w:val="FF0000"/>
          <w:vertAlign w:val="superscript"/>
        </w:rPr>
      </w:r>
      <w:r w:rsidR="0027429D" w:rsidRPr="00EA0F64">
        <w:rPr>
          <w:color w:val="FF0000"/>
          <w:vertAlign w:val="superscript"/>
        </w:rPr>
        <w:fldChar w:fldCharType="separate"/>
      </w:r>
      <w:r w:rsidR="006F0BD4" w:rsidRPr="00EA0F64">
        <w:rPr>
          <w:color w:val="FF0000"/>
          <w:vertAlign w:val="superscript"/>
        </w:rPr>
        <w:t>[16]</w:t>
      </w:r>
      <w:r w:rsidR="0027429D" w:rsidRPr="00EA0F64">
        <w:rPr>
          <w:color w:val="FF0000"/>
          <w:vertAlign w:val="superscript"/>
        </w:rPr>
        <w:fldChar w:fldCharType="end"/>
      </w:r>
      <w:r w:rsidR="0027429D" w:rsidRPr="00EA0F64">
        <w:rPr>
          <w:rFonts w:hint="eastAsia"/>
          <w:color w:val="FF0000"/>
        </w:rPr>
        <w:t>。</w:t>
      </w:r>
    </w:p>
    <w:p w14:paraId="2290054E" w14:textId="29BDFDCF" w:rsidR="002625D9" w:rsidRPr="00EA0F64" w:rsidRDefault="002625D9" w:rsidP="002625D9">
      <w:pPr>
        <w:ind w:firstLine="480"/>
        <w:rPr>
          <w:color w:val="FF0000"/>
        </w:rPr>
      </w:pPr>
      <w:r w:rsidRPr="00EA0F64">
        <w:rPr>
          <w:rFonts w:hint="eastAsia"/>
          <w:color w:val="FF0000"/>
        </w:rPr>
        <w:t>遗传算法在轨道交通线路设计方面的应用虽有限，但仍取得了一些研究成果。</w:t>
      </w:r>
      <w:r w:rsidRPr="00EA0F64">
        <w:rPr>
          <w:rFonts w:hint="eastAsia"/>
          <w:color w:val="FF0000"/>
        </w:rPr>
        <w:t>2001</w:t>
      </w:r>
      <w:r w:rsidRPr="00EA0F64">
        <w:rPr>
          <w:rFonts w:hint="eastAsia"/>
          <w:color w:val="FF0000"/>
        </w:rPr>
        <w:t>年，在</w:t>
      </w:r>
      <w:r w:rsidRPr="00EA0F64">
        <w:rPr>
          <w:rFonts w:hint="eastAsia"/>
          <w:color w:val="FF0000"/>
        </w:rPr>
        <w:t>IEEE</w:t>
      </w:r>
      <w:r w:rsidRPr="00EA0F64">
        <w:rPr>
          <w:rFonts w:hint="eastAsia"/>
          <w:color w:val="FF0000"/>
        </w:rPr>
        <w:t>智能交通会议上，波兰格但斯克理工大学的</w:t>
      </w:r>
      <w:r w:rsidRPr="00EA0F64">
        <w:rPr>
          <w:rFonts w:hint="eastAsia"/>
          <w:color w:val="FF0000"/>
        </w:rPr>
        <w:t>Wladyslaw Koc</w:t>
      </w:r>
      <w:r w:rsidR="009B1E78" w:rsidRPr="00EA0F64">
        <w:rPr>
          <w:color w:val="FF0000"/>
          <w:vertAlign w:val="superscript"/>
        </w:rPr>
        <w:fldChar w:fldCharType="begin"/>
      </w:r>
      <w:r w:rsidR="009B1E78" w:rsidRPr="00EA0F64">
        <w:rPr>
          <w:color w:val="FF0000"/>
          <w:vertAlign w:val="superscript"/>
        </w:rPr>
        <w:instrText xml:space="preserve"> </w:instrText>
      </w:r>
      <w:r w:rsidR="009B1E78" w:rsidRPr="00EA0F64">
        <w:rPr>
          <w:rFonts w:hint="eastAsia"/>
          <w:color w:val="FF0000"/>
          <w:vertAlign w:val="superscript"/>
        </w:rPr>
        <w:instrText>REF _Ref161651704 \r \h</w:instrText>
      </w:r>
      <w:r w:rsidR="009B1E78" w:rsidRPr="00EA0F64">
        <w:rPr>
          <w:color w:val="FF0000"/>
          <w:vertAlign w:val="superscript"/>
        </w:rPr>
        <w:instrText xml:space="preserve">  \* MERGEFORMAT </w:instrText>
      </w:r>
      <w:r w:rsidR="009B1E78" w:rsidRPr="00EA0F64">
        <w:rPr>
          <w:color w:val="FF0000"/>
          <w:vertAlign w:val="superscript"/>
        </w:rPr>
      </w:r>
      <w:r w:rsidR="009B1E78" w:rsidRPr="00EA0F64">
        <w:rPr>
          <w:color w:val="FF0000"/>
          <w:vertAlign w:val="superscript"/>
        </w:rPr>
        <w:fldChar w:fldCharType="separate"/>
      </w:r>
      <w:r w:rsidR="006F0BD4" w:rsidRPr="00EA0F64">
        <w:rPr>
          <w:color w:val="FF0000"/>
          <w:vertAlign w:val="superscript"/>
        </w:rPr>
        <w:t>[21]</w:t>
      </w:r>
      <w:r w:rsidR="009B1E78" w:rsidRPr="00EA0F64">
        <w:rPr>
          <w:color w:val="FF0000"/>
          <w:vertAlign w:val="superscript"/>
        </w:rPr>
        <w:fldChar w:fldCharType="end"/>
      </w:r>
      <w:r w:rsidRPr="00EA0F64">
        <w:rPr>
          <w:rFonts w:hint="eastAsia"/>
          <w:color w:val="FF0000"/>
        </w:rPr>
        <w:t>提出了一个关于平面线形计算的新颖思路，探讨了如何运用遗传算法在面对复杂地形障碍时设计非标准连接曲线以优化铁路线路，这种方法既能有效应对地形难题，又能提升线路的动力性能表现。</w:t>
      </w:r>
      <w:r w:rsidR="00356AC1" w:rsidRPr="00EA0F64">
        <w:rPr>
          <w:rFonts w:hint="eastAsia"/>
          <w:color w:val="FF0000"/>
        </w:rPr>
        <w:t>受遗传算法启发，此后发明了一系列新的优化算法，比如蚁群算法，灰狼算法，退火模拟算法，鲸群算法等</w:t>
      </w:r>
      <w:r w:rsidR="00356AC1" w:rsidRPr="00EA0F64">
        <w:rPr>
          <w:color w:val="FF0000"/>
          <w:vertAlign w:val="superscript"/>
        </w:rPr>
        <w:fldChar w:fldCharType="begin"/>
      </w:r>
      <w:r w:rsidR="00356AC1" w:rsidRPr="00EA0F64">
        <w:rPr>
          <w:color w:val="FF0000"/>
          <w:vertAlign w:val="superscript"/>
        </w:rPr>
        <w:instrText xml:space="preserve"> </w:instrText>
      </w:r>
      <w:r w:rsidR="00356AC1" w:rsidRPr="00EA0F64">
        <w:rPr>
          <w:rFonts w:hint="eastAsia"/>
          <w:color w:val="FF0000"/>
          <w:vertAlign w:val="superscript"/>
        </w:rPr>
        <w:instrText>REF _Ref161759863 \r \h</w:instrText>
      </w:r>
      <w:r w:rsidR="00356AC1" w:rsidRPr="00EA0F64">
        <w:rPr>
          <w:color w:val="FF0000"/>
          <w:vertAlign w:val="superscript"/>
        </w:rPr>
        <w:instrText xml:space="preserve">  \* MERGEFORMAT </w:instrText>
      </w:r>
      <w:r w:rsidR="00356AC1" w:rsidRPr="00EA0F64">
        <w:rPr>
          <w:color w:val="FF0000"/>
          <w:vertAlign w:val="superscript"/>
        </w:rPr>
      </w:r>
      <w:r w:rsidR="00356AC1" w:rsidRPr="00EA0F64">
        <w:rPr>
          <w:color w:val="FF0000"/>
          <w:vertAlign w:val="superscript"/>
        </w:rPr>
        <w:fldChar w:fldCharType="separate"/>
      </w:r>
      <w:r w:rsidR="006F0BD4" w:rsidRPr="00EA0F64">
        <w:rPr>
          <w:color w:val="FF0000"/>
          <w:vertAlign w:val="superscript"/>
        </w:rPr>
        <w:t>[35]</w:t>
      </w:r>
      <w:r w:rsidR="00356AC1" w:rsidRPr="00EA0F64">
        <w:rPr>
          <w:color w:val="FF0000"/>
          <w:vertAlign w:val="superscript"/>
        </w:rPr>
        <w:fldChar w:fldCharType="end"/>
      </w:r>
      <w:r w:rsidR="00356AC1" w:rsidRPr="00EA0F64">
        <w:rPr>
          <w:color w:val="FF0000"/>
          <w:vertAlign w:val="superscript"/>
        </w:rPr>
        <w:fldChar w:fldCharType="begin"/>
      </w:r>
      <w:r w:rsidR="00356AC1" w:rsidRPr="00EA0F64">
        <w:rPr>
          <w:color w:val="FF0000"/>
          <w:vertAlign w:val="superscript"/>
        </w:rPr>
        <w:instrText xml:space="preserve"> REF _Ref161759866 \r \h  \* MERGEFORMAT </w:instrText>
      </w:r>
      <w:r w:rsidR="00356AC1" w:rsidRPr="00EA0F64">
        <w:rPr>
          <w:color w:val="FF0000"/>
          <w:vertAlign w:val="superscript"/>
        </w:rPr>
      </w:r>
      <w:r w:rsidR="00356AC1" w:rsidRPr="00EA0F64">
        <w:rPr>
          <w:color w:val="FF0000"/>
          <w:vertAlign w:val="superscript"/>
        </w:rPr>
        <w:fldChar w:fldCharType="separate"/>
      </w:r>
      <w:r w:rsidR="006F0BD4" w:rsidRPr="00EA0F64">
        <w:rPr>
          <w:color w:val="FF0000"/>
          <w:vertAlign w:val="superscript"/>
        </w:rPr>
        <w:t>[37]</w:t>
      </w:r>
      <w:r w:rsidR="00356AC1" w:rsidRPr="00EA0F64">
        <w:rPr>
          <w:color w:val="FF0000"/>
          <w:vertAlign w:val="superscript"/>
        </w:rPr>
        <w:fldChar w:fldCharType="end"/>
      </w:r>
      <w:r w:rsidR="00356AC1" w:rsidRPr="00EA0F64">
        <w:rPr>
          <w:color w:val="FF0000"/>
          <w:vertAlign w:val="superscript"/>
        </w:rPr>
        <w:fldChar w:fldCharType="begin"/>
      </w:r>
      <w:r w:rsidR="00356AC1" w:rsidRPr="00EA0F64">
        <w:rPr>
          <w:color w:val="FF0000"/>
          <w:vertAlign w:val="superscript"/>
        </w:rPr>
        <w:instrText xml:space="preserve"> REF _Ref161759953 \r \h </w:instrText>
      </w:r>
      <w:r w:rsidR="00356AC1" w:rsidRPr="00EA0F64">
        <w:rPr>
          <w:color w:val="FF0000"/>
          <w:vertAlign w:val="superscript"/>
        </w:rPr>
      </w:r>
      <w:r w:rsidR="00356AC1" w:rsidRPr="00EA0F64">
        <w:rPr>
          <w:color w:val="FF0000"/>
          <w:vertAlign w:val="superscript"/>
        </w:rPr>
        <w:fldChar w:fldCharType="separate"/>
      </w:r>
      <w:r w:rsidR="006F0BD4" w:rsidRPr="00EA0F64">
        <w:rPr>
          <w:color w:val="FF0000"/>
          <w:vertAlign w:val="superscript"/>
        </w:rPr>
        <w:t>[43]</w:t>
      </w:r>
      <w:r w:rsidR="00356AC1" w:rsidRPr="00EA0F64">
        <w:rPr>
          <w:color w:val="FF0000"/>
          <w:vertAlign w:val="superscript"/>
        </w:rPr>
        <w:fldChar w:fldCharType="end"/>
      </w:r>
      <w:r w:rsidR="00356AC1" w:rsidRPr="00EA0F64">
        <w:rPr>
          <w:color w:val="FF0000"/>
          <w:vertAlign w:val="superscript"/>
        </w:rPr>
        <w:fldChar w:fldCharType="begin"/>
      </w:r>
      <w:r w:rsidR="00356AC1" w:rsidRPr="00EA0F64">
        <w:rPr>
          <w:color w:val="FF0000"/>
          <w:vertAlign w:val="superscript"/>
        </w:rPr>
        <w:instrText xml:space="preserve"> REF _Ref161759964 \r \h </w:instrText>
      </w:r>
      <w:r w:rsidR="00356AC1" w:rsidRPr="00EA0F64">
        <w:rPr>
          <w:color w:val="FF0000"/>
          <w:vertAlign w:val="superscript"/>
        </w:rPr>
      </w:r>
      <w:r w:rsidR="00356AC1" w:rsidRPr="00EA0F64">
        <w:rPr>
          <w:color w:val="FF0000"/>
          <w:vertAlign w:val="superscript"/>
        </w:rPr>
        <w:fldChar w:fldCharType="separate"/>
      </w:r>
      <w:r w:rsidR="006F0BD4" w:rsidRPr="00EA0F64">
        <w:rPr>
          <w:color w:val="FF0000"/>
          <w:vertAlign w:val="superscript"/>
        </w:rPr>
        <w:t>[49]</w:t>
      </w:r>
      <w:r w:rsidR="00356AC1" w:rsidRPr="00EA0F64">
        <w:rPr>
          <w:color w:val="FF0000"/>
          <w:vertAlign w:val="superscript"/>
        </w:rPr>
        <w:fldChar w:fldCharType="end"/>
      </w:r>
      <w:r w:rsidR="00356AC1" w:rsidRPr="00EA0F64">
        <w:rPr>
          <w:rFonts w:hint="eastAsia"/>
          <w:color w:val="FF0000"/>
        </w:rPr>
        <w:t>。</w:t>
      </w:r>
      <w:r w:rsidR="007B2DC6" w:rsidRPr="00EA0F64">
        <w:rPr>
          <w:rFonts w:hint="eastAsia"/>
          <w:color w:val="FF0000"/>
        </w:rPr>
        <w:t>Yousef</w:t>
      </w:r>
      <w:r w:rsidR="007B2DC6" w:rsidRPr="00EA0F64">
        <w:rPr>
          <w:rFonts w:hint="eastAsia"/>
          <w:color w:val="FF0000"/>
          <w:vertAlign w:val="superscript"/>
        </w:rPr>
        <w:t>[77]</w:t>
      </w:r>
      <w:r w:rsidR="007B2DC6" w:rsidRPr="00EA0F64">
        <w:rPr>
          <w:rFonts w:hint="eastAsia"/>
          <w:color w:val="FF0000"/>
        </w:rPr>
        <w:t xml:space="preserve"> </w:t>
      </w:r>
      <w:r w:rsidR="007B2DC6" w:rsidRPr="00EA0F64">
        <w:rPr>
          <w:rFonts w:hint="eastAsia"/>
          <w:color w:val="FF0000"/>
        </w:rPr>
        <w:t>，</w:t>
      </w:r>
      <w:r w:rsidR="007B2DC6" w:rsidRPr="00EA0F64">
        <w:rPr>
          <w:rFonts w:hint="eastAsia"/>
          <w:color w:val="FF0000"/>
        </w:rPr>
        <w:t>Shafahi</w:t>
      </w:r>
      <w:r w:rsidR="007B2DC6" w:rsidRPr="00EA0F64">
        <w:rPr>
          <w:rFonts w:hint="eastAsia"/>
          <w:color w:val="FF0000"/>
          <w:vertAlign w:val="superscript"/>
        </w:rPr>
        <w:t>[76]</w:t>
      </w:r>
      <w:r w:rsidR="007B2DC6" w:rsidRPr="00EA0F64">
        <w:rPr>
          <w:rFonts w:hint="eastAsia"/>
          <w:color w:val="FF0000"/>
        </w:rPr>
        <w:t>分别于</w:t>
      </w:r>
      <w:r w:rsidR="007B2DC6" w:rsidRPr="00EA0F64">
        <w:rPr>
          <w:rFonts w:hint="eastAsia"/>
          <w:color w:val="FF0000"/>
        </w:rPr>
        <w:t xml:space="preserve"> 2013</w:t>
      </w:r>
      <w:r w:rsidR="007B2DC6" w:rsidRPr="00EA0F64">
        <w:rPr>
          <w:rFonts w:hint="eastAsia"/>
          <w:color w:val="FF0000"/>
        </w:rPr>
        <w:t>年、</w:t>
      </w:r>
      <w:r w:rsidR="007B2DC6" w:rsidRPr="00EA0F64">
        <w:rPr>
          <w:rFonts w:hint="eastAsia"/>
          <w:color w:val="FF0000"/>
        </w:rPr>
        <w:t xml:space="preserve">2017 </w:t>
      </w:r>
      <w:r w:rsidR="007B2DC6" w:rsidRPr="00EA0F64">
        <w:rPr>
          <w:rFonts w:hint="eastAsia"/>
          <w:color w:val="FF0000"/>
        </w:rPr>
        <w:t>年将粒子群算法、蚁群算法应用于解决公路三维线路优化问题，针对公路设计变量多、约束复杂的特点，设计了改进算子提高其优化效率。</w:t>
      </w:r>
      <w:r w:rsidR="007B2DC6" w:rsidRPr="00EA0F64">
        <w:rPr>
          <w:rFonts w:hint="eastAsia"/>
          <w:color w:val="FF0000"/>
        </w:rPr>
        <w:t>2018</w:t>
      </w:r>
      <w:r w:rsidR="007B2DC6" w:rsidRPr="00EA0F64">
        <w:rPr>
          <w:rFonts w:hint="eastAsia"/>
          <w:color w:val="FF0000"/>
        </w:rPr>
        <w:t>年</w:t>
      </w:r>
      <w:r w:rsidR="007B2DC6" w:rsidRPr="00EA0F64">
        <w:rPr>
          <w:rFonts w:hint="eastAsia"/>
          <w:color w:val="FF0000"/>
        </w:rPr>
        <w:t>Babapour[78]</w:t>
      </w:r>
      <w:r w:rsidR="007B2DC6" w:rsidRPr="00EA0F64">
        <w:rPr>
          <w:rFonts w:hint="eastAsia"/>
          <w:color w:val="FF0000"/>
        </w:rPr>
        <w:t>分别采用遗传算法和粒子群算法进行线路智能优化，并对比分析了两种算法的优缺点。</w:t>
      </w:r>
    </w:p>
    <w:p w14:paraId="717FA2B0" w14:textId="4ED1DC21" w:rsidR="005B53B0" w:rsidRPr="00EA0F64" w:rsidRDefault="002F430D" w:rsidP="002F430D">
      <w:pPr>
        <w:pStyle w:val="3"/>
        <w:spacing w:before="120"/>
        <w:rPr>
          <w:color w:val="FF0000"/>
        </w:rPr>
      </w:pPr>
      <w:bookmarkStart w:id="110" w:name="_Toc163141674"/>
      <w:bookmarkStart w:id="111" w:name="_Toc163141986"/>
      <w:bookmarkStart w:id="112" w:name="_Toc163142297"/>
      <w:bookmarkStart w:id="113" w:name="_Toc163142614"/>
      <w:bookmarkStart w:id="114" w:name="_Toc163142949"/>
      <w:bookmarkStart w:id="115" w:name="_Toc163144686"/>
      <w:bookmarkStart w:id="116" w:name="_Toc163145022"/>
      <w:bookmarkStart w:id="117" w:name="_Toc163145356"/>
      <w:bookmarkStart w:id="118" w:name="_Toc163145692"/>
      <w:bookmarkStart w:id="119" w:name="_Toc163146001"/>
      <w:bookmarkStart w:id="120" w:name="_Toc163146002"/>
      <w:bookmarkStart w:id="121" w:name="_Toc164175569"/>
      <w:bookmarkEnd w:id="107"/>
      <w:bookmarkEnd w:id="110"/>
      <w:bookmarkEnd w:id="111"/>
      <w:bookmarkEnd w:id="112"/>
      <w:bookmarkEnd w:id="113"/>
      <w:bookmarkEnd w:id="114"/>
      <w:bookmarkEnd w:id="115"/>
      <w:bookmarkEnd w:id="116"/>
      <w:bookmarkEnd w:id="117"/>
      <w:bookmarkEnd w:id="118"/>
      <w:bookmarkEnd w:id="119"/>
      <w:r w:rsidRPr="00EA0F64">
        <w:rPr>
          <w:rFonts w:hint="eastAsia"/>
          <w:color w:val="FF0000"/>
        </w:rPr>
        <w:t>国内研究现状</w:t>
      </w:r>
      <w:bookmarkEnd w:id="120"/>
      <w:bookmarkEnd w:id="121"/>
    </w:p>
    <w:p w14:paraId="22E83E84" w14:textId="69559F75" w:rsidR="00B216E9" w:rsidRPr="00EA0F64" w:rsidRDefault="00B216E9" w:rsidP="00B216E9">
      <w:pPr>
        <w:ind w:firstLine="480"/>
        <w:rPr>
          <w:color w:val="FF0000"/>
        </w:rPr>
      </w:pPr>
      <w:r w:rsidRPr="00EA0F64">
        <w:rPr>
          <w:rFonts w:hint="eastAsia"/>
          <w:color w:val="FF0000"/>
        </w:rPr>
        <w:t>在</w:t>
      </w:r>
      <w:r w:rsidRPr="00EA0F64">
        <w:rPr>
          <w:rFonts w:hint="eastAsia"/>
          <w:color w:val="FF0000"/>
        </w:rPr>
        <w:t>20</w:t>
      </w:r>
      <w:r w:rsidRPr="00EA0F64">
        <w:rPr>
          <w:rFonts w:hint="eastAsia"/>
          <w:color w:val="FF0000"/>
        </w:rPr>
        <w:t>世纪</w:t>
      </w:r>
      <w:r w:rsidRPr="00EA0F64">
        <w:rPr>
          <w:rFonts w:hint="eastAsia"/>
          <w:color w:val="FF0000"/>
        </w:rPr>
        <w:t>80</w:t>
      </w:r>
      <w:r w:rsidRPr="00EA0F64">
        <w:rPr>
          <w:rFonts w:hint="eastAsia"/>
          <w:color w:val="FF0000"/>
        </w:rPr>
        <w:t>年代，中国开启了人工智能在交通基础设施规划中的应用研究</w:t>
      </w:r>
      <w:r w:rsidR="00DD12EC" w:rsidRPr="00EA0F64">
        <w:rPr>
          <w:rFonts w:hint="eastAsia"/>
          <w:color w:val="FF0000"/>
        </w:rPr>
        <w:t>，</w:t>
      </w:r>
      <w:r w:rsidRPr="00EA0F64">
        <w:rPr>
          <w:rFonts w:hint="eastAsia"/>
          <w:color w:val="FF0000"/>
        </w:rPr>
        <w:t>当</w:t>
      </w:r>
      <w:r w:rsidRPr="00EA0F64">
        <w:rPr>
          <w:rFonts w:hint="eastAsia"/>
          <w:color w:val="FF0000"/>
        </w:rPr>
        <w:lastRenderedPageBreak/>
        <w:t>时国家自然科学基金重大项目“工程建设中智能辅助决策系统”立项，其中的“公路路线设计方案生成专家系统”子课题率先应用于公路选线设计</w:t>
      </w:r>
      <w:r w:rsidR="00DD12EC" w:rsidRPr="00EA0F64">
        <w:rPr>
          <w:color w:val="FF0000"/>
          <w:vertAlign w:val="superscript"/>
        </w:rPr>
        <w:fldChar w:fldCharType="begin"/>
      </w:r>
      <w:r w:rsidR="00DD12EC" w:rsidRPr="00EA0F64">
        <w:rPr>
          <w:color w:val="FF0000"/>
          <w:vertAlign w:val="superscript"/>
        </w:rPr>
        <w:instrText xml:space="preserve"> </w:instrText>
      </w:r>
      <w:r w:rsidR="00DD12EC" w:rsidRPr="00EA0F64">
        <w:rPr>
          <w:rFonts w:hint="eastAsia"/>
          <w:color w:val="FF0000"/>
          <w:vertAlign w:val="superscript"/>
        </w:rPr>
        <w:instrText>REF _Ref161670321 \r \h</w:instrText>
      </w:r>
      <w:r w:rsidR="00DD12EC" w:rsidRPr="00EA0F64">
        <w:rPr>
          <w:color w:val="FF0000"/>
          <w:vertAlign w:val="superscript"/>
        </w:rPr>
        <w:instrText xml:space="preserve">  \* MERGEFORMAT </w:instrText>
      </w:r>
      <w:r w:rsidR="00DD12EC" w:rsidRPr="00EA0F64">
        <w:rPr>
          <w:color w:val="FF0000"/>
          <w:vertAlign w:val="superscript"/>
        </w:rPr>
      </w:r>
      <w:r w:rsidR="00DD12EC" w:rsidRPr="00EA0F64">
        <w:rPr>
          <w:color w:val="FF0000"/>
          <w:vertAlign w:val="superscript"/>
        </w:rPr>
        <w:fldChar w:fldCharType="separate"/>
      </w:r>
      <w:r w:rsidR="006F0BD4" w:rsidRPr="00EA0F64">
        <w:rPr>
          <w:color w:val="FF0000"/>
          <w:vertAlign w:val="superscript"/>
        </w:rPr>
        <w:t>[18]</w:t>
      </w:r>
      <w:r w:rsidR="00DD12EC" w:rsidRPr="00EA0F64">
        <w:rPr>
          <w:color w:val="FF0000"/>
          <w:vertAlign w:val="superscript"/>
        </w:rPr>
        <w:fldChar w:fldCharType="end"/>
      </w:r>
      <w:r w:rsidRPr="00EA0F64">
        <w:rPr>
          <w:rFonts w:hint="eastAsia"/>
          <w:color w:val="FF0000"/>
        </w:rPr>
        <w:t>。该系统针对公路选线特性，创新性地采用了循环迭代的控制流程，并以框架和产生式规则为核心进行知识表示，通过深度优先搜索策略在约束条件下生成线路路径，并配备评价模块对生成方案进行综合评判，从而实现了知识的有效分割、分类处理和合理分配。</w:t>
      </w:r>
      <w:r w:rsidR="00CA0FFA" w:rsidRPr="00EA0F64">
        <w:rPr>
          <w:rFonts w:hint="eastAsia"/>
          <w:color w:val="FF0000"/>
        </w:rPr>
        <w:t>19</w:t>
      </w:r>
      <w:r w:rsidR="00CA0FFA" w:rsidRPr="00EA0F64">
        <w:rPr>
          <w:color w:val="FF0000"/>
        </w:rPr>
        <w:t>95</w:t>
      </w:r>
      <w:r w:rsidR="00CA0FFA" w:rsidRPr="00EA0F64">
        <w:rPr>
          <w:rFonts w:hint="eastAsia"/>
          <w:color w:val="FF0000"/>
        </w:rPr>
        <w:t xml:space="preserve"> </w:t>
      </w:r>
      <w:r w:rsidR="00CA0FFA" w:rsidRPr="00EA0F64">
        <w:rPr>
          <w:rFonts w:hint="eastAsia"/>
          <w:color w:val="FF0000"/>
        </w:rPr>
        <w:t>年，詹振炎</w:t>
      </w:r>
      <w:r w:rsidR="00CA0FFA" w:rsidRPr="00EA0F64">
        <w:rPr>
          <w:color w:val="FF0000"/>
        </w:rPr>
        <w:fldChar w:fldCharType="begin"/>
      </w:r>
      <w:r w:rsidR="00CA0FFA" w:rsidRPr="00EA0F64">
        <w:rPr>
          <w:color w:val="FF0000"/>
        </w:rPr>
        <w:instrText xml:space="preserve"> </w:instrText>
      </w:r>
      <w:r w:rsidR="00CA0FFA" w:rsidRPr="00EA0F64">
        <w:rPr>
          <w:rFonts w:hint="eastAsia"/>
          <w:color w:val="FF0000"/>
        </w:rPr>
        <w:instrText>REF _Ref162953938 \r \h</w:instrText>
      </w:r>
      <w:r w:rsidR="00CA0FFA" w:rsidRPr="00EA0F64">
        <w:rPr>
          <w:color w:val="FF0000"/>
        </w:rPr>
        <w:instrText xml:space="preserve"> </w:instrText>
      </w:r>
      <w:r w:rsidR="00CA0FFA" w:rsidRPr="00EA0F64">
        <w:rPr>
          <w:color w:val="FF0000"/>
        </w:rPr>
      </w:r>
      <w:r w:rsidR="00CA0FFA" w:rsidRPr="00EA0F64">
        <w:rPr>
          <w:color w:val="FF0000"/>
        </w:rPr>
        <w:fldChar w:fldCharType="separate"/>
      </w:r>
      <w:r w:rsidR="006F0BD4" w:rsidRPr="00EA0F64">
        <w:rPr>
          <w:color w:val="FF0000"/>
        </w:rPr>
        <w:t>[70]</w:t>
      </w:r>
      <w:r w:rsidR="00CA0FFA" w:rsidRPr="00EA0F64">
        <w:rPr>
          <w:color w:val="FF0000"/>
        </w:rPr>
        <w:fldChar w:fldCharType="end"/>
      </w:r>
      <w:r w:rsidR="00CA0FFA" w:rsidRPr="00EA0F64">
        <w:rPr>
          <w:rFonts w:hint="eastAsia"/>
          <w:color w:val="FF0000"/>
        </w:rPr>
        <w:t>提出了梯度投影法求解最优线路。这是国内最早的线路智能优化方法。该方法以线路平面交点坐标、曲线半径、纵面变坡点里程及标高为自变量，工程运营费最小为目标</w:t>
      </w:r>
      <w:r w:rsidR="00CA0FFA" w:rsidRPr="00EA0F64">
        <w:rPr>
          <w:rFonts w:hint="eastAsia"/>
          <w:color w:val="FF0000"/>
        </w:rPr>
        <w:t>,</w:t>
      </w:r>
      <w:r w:rsidR="00CA0FFA" w:rsidRPr="00EA0F64">
        <w:rPr>
          <w:rFonts w:hint="eastAsia"/>
          <w:color w:val="FF0000"/>
        </w:rPr>
        <w:t>线路几何规范为约束，建立优化模型，并采用梯度投影算法不断寻找下降方向，最终得到优化线路方案。</w:t>
      </w:r>
      <w:r w:rsidR="00CA0FFA" w:rsidRPr="00EA0F64">
        <w:rPr>
          <w:rFonts w:hint="eastAsia"/>
          <w:color w:val="FF0000"/>
        </w:rPr>
        <w:t>1</w:t>
      </w:r>
      <w:r w:rsidR="00CA0FFA" w:rsidRPr="00EA0F64">
        <w:rPr>
          <w:color w:val="FF0000"/>
        </w:rPr>
        <w:t>996</w:t>
      </w:r>
      <w:r w:rsidR="00CA0FFA" w:rsidRPr="00EA0F64">
        <w:rPr>
          <w:rFonts w:hint="eastAsia"/>
          <w:color w:val="FF0000"/>
        </w:rPr>
        <w:t>年，</w:t>
      </w:r>
      <w:r w:rsidR="00DD12EC" w:rsidRPr="00EA0F64">
        <w:rPr>
          <w:rFonts w:hint="eastAsia"/>
          <w:color w:val="FF0000"/>
        </w:rPr>
        <w:t>王福建，邓学钧等人</w:t>
      </w:r>
      <w:r w:rsidR="00DD12EC" w:rsidRPr="00EA0F64">
        <w:rPr>
          <w:color w:val="FF0000"/>
          <w:vertAlign w:val="superscript"/>
        </w:rPr>
        <w:fldChar w:fldCharType="begin"/>
      </w:r>
      <w:r w:rsidR="00DD12EC" w:rsidRPr="00EA0F64">
        <w:rPr>
          <w:color w:val="FF0000"/>
          <w:vertAlign w:val="superscript"/>
        </w:rPr>
        <w:instrText xml:space="preserve"> </w:instrText>
      </w:r>
      <w:r w:rsidR="00DD12EC" w:rsidRPr="00EA0F64">
        <w:rPr>
          <w:rFonts w:hint="eastAsia"/>
          <w:color w:val="FF0000"/>
          <w:vertAlign w:val="superscript"/>
        </w:rPr>
        <w:instrText>REF _Ref161670722 \r \h</w:instrText>
      </w:r>
      <w:r w:rsidR="00DD12EC" w:rsidRPr="00EA0F64">
        <w:rPr>
          <w:color w:val="FF0000"/>
          <w:vertAlign w:val="superscript"/>
        </w:rPr>
        <w:instrText xml:space="preserve">  \* MERGEFORMAT </w:instrText>
      </w:r>
      <w:r w:rsidR="00DD12EC" w:rsidRPr="00EA0F64">
        <w:rPr>
          <w:color w:val="FF0000"/>
          <w:vertAlign w:val="superscript"/>
        </w:rPr>
      </w:r>
      <w:r w:rsidR="00DD12EC" w:rsidRPr="00EA0F64">
        <w:rPr>
          <w:color w:val="FF0000"/>
          <w:vertAlign w:val="superscript"/>
        </w:rPr>
        <w:fldChar w:fldCharType="separate"/>
      </w:r>
      <w:r w:rsidR="006F0BD4" w:rsidRPr="00EA0F64">
        <w:rPr>
          <w:color w:val="FF0000"/>
          <w:vertAlign w:val="superscript"/>
        </w:rPr>
        <w:t>[22]</w:t>
      </w:r>
      <w:r w:rsidR="00DD12EC" w:rsidRPr="00EA0F64">
        <w:rPr>
          <w:color w:val="FF0000"/>
          <w:vertAlign w:val="superscript"/>
        </w:rPr>
        <w:fldChar w:fldCharType="end"/>
      </w:r>
      <w:r w:rsidR="00DD12EC" w:rsidRPr="00EA0F64">
        <w:rPr>
          <w:rFonts w:hint="eastAsia"/>
          <w:color w:val="FF0000"/>
        </w:rPr>
        <w:t>基于</w:t>
      </w:r>
      <w:r w:rsidR="00DD12EC" w:rsidRPr="00EA0F64">
        <w:rPr>
          <w:rFonts w:hint="eastAsia"/>
          <w:color w:val="FF0000"/>
        </w:rPr>
        <w:t>BP</w:t>
      </w:r>
      <w:r w:rsidR="00DD12EC" w:rsidRPr="00EA0F64">
        <w:rPr>
          <w:rFonts w:hint="eastAsia"/>
          <w:color w:val="FF0000"/>
        </w:rPr>
        <w:t>神经网络的立交匝道布线方法，深入研究了如何利用</w:t>
      </w:r>
      <w:r w:rsidR="00DD12EC" w:rsidRPr="00EA0F64">
        <w:rPr>
          <w:rFonts w:hint="eastAsia"/>
          <w:color w:val="FF0000"/>
        </w:rPr>
        <w:t>BP</w:t>
      </w:r>
      <w:r w:rsidR="00DD12EC" w:rsidRPr="00EA0F64">
        <w:rPr>
          <w:rFonts w:hint="eastAsia"/>
          <w:color w:val="FF0000"/>
        </w:rPr>
        <w:t>神经网络对预设线形的知识表达、联想记忆功能以及网络架构，进而提出了基于</w:t>
      </w:r>
      <w:r w:rsidR="00DD12EC" w:rsidRPr="00EA0F64">
        <w:rPr>
          <w:rFonts w:hint="eastAsia"/>
          <w:color w:val="FF0000"/>
        </w:rPr>
        <w:t>BP</w:t>
      </w:r>
      <w:r w:rsidR="00DD12EC" w:rsidRPr="00EA0F64">
        <w:rPr>
          <w:rFonts w:hint="eastAsia"/>
          <w:color w:val="FF0000"/>
        </w:rPr>
        <w:t>神经网络的立交匝道布线解决方案。</w:t>
      </w:r>
      <w:r w:rsidR="008E100C" w:rsidRPr="00EA0F64">
        <w:rPr>
          <w:rFonts w:hint="eastAsia"/>
          <w:color w:val="FF0000"/>
        </w:rPr>
        <w:t>9</w:t>
      </w:r>
      <w:r w:rsidR="008E100C" w:rsidRPr="00EA0F64">
        <w:rPr>
          <w:color w:val="FF0000"/>
        </w:rPr>
        <w:t>0</w:t>
      </w:r>
      <w:r w:rsidR="008E100C" w:rsidRPr="00EA0F64">
        <w:rPr>
          <w:rFonts w:hint="eastAsia"/>
          <w:color w:val="FF0000"/>
        </w:rPr>
        <w:t>年代时，公路路线辅助设计系统较为成熟，同济大学的</w:t>
      </w:r>
      <w:r w:rsidR="008E100C" w:rsidRPr="00EA0F64">
        <w:rPr>
          <w:rFonts w:hint="eastAsia"/>
          <w:color w:val="FF0000"/>
        </w:rPr>
        <w:t>GLCBSJ</w:t>
      </w:r>
      <w:r w:rsidR="008E100C" w:rsidRPr="00EA0F64">
        <w:rPr>
          <w:rFonts w:hint="eastAsia"/>
          <w:color w:val="FF0000"/>
        </w:rPr>
        <w:t>、</w:t>
      </w:r>
      <w:r w:rsidR="008E100C" w:rsidRPr="00EA0F64">
        <w:rPr>
          <w:rFonts w:hint="eastAsia"/>
          <w:color w:val="FF0000"/>
        </w:rPr>
        <w:t>GLJSSJ</w:t>
      </w:r>
      <w:r w:rsidR="008E100C" w:rsidRPr="00EA0F64">
        <w:rPr>
          <w:rFonts w:hint="eastAsia"/>
          <w:color w:val="FF0000"/>
        </w:rPr>
        <w:t>系统，西安公路学院的</w:t>
      </w:r>
      <w:r w:rsidR="008E100C" w:rsidRPr="00EA0F64">
        <w:rPr>
          <w:rFonts w:hint="eastAsia"/>
          <w:color w:val="FF0000"/>
        </w:rPr>
        <w:t>GLLLXSGSJ</w:t>
      </w:r>
      <w:r w:rsidR="008E100C" w:rsidRPr="00EA0F64">
        <w:rPr>
          <w:rFonts w:hint="eastAsia"/>
          <w:color w:val="FF0000"/>
        </w:rPr>
        <w:t>系统，交通部二院的</w:t>
      </w:r>
      <w:r w:rsidR="008E100C" w:rsidRPr="00EA0F64">
        <w:rPr>
          <w:rFonts w:hint="eastAsia"/>
          <w:color w:val="FF0000"/>
        </w:rPr>
        <w:t>RDSI</w:t>
      </w:r>
      <w:r w:rsidR="008E100C" w:rsidRPr="00EA0F64">
        <w:rPr>
          <w:rFonts w:hint="eastAsia"/>
          <w:color w:val="FF0000"/>
        </w:rPr>
        <w:t>系统</w:t>
      </w:r>
      <w:r w:rsidR="008E100C" w:rsidRPr="00EA0F64">
        <w:rPr>
          <w:color w:val="FF0000"/>
          <w:vertAlign w:val="superscript"/>
        </w:rPr>
        <w:fldChar w:fldCharType="begin"/>
      </w:r>
      <w:r w:rsidR="008E100C" w:rsidRPr="00EA0F64">
        <w:rPr>
          <w:color w:val="FF0000"/>
          <w:vertAlign w:val="superscript"/>
        </w:rPr>
        <w:instrText xml:space="preserve"> </w:instrText>
      </w:r>
      <w:r w:rsidR="008E100C" w:rsidRPr="00EA0F64">
        <w:rPr>
          <w:rFonts w:hint="eastAsia"/>
          <w:color w:val="FF0000"/>
          <w:vertAlign w:val="superscript"/>
        </w:rPr>
        <w:instrText>REF _Ref161671270 \r \h</w:instrText>
      </w:r>
      <w:r w:rsidR="008E100C" w:rsidRPr="00EA0F64">
        <w:rPr>
          <w:color w:val="FF0000"/>
          <w:vertAlign w:val="superscript"/>
        </w:rPr>
        <w:instrText xml:space="preserve">  \* MERGEFORMAT </w:instrText>
      </w:r>
      <w:r w:rsidR="008E100C" w:rsidRPr="00EA0F64">
        <w:rPr>
          <w:color w:val="FF0000"/>
          <w:vertAlign w:val="superscript"/>
        </w:rPr>
      </w:r>
      <w:r w:rsidR="008E100C" w:rsidRPr="00EA0F64">
        <w:rPr>
          <w:color w:val="FF0000"/>
          <w:vertAlign w:val="superscript"/>
        </w:rPr>
        <w:fldChar w:fldCharType="separate"/>
      </w:r>
      <w:r w:rsidR="006F0BD4" w:rsidRPr="00EA0F64">
        <w:rPr>
          <w:color w:val="FF0000"/>
          <w:vertAlign w:val="superscript"/>
        </w:rPr>
        <w:t>[19]</w:t>
      </w:r>
      <w:r w:rsidR="008E100C" w:rsidRPr="00EA0F64">
        <w:rPr>
          <w:color w:val="FF0000"/>
          <w:vertAlign w:val="superscript"/>
        </w:rPr>
        <w:fldChar w:fldCharType="end"/>
      </w:r>
      <w:r w:rsidR="008E100C" w:rsidRPr="00EA0F64">
        <w:rPr>
          <w:rFonts w:hint="eastAsia"/>
          <w:color w:val="FF0000"/>
        </w:rPr>
        <w:t>。</w:t>
      </w:r>
    </w:p>
    <w:p w14:paraId="42B3246C" w14:textId="56E3D446" w:rsidR="00B216E9" w:rsidRPr="00EA0F64" w:rsidRDefault="00B216E9" w:rsidP="00B216E9">
      <w:pPr>
        <w:ind w:firstLine="480"/>
        <w:rPr>
          <w:color w:val="FF0000"/>
        </w:rPr>
      </w:pPr>
      <w:r w:rsidRPr="00EA0F64">
        <w:rPr>
          <w:rFonts w:hint="eastAsia"/>
          <w:color w:val="FF0000"/>
        </w:rPr>
        <w:t>北方交通大学主持的“单线铁路技术改造方案决策专家系统”研究项目正式启动，该项目同样隶属于国家自然科学基金重大项目“工程建设中智能辅助决策系统”的一部分，专注于单线铁路技术改造方案的智能化拟定与多维度评估，包括工程量计算和经济成本分析，系统由方案拟定、方案评价及方案经济评价三个子系统构建而成，力图模拟专家思维方式解决实际问题。</w:t>
      </w:r>
    </w:p>
    <w:p w14:paraId="2C88AE31" w14:textId="53170AD6" w:rsidR="00B216E9" w:rsidRPr="00EA0F64" w:rsidRDefault="008E100C" w:rsidP="008E100C">
      <w:pPr>
        <w:ind w:firstLine="480"/>
        <w:rPr>
          <w:color w:val="FF0000"/>
        </w:rPr>
      </w:pPr>
      <w:r w:rsidRPr="00EA0F64">
        <w:rPr>
          <w:rFonts w:hint="eastAsia"/>
          <w:color w:val="FF0000"/>
        </w:rPr>
        <w:t>阚叔愚，陈峰</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_Ref161673829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[23]</w:t>
      </w:r>
      <w:r w:rsidRPr="00EA0F64">
        <w:rPr>
          <w:color w:val="FF0000"/>
          <w:vertAlign w:val="superscript"/>
        </w:rPr>
        <w:fldChar w:fldCharType="end"/>
      </w:r>
      <w:r w:rsidRPr="00EA0F64">
        <w:rPr>
          <w:rFonts w:hint="eastAsia"/>
          <w:color w:val="FF0000"/>
        </w:rPr>
        <w:t>利用</w:t>
      </w:r>
      <w:r w:rsidRPr="00EA0F64">
        <w:rPr>
          <w:rFonts w:hint="eastAsia"/>
          <w:color w:val="FF0000"/>
        </w:rPr>
        <w:t>CAD</w:t>
      </w:r>
      <w:r w:rsidRPr="00EA0F64">
        <w:rPr>
          <w:rFonts w:hint="eastAsia"/>
          <w:color w:val="FF0000"/>
        </w:rPr>
        <w:t>技术自动进行各阶段设计成图的</w:t>
      </w:r>
      <w:r w:rsidR="00B216E9" w:rsidRPr="00EA0F64">
        <w:rPr>
          <w:rFonts w:hint="eastAsia"/>
          <w:color w:val="FF0000"/>
        </w:rPr>
        <w:t>铁路平面选线专家系统；</w:t>
      </w:r>
      <w:r w:rsidRPr="00EA0F64">
        <w:rPr>
          <w:rFonts w:hint="eastAsia"/>
          <w:color w:val="FF0000"/>
        </w:rPr>
        <w:t>王齐容，邓域才</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_Ref161673841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[24]</w:t>
      </w:r>
      <w:r w:rsidRPr="00EA0F64">
        <w:rPr>
          <w:color w:val="FF0000"/>
          <w:vertAlign w:val="superscript"/>
        </w:rPr>
        <w:fldChar w:fldCharType="end"/>
      </w:r>
      <w:r w:rsidR="00B216E9" w:rsidRPr="00EA0F64">
        <w:rPr>
          <w:rFonts w:hint="eastAsia"/>
          <w:color w:val="FF0000"/>
        </w:rPr>
        <w:t>采用黑板结构、产生式规则知识表示法，结合扩充与或图的深度优先搜索算法及不精确推理技术，利用</w:t>
      </w:r>
      <w:r w:rsidR="00B216E9" w:rsidRPr="00EA0F64">
        <w:rPr>
          <w:rFonts w:hint="eastAsia"/>
          <w:color w:val="FF0000"/>
        </w:rPr>
        <w:t>Turbo Prolog</w:t>
      </w:r>
      <w:r w:rsidR="00B216E9" w:rsidRPr="00EA0F64">
        <w:rPr>
          <w:rFonts w:hint="eastAsia"/>
          <w:color w:val="FF0000"/>
        </w:rPr>
        <w:t>语言编写的铁路中间站选址智能辅助决策系统；</w:t>
      </w:r>
      <w:r w:rsidR="00B216E9" w:rsidRPr="00EA0F64">
        <w:rPr>
          <w:rFonts w:hint="eastAsia"/>
          <w:color w:val="FF0000"/>
        </w:rPr>
        <w:t>1994</w:t>
      </w:r>
      <w:r w:rsidR="00B216E9" w:rsidRPr="00EA0F64">
        <w:rPr>
          <w:rFonts w:hint="eastAsia"/>
          <w:color w:val="FF0000"/>
        </w:rPr>
        <w:t>年以</w:t>
      </w:r>
      <w:r w:rsidR="00B216E9" w:rsidRPr="00EA0F64">
        <w:rPr>
          <w:rFonts w:hint="eastAsia"/>
          <w:color w:val="FF0000"/>
        </w:rPr>
        <w:t>Turbo Prolog</w:t>
      </w:r>
      <w:r w:rsidR="00B216E9" w:rsidRPr="00EA0F64">
        <w:rPr>
          <w:rFonts w:hint="eastAsia"/>
          <w:color w:val="FF0000"/>
        </w:rPr>
        <w:t>和</w:t>
      </w:r>
      <w:r w:rsidR="00B216E9" w:rsidRPr="00EA0F64">
        <w:rPr>
          <w:rFonts w:hint="eastAsia"/>
          <w:color w:val="FF0000"/>
        </w:rPr>
        <w:t>Turbo C</w:t>
      </w:r>
      <w:r w:rsidR="00B216E9" w:rsidRPr="00EA0F64">
        <w:rPr>
          <w:rFonts w:hint="eastAsia"/>
          <w:color w:val="FF0000"/>
        </w:rPr>
        <w:t>语言联合实现，具有数据处理分析、判别评价、对策建议和决策支持功能的黄土地区铁路工程地质评价系统</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_Ref161674036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[25]</w:t>
      </w:r>
      <w:r w:rsidRPr="00EA0F64">
        <w:rPr>
          <w:color w:val="FF0000"/>
          <w:vertAlign w:val="superscript"/>
        </w:rPr>
        <w:fldChar w:fldCharType="end"/>
      </w:r>
      <w:r w:rsidR="00B216E9" w:rsidRPr="00EA0F64">
        <w:rPr>
          <w:rFonts w:hint="eastAsia"/>
          <w:color w:val="FF0000"/>
        </w:rPr>
        <w:t>；</w:t>
      </w:r>
      <w:r w:rsidRPr="00EA0F64">
        <w:rPr>
          <w:rFonts w:hint="eastAsia"/>
          <w:color w:val="FF0000"/>
        </w:rPr>
        <w:t>郑顺义通过分析铁路勘测设计过程提出了铁路工程数据库的设计思路</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_Ref161674276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[26]</w:t>
      </w:r>
      <w:r w:rsidRPr="00EA0F64">
        <w:rPr>
          <w:color w:val="FF0000"/>
          <w:vertAlign w:val="superscript"/>
        </w:rPr>
        <w:fldChar w:fldCharType="end"/>
      </w:r>
      <w:r w:rsidRPr="00EA0F64">
        <w:rPr>
          <w:rFonts w:hint="eastAsia"/>
          <w:color w:val="FF0000"/>
        </w:rPr>
        <w:t>；乔平等人用</w:t>
      </w:r>
      <w:r w:rsidRPr="00EA0F64">
        <w:rPr>
          <w:rFonts w:hint="eastAsia"/>
          <w:color w:val="FF0000"/>
        </w:rPr>
        <w:t>Tur</w:t>
      </w:r>
      <w:r w:rsidRPr="00EA0F64">
        <w:rPr>
          <w:color w:val="FF0000"/>
        </w:rPr>
        <w:t xml:space="preserve">bo Prolog </w:t>
      </w:r>
      <w:r w:rsidRPr="00EA0F64">
        <w:rPr>
          <w:rFonts w:hint="eastAsia"/>
          <w:color w:val="FF0000"/>
        </w:rPr>
        <w:t>语言在</w:t>
      </w:r>
      <w:r w:rsidRPr="00EA0F64">
        <w:rPr>
          <w:rFonts w:hint="eastAsia"/>
          <w:color w:val="FF0000"/>
        </w:rPr>
        <w:t>CO</w:t>
      </w:r>
      <w:r w:rsidR="00B216E9" w:rsidRPr="00EA0F64">
        <w:rPr>
          <w:rFonts w:hint="eastAsia"/>
          <w:color w:val="FF0000"/>
        </w:rPr>
        <w:t>MPAQ 386</w:t>
      </w:r>
      <w:r w:rsidR="00B216E9" w:rsidRPr="00EA0F64">
        <w:rPr>
          <w:rFonts w:hint="eastAsia"/>
          <w:color w:val="FF0000"/>
        </w:rPr>
        <w:t>微机及其兼容机上运行的铁路工程地质选线咨询服务系统</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_Ref161674303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[27]</w:t>
      </w:r>
      <w:r w:rsidRPr="00EA0F64">
        <w:rPr>
          <w:color w:val="FF0000"/>
          <w:vertAlign w:val="superscript"/>
        </w:rPr>
        <w:fldChar w:fldCharType="end"/>
      </w:r>
      <w:r w:rsidR="00B216E9" w:rsidRPr="00EA0F64">
        <w:rPr>
          <w:rFonts w:hint="eastAsia"/>
          <w:color w:val="FF0000"/>
        </w:rPr>
        <w:t>；以及</w:t>
      </w:r>
      <w:r w:rsidR="00B216E9" w:rsidRPr="00EA0F64">
        <w:rPr>
          <w:rFonts w:hint="eastAsia"/>
          <w:color w:val="FF0000"/>
        </w:rPr>
        <w:t>1998</w:t>
      </w:r>
      <w:r w:rsidR="00B216E9" w:rsidRPr="00EA0F64">
        <w:rPr>
          <w:rFonts w:hint="eastAsia"/>
          <w:color w:val="FF0000"/>
        </w:rPr>
        <w:t>年采用面向对象知识表示方式，整合了模糊规则推理、约束满足推理、数据库查询和数值计算等多种推理手段的国防交通铁路工程保障指挥决策专家系统</w:t>
      </w:r>
      <w:r w:rsidRPr="00EA0F64">
        <w:rPr>
          <w:color w:val="FF0000"/>
          <w:vertAlign w:val="superscript"/>
        </w:rPr>
        <w:fldChar w:fldCharType="begin"/>
      </w:r>
      <w:r w:rsidRPr="00EA0F64">
        <w:rPr>
          <w:color w:val="FF0000"/>
          <w:vertAlign w:val="superscript"/>
        </w:rPr>
        <w:instrText xml:space="preserve"> </w:instrText>
      </w:r>
      <w:r w:rsidRPr="00EA0F64">
        <w:rPr>
          <w:rFonts w:hint="eastAsia"/>
          <w:color w:val="FF0000"/>
          <w:vertAlign w:val="superscript"/>
        </w:rPr>
        <w:instrText>REF _Ref161674431 \r \h</w:instrText>
      </w:r>
      <w:r w:rsidRPr="00EA0F64">
        <w:rPr>
          <w:color w:val="FF0000"/>
          <w:vertAlign w:val="superscript"/>
        </w:rPr>
        <w:instrText xml:space="preserve">  \* MERGEFORMAT </w:instrText>
      </w:r>
      <w:r w:rsidRPr="00EA0F64">
        <w:rPr>
          <w:color w:val="FF0000"/>
          <w:vertAlign w:val="superscript"/>
        </w:rPr>
      </w:r>
      <w:r w:rsidRPr="00EA0F64">
        <w:rPr>
          <w:color w:val="FF0000"/>
          <w:vertAlign w:val="superscript"/>
        </w:rPr>
        <w:fldChar w:fldCharType="separate"/>
      </w:r>
      <w:r w:rsidR="006F0BD4" w:rsidRPr="00EA0F64">
        <w:rPr>
          <w:color w:val="FF0000"/>
          <w:vertAlign w:val="superscript"/>
        </w:rPr>
        <w:t>[28]</w:t>
      </w:r>
      <w:r w:rsidRPr="00EA0F64">
        <w:rPr>
          <w:color w:val="FF0000"/>
          <w:vertAlign w:val="superscript"/>
        </w:rPr>
        <w:fldChar w:fldCharType="end"/>
      </w:r>
      <w:r w:rsidR="00B216E9" w:rsidRPr="00EA0F64">
        <w:rPr>
          <w:rFonts w:hint="eastAsia"/>
          <w:color w:val="FF0000"/>
        </w:rPr>
        <w:t>。</w:t>
      </w:r>
    </w:p>
    <w:p w14:paraId="47A18ED3" w14:textId="08527DB9" w:rsidR="00CA0FFA" w:rsidRPr="00EA0F64" w:rsidRDefault="00884B17">
      <w:pPr>
        <w:ind w:firstLine="480"/>
        <w:rPr>
          <w:color w:val="FF0000"/>
        </w:rPr>
      </w:pPr>
      <w:r w:rsidRPr="00EA0F64">
        <w:rPr>
          <w:rFonts w:hint="eastAsia"/>
          <w:color w:val="FF0000"/>
        </w:rPr>
        <w:t>9</w:t>
      </w:r>
      <w:r w:rsidRPr="00EA0F64">
        <w:rPr>
          <w:color w:val="FF0000"/>
        </w:rPr>
        <w:t>0</w:t>
      </w:r>
      <w:r w:rsidRPr="00EA0F64">
        <w:rPr>
          <w:rFonts w:hint="eastAsia"/>
          <w:color w:val="FF0000"/>
        </w:rPr>
        <w:t>年代，</w:t>
      </w:r>
      <w:r w:rsidR="00F8476B" w:rsidRPr="00EA0F64">
        <w:rPr>
          <w:rFonts w:hint="eastAsia"/>
          <w:color w:val="FF0000"/>
        </w:rPr>
        <w:t>“勘测设计一体化、智能化技术研究”，标志着我国铁路计算机</w:t>
      </w:r>
      <w:r w:rsidR="00F8476B" w:rsidRPr="00EA0F64">
        <w:rPr>
          <w:rFonts w:hint="eastAsia"/>
          <w:color w:val="FF0000"/>
        </w:rPr>
        <w:t>CAD</w:t>
      </w:r>
      <w:r w:rsidR="00F8476B" w:rsidRPr="00EA0F64">
        <w:rPr>
          <w:rFonts w:hint="eastAsia"/>
          <w:color w:val="FF0000"/>
        </w:rPr>
        <w:t>技术迈入蓬勃发展的广泛应用阶段，同时推动了知识工程在选线领域的深化研究。西南交通大学主导的“铁路新线智能</w:t>
      </w:r>
      <w:r w:rsidR="00F8476B" w:rsidRPr="00EA0F64">
        <w:rPr>
          <w:rFonts w:hint="eastAsia"/>
          <w:color w:val="FF0000"/>
        </w:rPr>
        <w:t>CAD</w:t>
      </w:r>
      <w:r w:rsidR="00F8476B" w:rsidRPr="00EA0F64">
        <w:rPr>
          <w:rFonts w:hint="eastAsia"/>
          <w:color w:val="FF0000"/>
        </w:rPr>
        <w:t>系统研究”项目即是在这一时期针对铁路选线设计智能化的核心理论难题和技术瓶颈展开攻关，研发出一款集成了人工智能、知识工程、工程数据库技术、计算机图形技术和优化技术的铁路新线智能</w:t>
      </w:r>
      <w:r w:rsidR="00F8476B" w:rsidRPr="00EA0F64">
        <w:rPr>
          <w:rFonts w:hint="eastAsia"/>
          <w:color w:val="FF0000"/>
        </w:rPr>
        <w:t>CAD</w:t>
      </w:r>
      <w:r w:rsidR="00F8476B" w:rsidRPr="00EA0F64">
        <w:rPr>
          <w:rFonts w:hint="eastAsia"/>
          <w:color w:val="FF0000"/>
        </w:rPr>
        <w:t>原型系统</w:t>
      </w:r>
      <w:r w:rsidR="00F76B5D" w:rsidRPr="00EA0F64">
        <w:rPr>
          <w:color w:val="FF0000"/>
          <w:vertAlign w:val="superscript"/>
        </w:rPr>
        <w:fldChar w:fldCharType="begin"/>
      </w:r>
      <w:r w:rsidR="00F76B5D" w:rsidRPr="00EA0F64">
        <w:rPr>
          <w:color w:val="FF0000"/>
          <w:vertAlign w:val="superscript"/>
        </w:rPr>
        <w:instrText xml:space="preserve"> </w:instrText>
      </w:r>
      <w:r w:rsidR="00F76B5D" w:rsidRPr="00EA0F64">
        <w:rPr>
          <w:rFonts w:hint="eastAsia"/>
          <w:color w:val="FF0000"/>
          <w:vertAlign w:val="superscript"/>
        </w:rPr>
        <w:instrText>REF _Ref161755926 \r \h</w:instrText>
      </w:r>
      <w:r w:rsidR="00F76B5D" w:rsidRPr="00EA0F64">
        <w:rPr>
          <w:color w:val="FF0000"/>
          <w:vertAlign w:val="superscript"/>
        </w:rPr>
        <w:instrText xml:space="preserve">  \* MERGEFORMAT </w:instrText>
      </w:r>
      <w:r w:rsidR="00F76B5D" w:rsidRPr="00EA0F64">
        <w:rPr>
          <w:color w:val="FF0000"/>
          <w:vertAlign w:val="superscript"/>
        </w:rPr>
      </w:r>
      <w:r w:rsidR="00F76B5D" w:rsidRPr="00EA0F64">
        <w:rPr>
          <w:color w:val="FF0000"/>
          <w:vertAlign w:val="superscript"/>
        </w:rPr>
        <w:fldChar w:fldCharType="separate"/>
      </w:r>
      <w:r w:rsidR="006F0BD4" w:rsidRPr="00EA0F64">
        <w:rPr>
          <w:color w:val="FF0000"/>
          <w:vertAlign w:val="superscript"/>
        </w:rPr>
        <w:t>[29]</w:t>
      </w:r>
      <w:r w:rsidR="00F76B5D" w:rsidRPr="00EA0F64">
        <w:rPr>
          <w:color w:val="FF0000"/>
          <w:vertAlign w:val="superscript"/>
        </w:rPr>
        <w:fldChar w:fldCharType="end"/>
      </w:r>
      <w:r w:rsidR="008E100C" w:rsidRPr="00EA0F64">
        <w:rPr>
          <w:rFonts w:hint="eastAsia"/>
          <w:color w:val="FF0000"/>
        </w:rPr>
        <w:t>。</w:t>
      </w:r>
      <w:r w:rsidRPr="00EA0F64">
        <w:rPr>
          <w:rFonts w:hint="eastAsia"/>
          <w:color w:val="FF0000"/>
        </w:rPr>
        <w:t>但</w:t>
      </w:r>
      <w:r w:rsidR="00F8476B" w:rsidRPr="00EA0F64">
        <w:rPr>
          <w:rFonts w:hint="eastAsia"/>
          <w:color w:val="FF0000"/>
        </w:rPr>
        <w:t>传统优化方法在求解全局最优解时存在的局限，如要求目标函数连续、可微且为单峰函数</w:t>
      </w:r>
      <w:r w:rsidR="00CA0FFA" w:rsidRPr="00EA0F64">
        <w:rPr>
          <w:rFonts w:hint="eastAsia"/>
          <w:color w:val="FF0000"/>
        </w:rPr>
        <w:t>。</w:t>
      </w:r>
      <w:r w:rsidR="00291B33" w:rsidRPr="00EA0F64">
        <w:rPr>
          <w:rFonts w:hint="eastAsia"/>
          <w:color w:val="FF0000"/>
        </w:rPr>
        <w:t>2</w:t>
      </w:r>
      <w:r w:rsidR="00291B33" w:rsidRPr="00EA0F64">
        <w:rPr>
          <w:color w:val="FF0000"/>
        </w:rPr>
        <w:t>000</w:t>
      </w:r>
      <w:r w:rsidR="00291B33" w:rsidRPr="00EA0F64">
        <w:rPr>
          <w:rFonts w:hint="eastAsia"/>
          <w:color w:val="FF0000"/>
        </w:rPr>
        <w:t>年后国内学者开始将遗传算法用于优化策略中，例如：毒品检验</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_Ref161758174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[54]</w:t>
      </w:r>
      <w:r w:rsidR="00291B33" w:rsidRPr="00EA0F64">
        <w:rPr>
          <w:color w:val="FF0000"/>
          <w:vertAlign w:val="superscript"/>
        </w:rPr>
        <w:fldChar w:fldCharType="end"/>
      </w:r>
      <w:r w:rsidR="00291B33" w:rsidRPr="00EA0F64">
        <w:rPr>
          <w:rFonts w:hint="eastAsia"/>
          <w:color w:val="FF0000"/>
        </w:rPr>
        <w:t>，车辆调度</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_Ref161758159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[42]</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_Ref161758167 \r \h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[47]</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_Ref161758169 \r \h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[48]</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_Ref161758172 \r \h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[50]</w:t>
      </w:r>
      <w:r w:rsidR="00291B33" w:rsidRPr="00EA0F64">
        <w:rPr>
          <w:color w:val="FF0000"/>
          <w:vertAlign w:val="superscript"/>
        </w:rPr>
        <w:fldChar w:fldCharType="end"/>
      </w:r>
      <w:r w:rsidR="00291B33" w:rsidRPr="00EA0F64">
        <w:rPr>
          <w:rFonts w:hint="eastAsia"/>
          <w:color w:val="FF0000"/>
        </w:rPr>
        <w:t>，飞行器轨迹规划</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_Ref161758163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[44]</w:t>
      </w:r>
      <w:r w:rsidR="00291B33" w:rsidRPr="00EA0F64">
        <w:rPr>
          <w:color w:val="FF0000"/>
          <w:vertAlign w:val="superscript"/>
        </w:rPr>
        <w:fldChar w:fldCharType="end"/>
      </w:r>
      <w:r w:rsidR="00291B33" w:rsidRPr="00EA0F64">
        <w:rPr>
          <w:rFonts w:hint="eastAsia"/>
          <w:color w:val="FF0000"/>
        </w:rPr>
        <w:t>，输电线路径规划</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_Ref161758137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[36]</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_Ref161758142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[38]</w:t>
      </w:r>
      <w:r w:rsidR="00291B33" w:rsidRPr="00EA0F64">
        <w:rPr>
          <w:color w:val="FF0000"/>
          <w:vertAlign w:val="superscript"/>
        </w:rPr>
        <w:fldChar w:fldCharType="end"/>
      </w:r>
      <w:r w:rsidR="00291B33" w:rsidRPr="00EA0F64">
        <w:rPr>
          <w:rFonts w:hint="eastAsia"/>
          <w:color w:val="FF0000"/>
        </w:rPr>
        <w:t>等领域</w:t>
      </w:r>
      <w:r w:rsidR="00291B33" w:rsidRPr="00EA0F64">
        <w:rPr>
          <w:color w:val="FF0000"/>
          <w:vertAlign w:val="superscript"/>
        </w:rPr>
        <w:fldChar w:fldCharType="begin"/>
      </w:r>
      <w:r w:rsidR="00291B33" w:rsidRPr="00EA0F64">
        <w:rPr>
          <w:color w:val="FF0000"/>
          <w:vertAlign w:val="superscript"/>
        </w:rPr>
        <w:instrText xml:space="preserve"> REF _Ref161758147 \r \h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[40]</w:t>
      </w:r>
      <w:r w:rsidR="00291B33" w:rsidRPr="00EA0F64">
        <w:rPr>
          <w:color w:val="FF0000"/>
          <w:vertAlign w:val="superscript"/>
        </w:rPr>
        <w:fldChar w:fldCharType="end"/>
      </w:r>
      <w:r w:rsidR="00291B33" w:rsidRPr="00EA0F64">
        <w:rPr>
          <w:rFonts w:hint="eastAsia"/>
          <w:color w:val="FF0000"/>
        </w:rPr>
        <w:t>，同时也引入到公路和铁路选线研究中</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_Ref161756764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[32]</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_Ref161756766 \r \h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[33]</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_Ref161756768 \r \h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[34]</w:t>
      </w:r>
      <w:r w:rsidR="00291B33" w:rsidRPr="00EA0F64">
        <w:rPr>
          <w:color w:val="FF0000"/>
          <w:vertAlign w:val="superscript"/>
        </w:rPr>
        <w:fldChar w:fldCharType="end"/>
      </w:r>
      <w:r w:rsidR="00291B33" w:rsidRPr="00EA0F64">
        <w:rPr>
          <w:rFonts w:hint="eastAsia"/>
          <w:color w:val="FF0000"/>
        </w:rPr>
        <w:t>，该算法率先在公路纵断面优化中取得突破</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_Ref161756741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[30]</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_Ref161756731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[31]</w:t>
      </w:r>
      <w:r w:rsidR="00291B33" w:rsidRPr="00EA0F64">
        <w:rPr>
          <w:color w:val="FF0000"/>
          <w:vertAlign w:val="superscript"/>
        </w:rPr>
        <w:fldChar w:fldCharType="end"/>
      </w:r>
      <w:r w:rsidR="00291B33" w:rsidRPr="00EA0F64">
        <w:rPr>
          <w:rFonts w:hint="eastAsia"/>
          <w:color w:val="FF0000"/>
        </w:rPr>
        <w:t>，并逐</w:t>
      </w:r>
      <w:r w:rsidR="00291B33" w:rsidRPr="00EA0F64">
        <w:rPr>
          <w:rFonts w:hint="eastAsia"/>
          <w:color w:val="FF0000"/>
        </w:rPr>
        <w:lastRenderedPageBreak/>
        <w:t>步扩展至平面布局，整体优化及最优路径等领域</w:t>
      </w:r>
      <w:r w:rsidR="00291B33" w:rsidRPr="00EA0F64">
        <w:rPr>
          <w:color w:val="FF0000"/>
          <w:vertAlign w:val="superscript"/>
        </w:rPr>
        <w:fldChar w:fldCharType="begin"/>
      </w:r>
      <w:r w:rsidR="00291B33" w:rsidRPr="00EA0F64">
        <w:rPr>
          <w:color w:val="FF0000"/>
          <w:vertAlign w:val="superscript"/>
        </w:rPr>
        <w:instrText xml:space="preserve"> </w:instrText>
      </w:r>
      <w:r w:rsidR="00291B33" w:rsidRPr="00EA0F64">
        <w:rPr>
          <w:rFonts w:hint="eastAsia"/>
          <w:color w:val="FF0000"/>
          <w:vertAlign w:val="superscript"/>
        </w:rPr>
        <w:instrText>REF _Ref161759928 \r \h</w:instrText>
      </w:r>
      <w:r w:rsidR="00291B33" w:rsidRPr="00EA0F64">
        <w:rPr>
          <w:color w:val="FF0000"/>
          <w:vertAlign w:val="superscript"/>
        </w:rPr>
        <w:instrText xml:space="preserve">  \* MERGEFORMAT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[39]</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_Ref161758119 \r \h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[41]</w:t>
      </w:r>
      <w:r w:rsidR="00291B33" w:rsidRPr="00EA0F64">
        <w:rPr>
          <w:color w:val="FF0000"/>
          <w:vertAlign w:val="superscript"/>
        </w:rPr>
        <w:fldChar w:fldCharType="end"/>
      </w:r>
      <w:r w:rsidR="00291B33" w:rsidRPr="00EA0F64">
        <w:rPr>
          <w:color w:val="FF0000"/>
          <w:vertAlign w:val="superscript"/>
        </w:rPr>
        <w:fldChar w:fldCharType="begin"/>
      </w:r>
      <w:r w:rsidR="00291B33" w:rsidRPr="00EA0F64">
        <w:rPr>
          <w:color w:val="FF0000"/>
          <w:vertAlign w:val="superscript"/>
        </w:rPr>
        <w:instrText xml:space="preserve"> REF _Ref161761305 \r \h </w:instrText>
      </w:r>
      <w:r w:rsidR="00291B33" w:rsidRPr="00EA0F64">
        <w:rPr>
          <w:color w:val="FF0000"/>
          <w:vertAlign w:val="superscript"/>
        </w:rPr>
      </w:r>
      <w:r w:rsidR="00291B33" w:rsidRPr="00EA0F64">
        <w:rPr>
          <w:color w:val="FF0000"/>
          <w:vertAlign w:val="superscript"/>
        </w:rPr>
        <w:fldChar w:fldCharType="separate"/>
      </w:r>
      <w:r w:rsidR="006F0BD4" w:rsidRPr="00EA0F64">
        <w:rPr>
          <w:color w:val="FF0000"/>
          <w:vertAlign w:val="superscript"/>
        </w:rPr>
        <w:t>[51]</w:t>
      </w:r>
      <w:r w:rsidR="00291B33" w:rsidRPr="00EA0F64">
        <w:rPr>
          <w:color w:val="FF0000"/>
          <w:vertAlign w:val="superscript"/>
        </w:rPr>
        <w:fldChar w:fldCharType="end"/>
      </w:r>
      <w:r w:rsidR="00291B33" w:rsidRPr="00EA0F64">
        <w:rPr>
          <w:rFonts w:hint="eastAsia"/>
          <w:color w:val="FF0000"/>
        </w:rPr>
        <w:t>。</w:t>
      </w:r>
      <w:r w:rsidR="00CA0FFA" w:rsidRPr="00EA0F64">
        <w:rPr>
          <w:rFonts w:hint="eastAsia"/>
          <w:color w:val="FF0000"/>
        </w:rPr>
        <w:t>2011</w:t>
      </w:r>
      <w:r w:rsidR="00CA0FFA" w:rsidRPr="00EA0F64">
        <w:rPr>
          <w:rFonts w:hint="eastAsia"/>
          <w:color w:val="FF0000"/>
        </w:rPr>
        <w:t>年中南大学的缪鹍</w:t>
      </w:r>
      <w:r w:rsidR="00CA0FFA" w:rsidRPr="00EA0F64">
        <w:rPr>
          <w:color w:val="FF0000"/>
          <w:vertAlign w:val="superscript"/>
        </w:rPr>
        <w:fldChar w:fldCharType="begin"/>
      </w:r>
      <w:r w:rsidR="00CA0FFA" w:rsidRPr="00EA0F64">
        <w:rPr>
          <w:color w:val="FF0000"/>
          <w:vertAlign w:val="superscript"/>
        </w:rPr>
        <w:instrText xml:space="preserve"> </w:instrText>
      </w:r>
      <w:r w:rsidR="00CA0FFA" w:rsidRPr="00EA0F64">
        <w:rPr>
          <w:rFonts w:hint="eastAsia"/>
          <w:color w:val="FF0000"/>
          <w:vertAlign w:val="superscript"/>
        </w:rPr>
        <w:instrText>REF _Ref162954559 \r \h</w:instrText>
      </w:r>
      <w:r w:rsidR="00CA0FFA" w:rsidRPr="00EA0F64">
        <w:rPr>
          <w:color w:val="FF0000"/>
          <w:vertAlign w:val="superscript"/>
        </w:rPr>
        <w:instrText xml:space="preserve"> </w:instrText>
      </w:r>
      <w:r w:rsidR="009C23FD" w:rsidRPr="00EA0F64">
        <w:rPr>
          <w:color w:val="FF0000"/>
          <w:vertAlign w:val="superscript"/>
        </w:rPr>
        <w:instrText xml:space="preserve"> \* MERGEFORMAT </w:instrText>
      </w:r>
      <w:r w:rsidR="00CA0FFA" w:rsidRPr="00EA0F64">
        <w:rPr>
          <w:color w:val="FF0000"/>
          <w:vertAlign w:val="superscript"/>
        </w:rPr>
      </w:r>
      <w:r w:rsidR="00CA0FFA" w:rsidRPr="00EA0F64">
        <w:rPr>
          <w:color w:val="FF0000"/>
          <w:vertAlign w:val="superscript"/>
        </w:rPr>
        <w:fldChar w:fldCharType="separate"/>
      </w:r>
      <w:r w:rsidR="006F0BD4" w:rsidRPr="00EA0F64">
        <w:rPr>
          <w:color w:val="FF0000"/>
          <w:vertAlign w:val="superscript"/>
        </w:rPr>
        <w:t>[75]</w:t>
      </w:r>
      <w:r w:rsidR="00CA0FFA" w:rsidRPr="00EA0F64">
        <w:rPr>
          <w:color w:val="FF0000"/>
          <w:vertAlign w:val="superscript"/>
        </w:rPr>
        <w:fldChar w:fldCharType="end"/>
      </w:r>
      <w:r w:rsidR="00CA0FFA" w:rsidRPr="00EA0F64">
        <w:rPr>
          <w:rFonts w:hint="eastAsia"/>
          <w:color w:val="FF0000"/>
        </w:rPr>
        <w:t>在其博士论文中将群智能算法用于铁路线路优化，建立了以土方工程费用为目标函数的优化模型并提出了基于蚁群算法的纵断面线路优化方法，解决了变坡点自动确定难题</w:t>
      </w:r>
      <w:r w:rsidR="00CA0FFA" w:rsidRPr="00EA0F64">
        <w:rPr>
          <w:rFonts w:hint="eastAsia"/>
          <w:color w:val="FF0000"/>
        </w:rPr>
        <w:t>;</w:t>
      </w:r>
      <w:r w:rsidR="00CA0FFA" w:rsidRPr="00EA0F64">
        <w:rPr>
          <w:rFonts w:hint="eastAsia"/>
          <w:color w:val="FF0000"/>
        </w:rPr>
        <w:t>论文针对铁路三维空间线路优化问题，提出了基于</w:t>
      </w:r>
      <w:r w:rsidR="00CA0FFA" w:rsidRPr="00EA0F64">
        <w:rPr>
          <w:rFonts w:hint="eastAsia"/>
          <w:color w:val="FF0000"/>
        </w:rPr>
        <w:t xml:space="preserve">Rosenbrock </w:t>
      </w:r>
      <w:r w:rsidR="00CA0FFA" w:rsidRPr="00EA0F64">
        <w:rPr>
          <w:rFonts w:hint="eastAsia"/>
          <w:color w:val="FF0000"/>
        </w:rPr>
        <w:t>方法的粒子群算法</w:t>
      </w:r>
      <w:r w:rsidR="00CA0FFA" w:rsidRPr="00EA0F64">
        <w:rPr>
          <w:rFonts w:hint="eastAsia"/>
          <w:color w:val="FF0000"/>
        </w:rPr>
        <w:t>,</w:t>
      </w:r>
      <w:r w:rsidR="00CA0FFA" w:rsidRPr="00EA0F64">
        <w:rPr>
          <w:rFonts w:hint="eastAsia"/>
          <w:color w:val="FF0000"/>
        </w:rPr>
        <w:t>提高了粒子群算法在多维变量、多约束条件下的全局搜索能力。与遗传算法类似，群智能算法也需要预设线路控制点的数目及初始分布，存在复杂环境下应用受限问题</w:t>
      </w:r>
      <w:r w:rsidR="00291B33" w:rsidRPr="00EA0F64">
        <w:rPr>
          <w:rFonts w:hint="eastAsia"/>
          <w:color w:val="FF0000"/>
        </w:rPr>
        <w:t>。</w:t>
      </w:r>
      <w:r w:rsidR="00CA0FFA" w:rsidRPr="00EA0F64">
        <w:rPr>
          <w:rFonts w:hint="eastAsia"/>
          <w:color w:val="FF0000"/>
        </w:rPr>
        <w:t>2</w:t>
      </w:r>
      <w:r w:rsidR="00CA0FFA" w:rsidRPr="00EA0F64">
        <w:rPr>
          <w:color w:val="FF0000"/>
        </w:rPr>
        <w:t>020</w:t>
      </w:r>
      <w:r w:rsidR="00CA0FFA" w:rsidRPr="00EA0F64">
        <w:rPr>
          <w:rFonts w:hint="eastAsia"/>
          <w:color w:val="FF0000"/>
        </w:rPr>
        <w:t>年</w:t>
      </w:r>
      <w:r w:rsidR="00CA0FFA" w:rsidRPr="00EA0F64">
        <w:rPr>
          <w:color w:val="FF0000"/>
          <w:vertAlign w:val="superscript"/>
        </w:rPr>
        <w:fldChar w:fldCharType="begin"/>
      </w:r>
      <w:r w:rsidR="00CA0FFA" w:rsidRPr="00EA0F64">
        <w:rPr>
          <w:color w:val="FF0000"/>
          <w:vertAlign w:val="superscript"/>
        </w:rPr>
        <w:instrText xml:space="preserve"> </w:instrText>
      </w:r>
      <w:r w:rsidR="00CA0FFA" w:rsidRPr="00EA0F64">
        <w:rPr>
          <w:rFonts w:hint="eastAsia"/>
          <w:color w:val="FF0000"/>
          <w:vertAlign w:val="superscript"/>
        </w:rPr>
        <w:instrText>REF _Ref161682127 \r \h</w:instrText>
      </w:r>
      <w:r w:rsidR="00CA0FFA" w:rsidRPr="00EA0F64">
        <w:rPr>
          <w:color w:val="FF0000"/>
          <w:vertAlign w:val="superscript"/>
        </w:rPr>
        <w:instrText xml:space="preserve">  \* MERGEFORMAT </w:instrText>
      </w:r>
      <w:r w:rsidR="00CA0FFA" w:rsidRPr="00EA0F64">
        <w:rPr>
          <w:color w:val="FF0000"/>
          <w:vertAlign w:val="superscript"/>
        </w:rPr>
      </w:r>
      <w:r w:rsidR="00CA0FFA" w:rsidRPr="00EA0F64">
        <w:rPr>
          <w:color w:val="FF0000"/>
          <w:vertAlign w:val="superscript"/>
        </w:rPr>
        <w:fldChar w:fldCharType="separate"/>
      </w:r>
      <w:r w:rsidR="006F0BD4" w:rsidRPr="00EA0F64">
        <w:rPr>
          <w:color w:val="FF0000"/>
          <w:vertAlign w:val="superscript"/>
        </w:rPr>
        <w:t>[6]</w:t>
      </w:r>
      <w:r w:rsidR="00CA0FFA" w:rsidRPr="00EA0F64">
        <w:rPr>
          <w:color w:val="FF0000"/>
          <w:vertAlign w:val="superscript"/>
        </w:rPr>
        <w:fldChar w:fldCharType="end"/>
      </w:r>
      <w:r w:rsidR="00CA0FFA" w:rsidRPr="00EA0F64">
        <w:rPr>
          <w:rFonts w:hint="eastAsia"/>
          <w:color w:val="FF0000"/>
        </w:rPr>
        <w:t>李懿提出将</w:t>
      </w:r>
      <w:r w:rsidR="00CA0FFA" w:rsidRPr="00EA0F64">
        <w:rPr>
          <w:rFonts w:hint="eastAsia"/>
          <w:color w:val="FF0000"/>
        </w:rPr>
        <w:t>Q</w:t>
      </w:r>
      <w:r w:rsidR="00CA0FFA" w:rsidRPr="00EA0F64">
        <w:rPr>
          <w:rFonts w:hint="eastAsia"/>
          <w:color w:val="FF0000"/>
        </w:rPr>
        <w:t>学习算法运用与神经网络中，采用深度</w:t>
      </w:r>
      <w:r w:rsidR="00CA0FFA" w:rsidRPr="00EA0F64">
        <w:rPr>
          <w:rFonts w:hint="eastAsia"/>
          <w:color w:val="FF0000"/>
        </w:rPr>
        <w:t>Q</w:t>
      </w:r>
      <w:r w:rsidR="00CA0FFA" w:rsidRPr="00EA0F64">
        <w:rPr>
          <w:rFonts w:hint="eastAsia"/>
          <w:color w:val="FF0000"/>
        </w:rPr>
        <w:t>学习生成一条具有环境适应能力的最优路径。</w:t>
      </w:r>
      <w:r w:rsidR="00CA0FFA" w:rsidRPr="00EA0F64">
        <w:rPr>
          <w:rFonts w:hint="eastAsia"/>
          <w:color w:val="FF0000"/>
        </w:rPr>
        <w:t>2</w:t>
      </w:r>
      <w:r w:rsidR="00CA0FFA" w:rsidRPr="00EA0F64">
        <w:rPr>
          <w:color w:val="FF0000"/>
        </w:rPr>
        <w:t>023</w:t>
      </w:r>
      <w:r w:rsidR="00CA0FFA" w:rsidRPr="00EA0F64">
        <w:rPr>
          <w:rFonts w:hint="eastAsia"/>
          <w:color w:val="FF0000"/>
        </w:rPr>
        <w:t>年祖家伟提出基于深度强化学习的铁路线路寻优模型构建方法，实现铁路线路方案的智能化一体设计</w:t>
      </w:r>
      <w:r w:rsidR="002C0B3D" w:rsidRPr="00EA0F64">
        <w:rPr>
          <w:rFonts w:hint="eastAsia"/>
          <w:color w:val="FF0000"/>
        </w:rPr>
        <w:t>。国内外线路智能优化方法汇总见</w:t>
      </w:r>
      <w:r w:rsidR="00374F2E" w:rsidRPr="00EA0F64">
        <w:rPr>
          <w:color w:val="FF0000"/>
        </w:rPr>
        <w:fldChar w:fldCharType="begin"/>
      </w:r>
      <w:r w:rsidR="00374F2E" w:rsidRPr="00EA0F64">
        <w:rPr>
          <w:color w:val="FF0000"/>
        </w:rPr>
        <w:instrText xml:space="preserve"> REF _Ref164091763 \h </w:instrText>
      </w:r>
      <w:r w:rsidR="00374F2E" w:rsidRPr="00EA0F64">
        <w:rPr>
          <w:color w:val="FF0000"/>
        </w:rPr>
      </w:r>
      <w:r w:rsidR="00374F2E" w:rsidRPr="00EA0F64">
        <w:rPr>
          <w:color w:val="FF0000"/>
        </w:rPr>
        <w:fldChar w:fldCharType="separate"/>
      </w:r>
      <w:r w:rsidR="00374F2E" w:rsidRPr="00EA0F64">
        <w:rPr>
          <w:rFonts w:hint="eastAsia"/>
          <w:color w:val="FF0000"/>
        </w:rPr>
        <w:t>表</w:t>
      </w:r>
      <w:r w:rsidR="00374F2E" w:rsidRPr="00EA0F64">
        <w:rPr>
          <w:rFonts w:hint="eastAsia"/>
          <w:color w:val="FF0000"/>
        </w:rPr>
        <w:t xml:space="preserve"> </w:t>
      </w:r>
      <w:r w:rsidR="00374F2E" w:rsidRPr="00EA0F64">
        <w:rPr>
          <w:noProof/>
          <w:color w:val="FF0000"/>
        </w:rPr>
        <w:t>1</w:t>
      </w:r>
      <w:r w:rsidR="00374F2E" w:rsidRPr="00EA0F64">
        <w:rPr>
          <w:color w:val="FF0000"/>
        </w:rPr>
        <w:noBreakHyphen/>
      </w:r>
      <w:r w:rsidR="00374F2E" w:rsidRPr="00EA0F64">
        <w:rPr>
          <w:noProof/>
          <w:color w:val="FF0000"/>
        </w:rPr>
        <w:t>1</w:t>
      </w:r>
      <w:r w:rsidR="00374F2E" w:rsidRPr="00EA0F64">
        <w:rPr>
          <w:color w:val="FF0000"/>
        </w:rPr>
        <w:fldChar w:fldCharType="end"/>
      </w:r>
      <w:r w:rsidR="002C0B3D" w:rsidRPr="00EA0F64">
        <w:rPr>
          <w:rFonts w:hint="eastAsia"/>
          <w:color w:val="FF0000"/>
        </w:rPr>
        <w:t>。</w:t>
      </w:r>
    </w:p>
    <w:p w14:paraId="7845350B" w14:textId="6BDF1D4C" w:rsidR="00D06BC2" w:rsidRPr="00EA0F64" w:rsidRDefault="00D06BC2" w:rsidP="00D06BC2">
      <w:pPr>
        <w:pStyle w:val="afc"/>
        <w:spacing w:before="120" w:after="120"/>
        <w:rPr>
          <w:color w:val="FF0000"/>
        </w:rPr>
      </w:pPr>
      <w:bookmarkStart w:id="122" w:name="_Ref164091763"/>
      <w:bookmarkStart w:id="123" w:name="_Toc164090228"/>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1</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1</w:t>
      </w:r>
      <w:r w:rsidR="00DF46CA" w:rsidRPr="00EA0F64">
        <w:rPr>
          <w:color w:val="FF0000"/>
        </w:rPr>
        <w:fldChar w:fldCharType="end"/>
      </w:r>
      <w:bookmarkEnd w:id="122"/>
      <w:r w:rsidRPr="00EA0F64">
        <w:rPr>
          <w:color w:val="FF0000"/>
        </w:rPr>
        <w:t xml:space="preserve"> </w:t>
      </w:r>
      <w:r w:rsidRPr="00EA0F64">
        <w:rPr>
          <w:rFonts w:hint="eastAsia"/>
          <w:color w:val="FF0000"/>
        </w:rPr>
        <w:t>线路智能优化方法</w:t>
      </w:r>
      <w:bookmarkEnd w:id="123"/>
    </w:p>
    <w:tbl>
      <w:tblPr>
        <w:tblW w:w="8740" w:type="dxa"/>
        <w:jc w:val="center"/>
        <w:tblBorders>
          <w:top w:val="single" w:sz="18" w:space="0" w:color="auto"/>
          <w:bottom w:val="single" w:sz="18" w:space="0" w:color="auto"/>
        </w:tblBorders>
        <w:tblLayout w:type="fixed"/>
        <w:tblLook w:val="04A0" w:firstRow="1" w:lastRow="0" w:firstColumn="1" w:lastColumn="0" w:noHBand="0" w:noVBand="1"/>
      </w:tblPr>
      <w:tblGrid>
        <w:gridCol w:w="2278"/>
        <w:gridCol w:w="2154"/>
        <w:gridCol w:w="2154"/>
        <w:gridCol w:w="2046"/>
        <w:gridCol w:w="108"/>
      </w:tblGrid>
      <w:tr w:rsidR="00EA0F64" w:rsidRPr="00EA0F64" w14:paraId="4FC7E6A7" w14:textId="77777777" w:rsidTr="000D5EF1">
        <w:trPr>
          <w:gridAfter w:val="1"/>
          <w:wAfter w:w="108" w:type="dxa"/>
          <w:trHeight w:val="324"/>
          <w:jc w:val="center"/>
        </w:trPr>
        <w:tc>
          <w:tcPr>
            <w:tcW w:w="2278" w:type="dxa"/>
            <w:vMerge w:val="restart"/>
            <w:tcBorders>
              <w:top w:val="single" w:sz="12" w:space="0" w:color="auto"/>
            </w:tcBorders>
            <w:vAlign w:val="center"/>
          </w:tcPr>
          <w:p w14:paraId="2CEB409D" w14:textId="377AD807" w:rsidR="00DF16BF" w:rsidRPr="00EA0F64" w:rsidRDefault="00DF16BF" w:rsidP="000D5EF1">
            <w:pPr>
              <w:ind w:firstLineChars="0" w:firstLine="0"/>
              <w:jc w:val="center"/>
              <w:rPr>
                <w:color w:val="FF0000"/>
                <w:sz w:val="21"/>
              </w:rPr>
            </w:pPr>
            <w:r w:rsidRPr="00EA0F64">
              <w:rPr>
                <w:rFonts w:hint="eastAsia"/>
                <w:color w:val="FF0000"/>
                <w:sz w:val="21"/>
              </w:rPr>
              <w:t>优化方法</w:t>
            </w:r>
          </w:p>
        </w:tc>
        <w:tc>
          <w:tcPr>
            <w:tcW w:w="6354" w:type="dxa"/>
            <w:gridSpan w:val="3"/>
            <w:tcBorders>
              <w:top w:val="single" w:sz="12" w:space="0" w:color="auto"/>
              <w:bottom w:val="single" w:sz="8" w:space="0" w:color="auto"/>
            </w:tcBorders>
            <w:vAlign w:val="center"/>
          </w:tcPr>
          <w:p w14:paraId="0FFF4A09" w14:textId="3D10D22D" w:rsidR="00DF16BF" w:rsidRPr="00EA0F64" w:rsidRDefault="00DF16BF" w:rsidP="000D5EF1">
            <w:pPr>
              <w:ind w:firstLineChars="0" w:firstLine="0"/>
              <w:jc w:val="center"/>
              <w:rPr>
                <w:color w:val="FF0000"/>
                <w:sz w:val="21"/>
              </w:rPr>
            </w:pPr>
            <w:r w:rsidRPr="00EA0F64">
              <w:rPr>
                <w:rFonts w:hint="eastAsia"/>
                <w:color w:val="FF0000"/>
                <w:sz w:val="21"/>
              </w:rPr>
              <w:t>优化类型</w:t>
            </w:r>
          </w:p>
        </w:tc>
      </w:tr>
      <w:tr w:rsidR="00EA0F64" w:rsidRPr="00EA0F64" w14:paraId="38D15817" w14:textId="77777777" w:rsidTr="000D5EF1">
        <w:trPr>
          <w:trHeight w:val="352"/>
          <w:jc w:val="center"/>
        </w:trPr>
        <w:tc>
          <w:tcPr>
            <w:tcW w:w="2278" w:type="dxa"/>
            <w:vMerge/>
            <w:tcBorders>
              <w:bottom w:val="single" w:sz="8" w:space="0" w:color="auto"/>
            </w:tcBorders>
            <w:vAlign w:val="center"/>
          </w:tcPr>
          <w:p w14:paraId="42E87507" w14:textId="77777777" w:rsidR="00DF16BF" w:rsidRPr="00EA0F64" w:rsidRDefault="00DF16BF" w:rsidP="000D5EF1">
            <w:pPr>
              <w:ind w:firstLineChars="0" w:firstLine="0"/>
              <w:jc w:val="center"/>
              <w:rPr>
                <w:color w:val="FF0000"/>
                <w:sz w:val="21"/>
              </w:rPr>
            </w:pPr>
          </w:p>
        </w:tc>
        <w:tc>
          <w:tcPr>
            <w:tcW w:w="2154" w:type="dxa"/>
            <w:tcBorders>
              <w:top w:val="single" w:sz="8" w:space="0" w:color="auto"/>
              <w:bottom w:val="single" w:sz="8" w:space="0" w:color="auto"/>
            </w:tcBorders>
            <w:vAlign w:val="center"/>
          </w:tcPr>
          <w:p w14:paraId="6ADE57A5" w14:textId="2BF45BBF" w:rsidR="00DF16BF" w:rsidRPr="00EA0F64" w:rsidRDefault="00DF16BF" w:rsidP="000D5EF1">
            <w:pPr>
              <w:ind w:firstLineChars="0" w:firstLine="0"/>
              <w:jc w:val="center"/>
              <w:rPr>
                <w:color w:val="FF0000"/>
                <w:sz w:val="21"/>
              </w:rPr>
            </w:pPr>
            <w:r w:rsidRPr="00EA0F64">
              <w:rPr>
                <w:rFonts w:hint="eastAsia"/>
                <w:color w:val="FF0000"/>
                <w:sz w:val="21"/>
              </w:rPr>
              <w:t>平面优化</w:t>
            </w:r>
          </w:p>
        </w:tc>
        <w:tc>
          <w:tcPr>
            <w:tcW w:w="2154" w:type="dxa"/>
            <w:tcBorders>
              <w:top w:val="single" w:sz="8" w:space="0" w:color="auto"/>
              <w:bottom w:val="single" w:sz="8" w:space="0" w:color="auto"/>
            </w:tcBorders>
            <w:vAlign w:val="center"/>
          </w:tcPr>
          <w:p w14:paraId="6ED5476E" w14:textId="48ED582E" w:rsidR="00DF16BF" w:rsidRPr="00EA0F64" w:rsidRDefault="00DF16BF" w:rsidP="000D5EF1">
            <w:pPr>
              <w:ind w:firstLineChars="0" w:firstLine="0"/>
              <w:jc w:val="center"/>
              <w:rPr>
                <w:color w:val="FF0000"/>
                <w:sz w:val="21"/>
              </w:rPr>
            </w:pPr>
            <w:r w:rsidRPr="00EA0F64">
              <w:rPr>
                <w:rFonts w:hint="eastAsia"/>
                <w:color w:val="FF0000"/>
                <w:sz w:val="21"/>
              </w:rPr>
              <w:t>纵面优化</w:t>
            </w:r>
          </w:p>
        </w:tc>
        <w:tc>
          <w:tcPr>
            <w:tcW w:w="2154" w:type="dxa"/>
            <w:gridSpan w:val="2"/>
            <w:tcBorders>
              <w:top w:val="single" w:sz="8" w:space="0" w:color="auto"/>
              <w:bottom w:val="single" w:sz="8" w:space="0" w:color="auto"/>
            </w:tcBorders>
            <w:vAlign w:val="center"/>
          </w:tcPr>
          <w:p w14:paraId="46760602" w14:textId="70308339" w:rsidR="00DF16BF" w:rsidRPr="00EA0F64" w:rsidRDefault="00DF16BF" w:rsidP="000D5EF1">
            <w:pPr>
              <w:ind w:firstLineChars="0" w:firstLine="0"/>
              <w:jc w:val="center"/>
              <w:rPr>
                <w:color w:val="FF0000"/>
                <w:sz w:val="21"/>
              </w:rPr>
            </w:pPr>
            <w:r w:rsidRPr="00EA0F64">
              <w:rPr>
                <w:rFonts w:hint="eastAsia"/>
                <w:color w:val="FF0000"/>
                <w:sz w:val="21"/>
              </w:rPr>
              <w:t>平纵面整体优化</w:t>
            </w:r>
          </w:p>
        </w:tc>
      </w:tr>
      <w:tr w:rsidR="00EA0F64" w:rsidRPr="00EA0F64" w14:paraId="611E61AA" w14:textId="77777777" w:rsidTr="000D5EF1">
        <w:trPr>
          <w:trHeight w:val="567"/>
          <w:jc w:val="center"/>
        </w:trPr>
        <w:tc>
          <w:tcPr>
            <w:tcW w:w="2278" w:type="dxa"/>
            <w:tcBorders>
              <w:top w:val="single" w:sz="8" w:space="0" w:color="auto"/>
              <w:bottom w:val="nil"/>
            </w:tcBorders>
            <w:vAlign w:val="center"/>
          </w:tcPr>
          <w:p w14:paraId="522D2A45" w14:textId="72E7A66B" w:rsidR="00DF16BF" w:rsidRPr="00EA0F64" w:rsidRDefault="00F87ADF" w:rsidP="000D5EF1">
            <w:pPr>
              <w:ind w:firstLineChars="0" w:firstLine="0"/>
              <w:jc w:val="center"/>
              <w:rPr>
                <w:color w:val="FF0000"/>
                <w:sz w:val="21"/>
              </w:rPr>
            </w:pPr>
            <w:r w:rsidRPr="00EA0F64">
              <w:rPr>
                <w:rFonts w:hint="eastAsia"/>
                <w:color w:val="FF0000"/>
                <w:sz w:val="21"/>
              </w:rPr>
              <w:t>变分法</w:t>
            </w:r>
          </w:p>
        </w:tc>
        <w:tc>
          <w:tcPr>
            <w:tcW w:w="2154" w:type="dxa"/>
            <w:tcBorders>
              <w:top w:val="single" w:sz="8" w:space="0" w:color="auto"/>
              <w:bottom w:val="nil"/>
            </w:tcBorders>
            <w:vAlign w:val="center"/>
          </w:tcPr>
          <w:p w14:paraId="6E046A6C" w14:textId="77777777" w:rsidR="00DF16BF" w:rsidRPr="00EA0F64" w:rsidRDefault="00F87ADF" w:rsidP="000D5EF1">
            <w:pPr>
              <w:ind w:firstLineChars="0" w:firstLine="0"/>
              <w:jc w:val="center"/>
              <w:rPr>
                <w:color w:val="FF0000"/>
                <w:sz w:val="21"/>
              </w:rPr>
            </w:pPr>
            <w:r w:rsidRPr="00EA0F64">
              <w:rPr>
                <w:rFonts w:hint="eastAsia"/>
                <w:color w:val="FF0000"/>
                <w:sz w:val="21"/>
              </w:rPr>
              <w:t>Howard</w:t>
            </w:r>
            <w:r w:rsidRPr="00EA0F64">
              <w:rPr>
                <w:rFonts w:hint="eastAsia"/>
                <w:color w:val="FF0000"/>
                <w:sz w:val="21"/>
              </w:rPr>
              <w:t>，</w:t>
            </w:r>
            <w:r w:rsidRPr="00EA0F64">
              <w:rPr>
                <w:rFonts w:hint="eastAsia"/>
                <w:color w:val="FF0000"/>
                <w:sz w:val="21"/>
              </w:rPr>
              <w:t>1</w:t>
            </w:r>
            <w:r w:rsidRPr="00EA0F64">
              <w:rPr>
                <w:color w:val="FF0000"/>
                <w:sz w:val="21"/>
              </w:rPr>
              <w:t>968</w:t>
            </w:r>
          </w:p>
          <w:p w14:paraId="29BB7096" w14:textId="46A0FA5E" w:rsidR="00F87ADF" w:rsidRPr="00EA0F64" w:rsidRDefault="00F87ADF" w:rsidP="000D5EF1">
            <w:pPr>
              <w:ind w:firstLineChars="0" w:firstLine="0"/>
              <w:jc w:val="center"/>
              <w:rPr>
                <w:color w:val="FF0000"/>
                <w:sz w:val="21"/>
              </w:rPr>
            </w:pPr>
            <w:r w:rsidRPr="00EA0F64">
              <w:rPr>
                <w:rFonts w:hint="eastAsia"/>
                <w:color w:val="FF0000"/>
                <w:sz w:val="21"/>
              </w:rPr>
              <w:t>Shaw</w:t>
            </w:r>
            <w:r w:rsidRPr="00EA0F64">
              <w:rPr>
                <w:rFonts w:hint="eastAsia"/>
                <w:color w:val="FF0000"/>
                <w:sz w:val="21"/>
              </w:rPr>
              <w:t>，</w:t>
            </w:r>
            <w:r w:rsidRPr="00EA0F64">
              <w:rPr>
                <w:rFonts w:hint="eastAsia"/>
                <w:color w:val="FF0000"/>
                <w:sz w:val="21"/>
              </w:rPr>
              <w:t>1</w:t>
            </w:r>
            <w:r w:rsidRPr="00EA0F64">
              <w:rPr>
                <w:color w:val="FF0000"/>
                <w:sz w:val="21"/>
              </w:rPr>
              <w:t>981</w:t>
            </w:r>
          </w:p>
        </w:tc>
        <w:tc>
          <w:tcPr>
            <w:tcW w:w="2154" w:type="dxa"/>
            <w:tcBorders>
              <w:top w:val="single" w:sz="8" w:space="0" w:color="auto"/>
              <w:bottom w:val="nil"/>
            </w:tcBorders>
            <w:vAlign w:val="center"/>
          </w:tcPr>
          <w:p w14:paraId="16DAE3F7" w14:textId="2EE87739" w:rsidR="00DF16BF" w:rsidRPr="00EA0F64" w:rsidRDefault="00DF16BF" w:rsidP="000D5EF1">
            <w:pPr>
              <w:ind w:firstLineChars="0" w:firstLine="0"/>
              <w:jc w:val="center"/>
              <w:rPr>
                <w:color w:val="FF0000"/>
                <w:sz w:val="21"/>
              </w:rPr>
            </w:pPr>
          </w:p>
        </w:tc>
        <w:tc>
          <w:tcPr>
            <w:tcW w:w="2154" w:type="dxa"/>
            <w:gridSpan w:val="2"/>
            <w:tcBorders>
              <w:top w:val="single" w:sz="8" w:space="0" w:color="auto"/>
              <w:bottom w:val="nil"/>
            </w:tcBorders>
            <w:vAlign w:val="center"/>
          </w:tcPr>
          <w:p w14:paraId="479603D8" w14:textId="2EA51E42" w:rsidR="00DF16BF" w:rsidRPr="00EA0F64" w:rsidRDefault="00DF16BF" w:rsidP="000D5EF1">
            <w:pPr>
              <w:ind w:firstLineChars="0" w:firstLine="0"/>
              <w:jc w:val="center"/>
              <w:rPr>
                <w:color w:val="FF0000"/>
                <w:sz w:val="21"/>
              </w:rPr>
            </w:pPr>
          </w:p>
        </w:tc>
      </w:tr>
      <w:tr w:rsidR="00EA0F64" w:rsidRPr="00EA0F64" w14:paraId="3B1FDCE1" w14:textId="77777777" w:rsidTr="000D5EF1">
        <w:trPr>
          <w:trHeight w:val="567"/>
          <w:jc w:val="center"/>
        </w:trPr>
        <w:tc>
          <w:tcPr>
            <w:tcW w:w="2278" w:type="dxa"/>
            <w:tcBorders>
              <w:top w:val="nil"/>
            </w:tcBorders>
            <w:vAlign w:val="center"/>
          </w:tcPr>
          <w:p w14:paraId="65959BAF" w14:textId="27490FDF" w:rsidR="00DF16BF" w:rsidRPr="00EA0F64" w:rsidRDefault="00F87ADF" w:rsidP="000D5EF1">
            <w:pPr>
              <w:ind w:firstLineChars="0" w:firstLine="0"/>
              <w:jc w:val="center"/>
              <w:rPr>
                <w:color w:val="FF0000"/>
                <w:sz w:val="21"/>
              </w:rPr>
            </w:pPr>
            <w:r w:rsidRPr="00EA0F64">
              <w:rPr>
                <w:rFonts w:hint="eastAsia"/>
                <w:color w:val="FF0000"/>
                <w:sz w:val="21"/>
              </w:rPr>
              <w:t>梯度投影法</w:t>
            </w:r>
          </w:p>
        </w:tc>
        <w:tc>
          <w:tcPr>
            <w:tcW w:w="2154" w:type="dxa"/>
            <w:tcBorders>
              <w:top w:val="nil"/>
            </w:tcBorders>
            <w:vAlign w:val="center"/>
          </w:tcPr>
          <w:p w14:paraId="37827C1D" w14:textId="78929822" w:rsidR="00DF16BF" w:rsidRPr="00EA0F64" w:rsidRDefault="00DF16BF">
            <w:pPr>
              <w:ind w:firstLineChars="0" w:firstLine="0"/>
              <w:jc w:val="center"/>
              <w:rPr>
                <w:color w:val="FF0000"/>
                <w:sz w:val="21"/>
              </w:rPr>
            </w:pPr>
          </w:p>
        </w:tc>
        <w:tc>
          <w:tcPr>
            <w:tcW w:w="2154" w:type="dxa"/>
            <w:tcBorders>
              <w:top w:val="nil"/>
            </w:tcBorders>
            <w:vAlign w:val="center"/>
          </w:tcPr>
          <w:p w14:paraId="23E041D3" w14:textId="53CD5402" w:rsidR="00DF16BF" w:rsidRPr="00EA0F64" w:rsidRDefault="00DF16BF" w:rsidP="000D5EF1">
            <w:pPr>
              <w:ind w:firstLineChars="0" w:firstLine="0"/>
              <w:jc w:val="center"/>
              <w:rPr>
                <w:color w:val="FF0000"/>
                <w:sz w:val="21"/>
              </w:rPr>
            </w:pPr>
          </w:p>
        </w:tc>
        <w:tc>
          <w:tcPr>
            <w:tcW w:w="2154" w:type="dxa"/>
            <w:gridSpan w:val="2"/>
            <w:tcBorders>
              <w:top w:val="nil"/>
            </w:tcBorders>
            <w:vAlign w:val="center"/>
          </w:tcPr>
          <w:p w14:paraId="49396D38" w14:textId="2F10365F" w:rsidR="00DF16BF" w:rsidRPr="00EA0F64" w:rsidRDefault="00F87ADF" w:rsidP="000D5EF1">
            <w:pPr>
              <w:ind w:firstLineChars="0" w:firstLine="0"/>
              <w:jc w:val="center"/>
              <w:rPr>
                <w:color w:val="FF0000"/>
                <w:sz w:val="21"/>
              </w:rPr>
            </w:pPr>
            <w:r w:rsidRPr="00EA0F64">
              <w:rPr>
                <w:rFonts w:hint="eastAsia"/>
                <w:color w:val="FF0000"/>
                <w:sz w:val="21"/>
              </w:rPr>
              <w:t>常新生，</w:t>
            </w:r>
            <w:r w:rsidRPr="00EA0F64">
              <w:rPr>
                <w:rFonts w:hint="eastAsia"/>
                <w:color w:val="FF0000"/>
                <w:sz w:val="21"/>
              </w:rPr>
              <w:t>1</w:t>
            </w:r>
            <w:r w:rsidRPr="00EA0F64">
              <w:rPr>
                <w:color w:val="FF0000"/>
                <w:sz w:val="21"/>
              </w:rPr>
              <w:t>995</w:t>
            </w:r>
          </w:p>
        </w:tc>
      </w:tr>
      <w:tr w:rsidR="00EA0F64" w:rsidRPr="00EA0F64" w14:paraId="1A594794" w14:textId="77777777" w:rsidTr="000D5EF1">
        <w:trPr>
          <w:trHeight w:val="567"/>
          <w:jc w:val="center"/>
        </w:trPr>
        <w:tc>
          <w:tcPr>
            <w:tcW w:w="2278" w:type="dxa"/>
            <w:vAlign w:val="center"/>
          </w:tcPr>
          <w:p w14:paraId="50696DEB" w14:textId="55B3FBAE" w:rsidR="00DF16BF" w:rsidRPr="00EA0F64" w:rsidRDefault="00F87ADF" w:rsidP="000D5EF1">
            <w:pPr>
              <w:ind w:firstLineChars="0" w:firstLine="0"/>
              <w:jc w:val="center"/>
              <w:rPr>
                <w:bCs/>
                <w:color w:val="FF0000"/>
                <w:sz w:val="21"/>
              </w:rPr>
            </w:pPr>
            <w:r w:rsidRPr="00EA0F64">
              <w:rPr>
                <w:rFonts w:hint="eastAsia"/>
                <w:bCs/>
                <w:color w:val="FF0000"/>
                <w:sz w:val="21"/>
              </w:rPr>
              <w:t>数值搜索法</w:t>
            </w:r>
          </w:p>
        </w:tc>
        <w:tc>
          <w:tcPr>
            <w:tcW w:w="2154" w:type="dxa"/>
            <w:vAlign w:val="center"/>
          </w:tcPr>
          <w:p w14:paraId="77AAA377" w14:textId="6A434F9C" w:rsidR="00DF16BF" w:rsidRPr="00EA0F64" w:rsidRDefault="00DF16BF">
            <w:pPr>
              <w:ind w:firstLineChars="0" w:firstLine="0"/>
              <w:jc w:val="center"/>
              <w:rPr>
                <w:bCs/>
                <w:color w:val="FF0000"/>
                <w:sz w:val="21"/>
              </w:rPr>
            </w:pPr>
          </w:p>
        </w:tc>
        <w:tc>
          <w:tcPr>
            <w:tcW w:w="2154" w:type="dxa"/>
            <w:vAlign w:val="center"/>
          </w:tcPr>
          <w:p w14:paraId="684DF6ED" w14:textId="3D10F3BA" w:rsidR="00DF16BF" w:rsidRPr="00EA0F64" w:rsidRDefault="00CD6E35" w:rsidP="000D5EF1">
            <w:pPr>
              <w:ind w:firstLineChars="0" w:firstLine="0"/>
              <w:jc w:val="center"/>
              <w:rPr>
                <w:bCs/>
                <w:color w:val="FF0000"/>
                <w:sz w:val="21"/>
              </w:rPr>
            </w:pPr>
            <w:r w:rsidRPr="00EA0F64">
              <w:rPr>
                <w:rFonts w:hint="eastAsia"/>
                <w:bCs/>
                <w:color w:val="FF0000"/>
                <w:sz w:val="21"/>
              </w:rPr>
              <w:t>Hayman</w:t>
            </w:r>
            <w:r w:rsidRPr="00EA0F64">
              <w:rPr>
                <w:rFonts w:hint="eastAsia"/>
                <w:bCs/>
                <w:color w:val="FF0000"/>
                <w:sz w:val="21"/>
              </w:rPr>
              <w:t>，</w:t>
            </w:r>
            <w:r w:rsidRPr="00EA0F64">
              <w:rPr>
                <w:rFonts w:hint="eastAsia"/>
                <w:bCs/>
                <w:color w:val="FF0000"/>
                <w:sz w:val="21"/>
              </w:rPr>
              <w:t>1</w:t>
            </w:r>
            <w:r w:rsidRPr="00EA0F64">
              <w:rPr>
                <w:bCs/>
                <w:color w:val="FF0000"/>
                <w:sz w:val="21"/>
              </w:rPr>
              <w:t>970</w:t>
            </w:r>
          </w:p>
        </w:tc>
        <w:tc>
          <w:tcPr>
            <w:tcW w:w="2154" w:type="dxa"/>
            <w:gridSpan w:val="2"/>
            <w:vAlign w:val="center"/>
          </w:tcPr>
          <w:p w14:paraId="4816CFE0" w14:textId="77777777" w:rsidR="00DF16BF" w:rsidRPr="00EA0F64" w:rsidRDefault="00CD6E35" w:rsidP="000D5EF1">
            <w:pPr>
              <w:ind w:firstLineChars="0" w:firstLine="0"/>
              <w:jc w:val="center"/>
              <w:rPr>
                <w:bCs/>
                <w:color w:val="FF0000"/>
                <w:sz w:val="21"/>
              </w:rPr>
            </w:pPr>
            <w:r w:rsidRPr="00EA0F64">
              <w:rPr>
                <w:rFonts w:hint="eastAsia"/>
                <w:bCs/>
                <w:color w:val="FF0000"/>
                <w:sz w:val="21"/>
              </w:rPr>
              <w:t>Goh</w:t>
            </w:r>
            <w:r w:rsidRPr="00EA0F64">
              <w:rPr>
                <w:rFonts w:hint="eastAsia"/>
                <w:bCs/>
                <w:color w:val="FF0000"/>
                <w:sz w:val="21"/>
              </w:rPr>
              <w:t>，</w:t>
            </w:r>
            <w:r w:rsidRPr="00EA0F64">
              <w:rPr>
                <w:rFonts w:hint="eastAsia"/>
                <w:bCs/>
                <w:color w:val="FF0000"/>
                <w:sz w:val="21"/>
              </w:rPr>
              <w:t>1</w:t>
            </w:r>
            <w:r w:rsidRPr="00EA0F64">
              <w:rPr>
                <w:bCs/>
                <w:color w:val="FF0000"/>
                <w:sz w:val="21"/>
              </w:rPr>
              <w:t>988</w:t>
            </w:r>
            <w:r w:rsidRPr="00EA0F64">
              <w:rPr>
                <w:rFonts w:hint="eastAsia"/>
                <w:bCs/>
                <w:color w:val="FF0000"/>
                <w:sz w:val="21"/>
              </w:rPr>
              <w:t>；</w:t>
            </w:r>
          </w:p>
          <w:p w14:paraId="2B2A8C68" w14:textId="559130B5" w:rsidR="00CD6E35" w:rsidRPr="00EA0F64" w:rsidRDefault="00CD6E35" w:rsidP="000D5EF1">
            <w:pPr>
              <w:ind w:firstLineChars="0" w:firstLine="0"/>
              <w:jc w:val="center"/>
              <w:rPr>
                <w:bCs/>
                <w:color w:val="FF0000"/>
                <w:sz w:val="21"/>
              </w:rPr>
            </w:pPr>
            <w:r w:rsidRPr="00EA0F64">
              <w:rPr>
                <w:rFonts w:hint="eastAsia"/>
                <w:bCs/>
                <w:color w:val="FF0000"/>
                <w:sz w:val="21"/>
              </w:rPr>
              <w:t>Chew</w:t>
            </w:r>
            <w:r w:rsidRPr="00EA0F64">
              <w:rPr>
                <w:rFonts w:hint="eastAsia"/>
                <w:bCs/>
                <w:color w:val="FF0000"/>
                <w:sz w:val="21"/>
              </w:rPr>
              <w:t>，</w:t>
            </w:r>
            <w:r w:rsidRPr="00EA0F64">
              <w:rPr>
                <w:rFonts w:hint="eastAsia"/>
                <w:bCs/>
                <w:color w:val="FF0000"/>
                <w:sz w:val="21"/>
              </w:rPr>
              <w:t>1</w:t>
            </w:r>
            <w:r w:rsidRPr="00EA0F64">
              <w:rPr>
                <w:bCs/>
                <w:color w:val="FF0000"/>
                <w:sz w:val="21"/>
              </w:rPr>
              <w:t>989</w:t>
            </w:r>
          </w:p>
        </w:tc>
      </w:tr>
      <w:tr w:rsidR="00EA0F64" w:rsidRPr="00EA0F64" w14:paraId="167B4C50" w14:textId="77777777" w:rsidTr="000D5EF1">
        <w:trPr>
          <w:trHeight w:val="567"/>
          <w:jc w:val="center"/>
        </w:trPr>
        <w:tc>
          <w:tcPr>
            <w:tcW w:w="2278" w:type="dxa"/>
            <w:vAlign w:val="center"/>
          </w:tcPr>
          <w:p w14:paraId="7BC2BF2A" w14:textId="768E0205" w:rsidR="00DF16BF" w:rsidRPr="00EA0F64" w:rsidRDefault="00F87ADF" w:rsidP="000D5EF1">
            <w:pPr>
              <w:ind w:firstLineChars="0" w:firstLine="0"/>
              <w:jc w:val="center"/>
              <w:rPr>
                <w:bCs/>
                <w:color w:val="FF0000"/>
                <w:sz w:val="21"/>
              </w:rPr>
            </w:pPr>
            <w:r w:rsidRPr="00EA0F64">
              <w:rPr>
                <w:rFonts w:hint="eastAsia"/>
                <w:bCs/>
                <w:color w:val="FF0000"/>
                <w:sz w:val="21"/>
              </w:rPr>
              <w:t>枚举法</w:t>
            </w:r>
          </w:p>
        </w:tc>
        <w:tc>
          <w:tcPr>
            <w:tcW w:w="2154" w:type="dxa"/>
            <w:vAlign w:val="center"/>
          </w:tcPr>
          <w:p w14:paraId="792C974E" w14:textId="77777777" w:rsidR="00DF16BF" w:rsidRPr="00EA0F64" w:rsidRDefault="00DF16BF">
            <w:pPr>
              <w:ind w:firstLineChars="0" w:firstLine="0"/>
              <w:jc w:val="center"/>
              <w:rPr>
                <w:bCs/>
                <w:color w:val="FF0000"/>
                <w:sz w:val="21"/>
              </w:rPr>
            </w:pPr>
          </w:p>
        </w:tc>
        <w:tc>
          <w:tcPr>
            <w:tcW w:w="2154" w:type="dxa"/>
            <w:vAlign w:val="center"/>
          </w:tcPr>
          <w:p w14:paraId="3EB57EA7" w14:textId="78E3B842" w:rsidR="00DF16BF" w:rsidRPr="00EA0F64" w:rsidRDefault="00291B33" w:rsidP="000D5EF1">
            <w:pPr>
              <w:ind w:firstLineChars="0" w:firstLine="0"/>
              <w:jc w:val="center"/>
              <w:rPr>
                <w:bCs/>
                <w:color w:val="FF0000"/>
                <w:sz w:val="21"/>
              </w:rPr>
            </w:pPr>
            <w:r w:rsidRPr="00EA0F64">
              <w:rPr>
                <w:rFonts w:hint="eastAsia"/>
                <w:bCs/>
                <w:color w:val="FF0000"/>
                <w:sz w:val="21"/>
              </w:rPr>
              <w:t>Easa</w:t>
            </w:r>
            <w:r w:rsidRPr="00EA0F64">
              <w:rPr>
                <w:rFonts w:hint="eastAsia"/>
                <w:bCs/>
                <w:color w:val="FF0000"/>
                <w:sz w:val="21"/>
              </w:rPr>
              <w:t>，</w:t>
            </w:r>
            <w:r w:rsidRPr="00EA0F64">
              <w:rPr>
                <w:rFonts w:hint="eastAsia"/>
                <w:bCs/>
                <w:color w:val="FF0000"/>
                <w:sz w:val="21"/>
              </w:rPr>
              <w:t>1</w:t>
            </w:r>
            <w:r w:rsidRPr="00EA0F64">
              <w:rPr>
                <w:bCs/>
                <w:color w:val="FF0000"/>
                <w:sz w:val="21"/>
              </w:rPr>
              <w:t>988</w:t>
            </w:r>
          </w:p>
        </w:tc>
        <w:tc>
          <w:tcPr>
            <w:tcW w:w="2154" w:type="dxa"/>
            <w:gridSpan w:val="2"/>
            <w:vAlign w:val="center"/>
          </w:tcPr>
          <w:p w14:paraId="510DB8E7" w14:textId="77777777" w:rsidR="00DF16BF" w:rsidRPr="00EA0F64" w:rsidRDefault="00DF16BF" w:rsidP="000D5EF1">
            <w:pPr>
              <w:ind w:firstLineChars="0" w:firstLine="0"/>
              <w:jc w:val="center"/>
              <w:rPr>
                <w:bCs/>
                <w:color w:val="FF0000"/>
                <w:sz w:val="21"/>
              </w:rPr>
            </w:pPr>
          </w:p>
        </w:tc>
      </w:tr>
      <w:tr w:rsidR="00EA0F64" w:rsidRPr="00EA0F64" w14:paraId="590EF935" w14:textId="77777777" w:rsidTr="000D5EF1">
        <w:trPr>
          <w:trHeight w:val="567"/>
          <w:jc w:val="center"/>
        </w:trPr>
        <w:tc>
          <w:tcPr>
            <w:tcW w:w="2278" w:type="dxa"/>
            <w:vAlign w:val="center"/>
          </w:tcPr>
          <w:p w14:paraId="4D510CAE" w14:textId="5475520B" w:rsidR="00DF16BF" w:rsidRPr="00EA0F64" w:rsidRDefault="00F87ADF" w:rsidP="000D5EF1">
            <w:pPr>
              <w:ind w:firstLineChars="0" w:firstLine="0"/>
              <w:jc w:val="center"/>
              <w:rPr>
                <w:bCs/>
                <w:color w:val="FF0000"/>
                <w:sz w:val="21"/>
              </w:rPr>
            </w:pPr>
            <w:r w:rsidRPr="00EA0F64">
              <w:rPr>
                <w:rFonts w:hint="eastAsia"/>
                <w:bCs/>
                <w:color w:val="FF0000"/>
                <w:sz w:val="21"/>
              </w:rPr>
              <w:t>知识工程</w:t>
            </w:r>
          </w:p>
        </w:tc>
        <w:tc>
          <w:tcPr>
            <w:tcW w:w="2154" w:type="dxa"/>
            <w:vAlign w:val="center"/>
          </w:tcPr>
          <w:p w14:paraId="396056D6" w14:textId="484A754D" w:rsidR="00DF16BF" w:rsidRPr="00EA0F64" w:rsidRDefault="00FA32A3">
            <w:pPr>
              <w:ind w:firstLineChars="0" w:firstLine="0"/>
              <w:jc w:val="center"/>
              <w:rPr>
                <w:bCs/>
                <w:color w:val="FF0000"/>
                <w:sz w:val="21"/>
              </w:rPr>
            </w:pPr>
            <w:r w:rsidRPr="00EA0F64">
              <w:rPr>
                <w:rFonts w:hint="eastAsia"/>
                <w:bCs/>
                <w:color w:val="FF0000"/>
                <w:sz w:val="21"/>
              </w:rPr>
              <w:t>阚叔愚，</w:t>
            </w:r>
            <w:r w:rsidRPr="00EA0F64">
              <w:rPr>
                <w:rFonts w:hint="eastAsia"/>
                <w:bCs/>
                <w:color w:val="FF0000"/>
                <w:sz w:val="21"/>
              </w:rPr>
              <w:t>1991</w:t>
            </w:r>
          </w:p>
        </w:tc>
        <w:tc>
          <w:tcPr>
            <w:tcW w:w="2154" w:type="dxa"/>
            <w:vAlign w:val="center"/>
          </w:tcPr>
          <w:p w14:paraId="3FF03199" w14:textId="77777777" w:rsidR="00DF16BF" w:rsidRPr="00EA0F64" w:rsidRDefault="00DF16BF" w:rsidP="000D5EF1">
            <w:pPr>
              <w:ind w:firstLineChars="0" w:firstLine="0"/>
              <w:jc w:val="center"/>
              <w:rPr>
                <w:bCs/>
                <w:color w:val="FF0000"/>
                <w:sz w:val="21"/>
              </w:rPr>
            </w:pPr>
          </w:p>
        </w:tc>
        <w:tc>
          <w:tcPr>
            <w:tcW w:w="2154" w:type="dxa"/>
            <w:gridSpan w:val="2"/>
            <w:vAlign w:val="center"/>
          </w:tcPr>
          <w:p w14:paraId="2437E02A" w14:textId="5798A0FF" w:rsidR="00DF16BF" w:rsidRPr="00EA0F64" w:rsidRDefault="00CD6E35" w:rsidP="000D5EF1">
            <w:pPr>
              <w:ind w:firstLineChars="0" w:firstLine="0"/>
              <w:jc w:val="center"/>
              <w:rPr>
                <w:bCs/>
                <w:color w:val="FF0000"/>
                <w:sz w:val="21"/>
              </w:rPr>
            </w:pPr>
            <w:r w:rsidRPr="00EA0F64">
              <w:rPr>
                <w:rFonts w:hint="eastAsia"/>
                <w:bCs/>
                <w:color w:val="FF0000"/>
                <w:sz w:val="21"/>
              </w:rPr>
              <w:t>易思蓉，</w:t>
            </w:r>
            <w:r w:rsidRPr="00EA0F64">
              <w:rPr>
                <w:rFonts w:hint="eastAsia"/>
                <w:bCs/>
                <w:color w:val="FF0000"/>
                <w:sz w:val="21"/>
              </w:rPr>
              <w:t>2</w:t>
            </w:r>
            <w:r w:rsidRPr="00EA0F64">
              <w:rPr>
                <w:bCs/>
                <w:color w:val="FF0000"/>
                <w:sz w:val="21"/>
              </w:rPr>
              <w:t>000</w:t>
            </w:r>
            <w:r w:rsidRPr="00EA0F64">
              <w:rPr>
                <w:rFonts w:hint="eastAsia"/>
                <w:bCs/>
                <w:color w:val="FF0000"/>
                <w:sz w:val="21"/>
              </w:rPr>
              <w:t>；</w:t>
            </w:r>
          </w:p>
          <w:p w14:paraId="5EB17629" w14:textId="05444B46" w:rsidR="00CD6E35" w:rsidRPr="00EA0F64" w:rsidRDefault="00CD6E35" w:rsidP="000D5EF1">
            <w:pPr>
              <w:ind w:firstLineChars="0" w:firstLine="0"/>
              <w:jc w:val="center"/>
              <w:rPr>
                <w:bCs/>
                <w:color w:val="FF0000"/>
                <w:sz w:val="21"/>
              </w:rPr>
            </w:pPr>
            <w:r w:rsidRPr="00EA0F64">
              <w:rPr>
                <w:rFonts w:hint="eastAsia"/>
                <w:bCs/>
                <w:color w:val="FF0000"/>
                <w:sz w:val="21"/>
              </w:rPr>
              <w:t>韩春华，</w:t>
            </w:r>
            <w:r w:rsidRPr="00EA0F64">
              <w:rPr>
                <w:rFonts w:hint="eastAsia"/>
                <w:bCs/>
                <w:color w:val="FF0000"/>
                <w:sz w:val="21"/>
              </w:rPr>
              <w:t>2</w:t>
            </w:r>
            <w:r w:rsidRPr="00EA0F64">
              <w:rPr>
                <w:bCs/>
                <w:color w:val="FF0000"/>
                <w:sz w:val="21"/>
              </w:rPr>
              <w:t>006</w:t>
            </w:r>
          </w:p>
        </w:tc>
      </w:tr>
      <w:tr w:rsidR="00EA0F64" w:rsidRPr="00EA0F64" w14:paraId="2218914D" w14:textId="77777777" w:rsidTr="000D5EF1">
        <w:trPr>
          <w:trHeight w:val="567"/>
          <w:jc w:val="center"/>
        </w:trPr>
        <w:tc>
          <w:tcPr>
            <w:tcW w:w="2278" w:type="dxa"/>
            <w:vAlign w:val="center"/>
          </w:tcPr>
          <w:p w14:paraId="2E7B38D4" w14:textId="01A7B81A" w:rsidR="00DF16BF" w:rsidRPr="00EA0F64" w:rsidRDefault="00F87ADF" w:rsidP="000D5EF1">
            <w:pPr>
              <w:ind w:firstLineChars="0" w:firstLine="0"/>
              <w:jc w:val="center"/>
              <w:rPr>
                <w:bCs/>
                <w:color w:val="FF0000"/>
                <w:sz w:val="21"/>
              </w:rPr>
            </w:pPr>
            <w:r w:rsidRPr="00EA0F64">
              <w:rPr>
                <w:rFonts w:hint="eastAsia"/>
                <w:bCs/>
                <w:color w:val="FF0000"/>
                <w:sz w:val="21"/>
              </w:rPr>
              <w:t>遗传算法</w:t>
            </w:r>
          </w:p>
        </w:tc>
        <w:tc>
          <w:tcPr>
            <w:tcW w:w="2154" w:type="dxa"/>
            <w:vAlign w:val="center"/>
          </w:tcPr>
          <w:p w14:paraId="46BAB61D" w14:textId="72709633" w:rsidR="00291B33" w:rsidRPr="00EA0F64" w:rsidRDefault="00291B33" w:rsidP="000D5EF1">
            <w:pPr>
              <w:ind w:firstLineChars="0" w:firstLine="0"/>
              <w:jc w:val="center"/>
              <w:rPr>
                <w:bCs/>
                <w:color w:val="FF0000"/>
                <w:sz w:val="21"/>
              </w:rPr>
            </w:pPr>
            <w:r w:rsidRPr="00EA0F64">
              <w:rPr>
                <w:rFonts w:hint="eastAsia"/>
                <w:bCs/>
                <w:color w:val="FF0000"/>
                <w:sz w:val="21"/>
              </w:rPr>
              <w:t>谭源存</w:t>
            </w:r>
            <w:r w:rsidRPr="00EA0F64">
              <w:rPr>
                <w:rFonts w:hint="eastAsia"/>
                <w:bCs/>
                <w:color w:val="FF0000"/>
                <w:sz w:val="21"/>
              </w:rPr>
              <w:t>2</w:t>
            </w:r>
            <w:r w:rsidRPr="00EA0F64">
              <w:rPr>
                <w:bCs/>
                <w:color w:val="FF0000"/>
                <w:sz w:val="21"/>
              </w:rPr>
              <w:t>018</w:t>
            </w:r>
            <w:r w:rsidRPr="00EA0F64">
              <w:rPr>
                <w:rFonts w:hint="eastAsia"/>
                <w:bCs/>
                <w:color w:val="FF0000"/>
                <w:sz w:val="21"/>
              </w:rPr>
              <w:t>；</w:t>
            </w:r>
          </w:p>
          <w:p w14:paraId="483FD6EF" w14:textId="1693FF6D" w:rsidR="00DF16BF" w:rsidRPr="00EA0F64" w:rsidRDefault="00291B33">
            <w:pPr>
              <w:ind w:firstLineChars="0" w:firstLine="0"/>
              <w:jc w:val="center"/>
              <w:rPr>
                <w:bCs/>
                <w:color w:val="FF0000"/>
                <w:sz w:val="21"/>
              </w:rPr>
            </w:pPr>
            <w:r w:rsidRPr="00EA0F64">
              <w:rPr>
                <w:rFonts w:hint="eastAsia"/>
                <w:bCs/>
                <w:color w:val="FF0000"/>
                <w:sz w:val="21"/>
              </w:rPr>
              <w:t>岳至超，</w:t>
            </w:r>
            <w:r w:rsidRPr="00EA0F64">
              <w:rPr>
                <w:rFonts w:hint="eastAsia"/>
                <w:bCs/>
                <w:color w:val="FF0000"/>
                <w:sz w:val="21"/>
              </w:rPr>
              <w:t>2</w:t>
            </w:r>
            <w:r w:rsidRPr="00EA0F64">
              <w:rPr>
                <w:bCs/>
                <w:color w:val="FF0000"/>
                <w:sz w:val="21"/>
              </w:rPr>
              <w:t>021</w:t>
            </w:r>
          </w:p>
        </w:tc>
        <w:tc>
          <w:tcPr>
            <w:tcW w:w="2154" w:type="dxa"/>
            <w:vAlign w:val="center"/>
          </w:tcPr>
          <w:p w14:paraId="54257853" w14:textId="77777777" w:rsidR="00DF16BF" w:rsidRPr="00EA0F64" w:rsidRDefault="00DF16BF" w:rsidP="000D5EF1">
            <w:pPr>
              <w:ind w:firstLineChars="0" w:firstLine="0"/>
              <w:jc w:val="center"/>
              <w:rPr>
                <w:bCs/>
                <w:color w:val="FF0000"/>
                <w:sz w:val="21"/>
              </w:rPr>
            </w:pPr>
          </w:p>
        </w:tc>
        <w:tc>
          <w:tcPr>
            <w:tcW w:w="2154" w:type="dxa"/>
            <w:gridSpan w:val="2"/>
            <w:vAlign w:val="center"/>
          </w:tcPr>
          <w:p w14:paraId="6E128E9D" w14:textId="44B65233" w:rsidR="00CD6E35" w:rsidRPr="00EA0F64" w:rsidRDefault="00CD6E35" w:rsidP="000D5EF1">
            <w:pPr>
              <w:ind w:firstLineChars="0" w:firstLine="0"/>
              <w:jc w:val="center"/>
              <w:rPr>
                <w:bCs/>
                <w:color w:val="FF0000"/>
                <w:sz w:val="21"/>
              </w:rPr>
            </w:pPr>
            <w:r w:rsidRPr="00EA0F64">
              <w:rPr>
                <w:rFonts w:hint="eastAsia"/>
                <w:bCs/>
                <w:color w:val="FF0000"/>
                <w:sz w:val="21"/>
              </w:rPr>
              <w:t>Jong</w:t>
            </w:r>
            <w:r w:rsidRPr="00EA0F64">
              <w:rPr>
                <w:rFonts w:hint="eastAsia"/>
                <w:bCs/>
                <w:color w:val="FF0000"/>
                <w:sz w:val="21"/>
              </w:rPr>
              <w:t>，</w:t>
            </w:r>
            <w:r w:rsidRPr="00EA0F64">
              <w:rPr>
                <w:rFonts w:hint="eastAsia"/>
                <w:bCs/>
                <w:color w:val="FF0000"/>
                <w:sz w:val="21"/>
              </w:rPr>
              <w:t>1</w:t>
            </w:r>
            <w:r w:rsidRPr="00EA0F64">
              <w:rPr>
                <w:bCs/>
                <w:color w:val="FF0000"/>
                <w:sz w:val="21"/>
              </w:rPr>
              <w:t>998</w:t>
            </w:r>
          </w:p>
          <w:p w14:paraId="29C3DE89" w14:textId="5A3CEB0F" w:rsidR="00CD6E35" w:rsidRPr="00EA0F64" w:rsidRDefault="00CD6E35" w:rsidP="000D5EF1">
            <w:pPr>
              <w:ind w:firstLineChars="0" w:firstLine="0"/>
              <w:jc w:val="center"/>
              <w:rPr>
                <w:bCs/>
                <w:color w:val="FF0000"/>
                <w:sz w:val="21"/>
              </w:rPr>
            </w:pPr>
            <w:r w:rsidRPr="00EA0F64">
              <w:rPr>
                <w:rFonts w:hint="eastAsia"/>
                <w:bCs/>
                <w:color w:val="FF0000"/>
                <w:sz w:val="21"/>
              </w:rPr>
              <w:t>Koch</w:t>
            </w:r>
            <w:r w:rsidRPr="00EA0F64">
              <w:rPr>
                <w:rFonts w:hint="eastAsia"/>
                <w:bCs/>
                <w:color w:val="FF0000"/>
                <w:sz w:val="21"/>
              </w:rPr>
              <w:t>，</w:t>
            </w:r>
            <w:r w:rsidRPr="00EA0F64">
              <w:rPr>
                <w:rFonts w:hint="eastAsia"/>
                <w:bCs/>
                <w:color w:val="FF0000"/>
                <w:sz w:val="21"/>
              </w:rPr>
              <w:t>2</w:t>
            </w:r>
            <w:r w:rsidRPr="00EA0F64">
              <w:rPr>
                <w:bCs/>
                <w:color w:val="FF0000"/>
                <w:sz w:val="21"/>
              </w:rPr>
              <w:t>001</w:t>
            </w:r>
            <w:r w:rsidRPr="00EA0F64">
              <w:rPr>
                <w:rFonts w:hint="eastAsia"/>
                <w:bCs/>
                <w:color w:val="FF0000"/>
                <w:sz w:val="21"/>
              </w:rPr>
              <w:t>；</w:t>
            </w:r>
          </w:p>
          <w:p w14:paraId="75CBAF7F" w14:textId="0C19229E" w:rsidR="00CD6E35" w:rsidRPr="00EA0F64" w:rsidRDefault="00CD6E35" w:rsidP="000D5EF1">
            <w:pPr>
              <w:ind w:firstLineChars="0" w:firstLine="0"/>
              <w:jc w:val="center"/>
              <w:rPr>
                <w:bCs/>
                <w:color w:val="FF0000"/>
                <w:sz w:val="21"/>
              </w:rPr>
            </w:pPr>
            <w:r w:rsidRPr="00EA0F64">
              <w:rPr>
                <w:rFonts w:hint="eastAsia"/>
                <w:bCs/>
                <w:color w:val="FF0000"/>
                <w:sz w:val="21"/>
              </w:rPr>
              <w:t>Jha</w:t>
            </w:r>
            <w:r w:rsidRPr="00EA0F64">
              <w:rPr>
                <w:rFonts w:hint="eastAsia"/>
                <w:bCs/>
                <w:color w:val="FF0000"/>
                <w:sz w:val="21"/>
              </w:rPr>
              <w:t>，</w:t>
            </w:r>
            <w:r w:rsidRPr="00EA0F64">
              <w:rPr>
                <w:bCs/>
                <w:color w:val="FF0000"/>
                <w:sz w:val="21"/>
              </w:rPr>
              <w:t>2004</w:t>
            </w:r>
          </w:p>
        </w:tc>
      </w:tr>
      <w:tr w:rsidR="00EA0F64" w:rsidRPr="00EA0F64" w14:paraId="622D91F3" w14:textId="77777777" w:rsidTr="000D5EF1">
        <w:trPr>
          <w:trHeight w:val="567"/>
          <w:jc w:val="center"/>
        </w:trPr>
        <w:tc>
          <w:tcPr>
            <w:tcW w:w="2278" w:type="dxa"/>
            <w:vAlign w:val="center"/>
          </w:tcPr>
          <w:p w14:paraId="238AFBAF" w14:textId="7EAE84A6" w:rsidR="00DF16BF" w:rsidRPr="00EA0F64" w:rsidRDefault="00F87ADF" w:rsidP="000D5EF1">
            <w:pPr>
              <w:ind w:firstLineChars="0" w:firstLine="0"/>
              <w:jc w:val="center"/>
              <w:rPr>
                <w:bCs/>
                <w:color w:val="FF0000"/>
                <w:sz w:val="21"/>
              </w:rPr>
            </w:pPr>
            <w:r w:rsidRPr="00EA0F64">
              <w:rPr>
                <w:rFonts w:hint="eastAsia"/>
                <w:bCs/>
                <w:color w:val="FF0000"/>
                <w:sz w:val="21"/>
              </w:rPr>
              <w:t>群智能搜索</w:t>
            </w:r>
          </w:p>
        </w:tc>
        <w:tc>
          <w:tcPr>
            <w:tcW w:w="2154" w:type="dxa"/>
            <w:vAlign w:val="center"/>
          </w:tcPr>
          <w:p w14:paraId="25E631B5" w14:textId="77777777" w:rsidR="00DF16BF" w:rsidRPr="00EA0F64" w:rsidRDefault="00DF16BF">
            <w:pPr>
              <w:ind w:firstLineChars="0" w:firstLine="0"/>
              <w:jc w:val="center"/>
              <w:rPr>
                <w:bCs/>
                <w:color w:val="FF0000"/>
                <w:sz w:val="21"/>
              </w:rPr>
            </w:pPr>
          </w:p>
        </w:tc>
        <w:tc>
          <w:tcPr>
            <w:tcW w:w="2154" w:type="dxa"/>
            <w:vAlign w:val="center"/>
          </w:tcPr>
          <w:p w14:paraId="0B0DAB06" w14:textId="77777777" w:rsidR="00DF16BF" w:rsidRPr="00EA0F64" w:rsidRDefault="00DF16BF" w:rsidP="000D5EF1">
            <w:pPr>
              <w:ind w:firstLineChars="0" w:firstLine="0"/>
              <w:jc w:val="center"/>
              <w:rPr>
                <w:bCs/>
                <w:color w:val="FF0000"/>
                <w:sz w:val="21"/>
              </w:rPr>
            </w:pPr>
          </w:p>
        </w:tc>
        <w:tc>
          <w:tcPr>
            <w:tcW w:w="2154" w:type="dxa"/>
            <w:gridSpan w:val="2"/>
            <w:vAlign w:val="center"/>
          </w:tcPr>
          <w:p w14:paraId="3BB9FE4F" w14:textId="77777777" w:rsidR="00DF16BF" w:rsidRPr="00EA0F64" w:rsidRDefault="001D68F0" w:rsidP="000D5EF1">
            <w:pPr>
              <w:ind w:firstLineChars="0" w:firstLine="0"/>
              <w:jc w:val="center"/>
              <w:rPr>
                <w:bCs/>
                <w:color w:val="FF0000"/>
                <w:sz w:val="21"/>
              </w:rPr>
            </w:pPr>
            <w:r w:rsidRPr="00EA0F64">
              <w:rPr>
                <w:rFonts w:hint="eastAsia"/>
                <w:bCs/>
                <w:color w:val="FF0000"/>
                <w:sz w:val="21"/>
              </w:rPr>
              <w:t>缪鹍，</w:t>
            </w:r>
            <w:r w:rsidRPr="00EA0F64">
              <w:rPr>
                <w:rFonts w:hint="eastAsia"/>
                <w:bCs/>
                <w:color w:val="FF0000"/>
                <w:sz w:val="21"/>
              </w:rPr>
              <w:t>2</w:t>
            </w:r>
            <w:r w:rsidRPr="00EA0F64">
              <w:rPr>
                <w:bCs/>
                <w:color w:val="FF0000"/>
                <w:sz w:val="21"/>
              </w:rPr>
              <w:t>011</w:t>
            </w:r>
            <w:r w:rsidRPr="00EA0F64">
              <w:rPr>
                <w:rFonts w:hint="eastAsia"/>
                <w:bCs/>
                <w:color w:val="FF0000"/>
                <w:sz w:val="21"/>
              </w:rPr>
              <w:t>；</w:t>
            </w:r>
          </w:p>
          <w:p w14:paraId="1AD74192" w14:textId="77777777" w:rsidR="001D68F0" w:rsidRPr="00EA0F64" w:rsidRDefault="001D68F0" w:rsidP="000D5EF1">
            <w:pPr>
              <w:ind w:firstLineChars="0" w:firstLine="0"/>
              <w:jc w:val="center"/>
              <w:rPr>
                <w:bCs/>
                <w:color w:val="FF0000"/>
                <w:sz w:val="21"/>
              </w:rPr>
            </w:pPr>
            <w:r w:rsidRPr="00EA0F64">
              <w:rPr>
                <w:rFonts w:hint="eastAsia"/>
                <w:bCs/>
                <w:color w:val="FF0000"/>
                <w:sz w:val="21"/>
              </w:rPr>
              <w:t>Shafahi</w:t>
            </w:r>
            <w:r w:rsidRPr="00EA0F64">
              <w:rPr>
                <w:rFonts w:hint="eastAsia"/>
                <w:bCs/>
                <w:color w:val="FF0000"/>
                <w:sz w:val="21"/>
              </w:rPr>
              <w:t>，</w:t>
            </w:r>
            <w:r w:rsidRPr="00EA0F64">
              <w:rPr>
                <w:rFonts w:hint="eastAsia"/>
                <w:bCs/>
                <w:color w:val="FF0000"/>
                <w:sz w:val="21"/>
              </w:rPr>
              <w:t>2</w:t>
            </w:r>
            <w:r w:rsidRPr="00EA0F64">
              <w:rPr>
                <w:bCs/>
                <w:color w:val="FF0000"/>
                <w:sz w:val="21"/>
              </w:rPr>
              <w:t>013</w:t>
            </w:r>
            <w:r w:rsidRPr="00EA0F64">
              <w:rPr>
                <w:rFonts w:hint="eastAsia"/>
                <w:bCs/>
                <w:color w:val="FF0000"/>
                <w:sz w:val="21"/>
              </w:rPr>
              <w:t>；</w:t>
            </w:r>
          </w:p>
          <w:p w14:paraId="2BB0AAA4" w14:textId="77777777" w:rsidR="001D68F0" w:rsidRPr="00EA0F64" w:rsidRDefault="001D68F0" w:rsidP="000D5EF1">
            <w:pPr>
              <w:ind w:firstLineChars="0" w:firstLine="0"/>
              <w:jc w:val="center"/>
              <w:rPr>
                <w:bCs/>
                <w:color w:val="FF0000"/>
                <w:sz w:val="21"/>
              </w:rPr>
            </w:pPr>
            <w:r w:rsidRPr="00EA0F64">
              <w:rPr>
                <w:rFonts w:hint="eastAsia"/>
                <w:bCs/>
                <w:color w:val="FF0000"/>
                <w:sz w:val="21"/>
              </w:rPr>
              <w:t>Hasany</w:t>
            </w:r>
            <w:r w:rsidRPr="00EA0F64">
              <w:rPr>
                <w:rFonts w:hint="eastAsia"/>
                <w:bCs/>
                <w:color w:val="FF0000"/>
                <w:sz w:val="21"/>
              </w:rPr>
              <w:t>，</w:t>
            </w:r>
            <w:r w:rsidRPr="00EA0F64">
              <w:rPr>
                <w:bCs/>
                <w:color w:val="FF0000"/>
                <w:sz w:val="21"/>
              </w:rPr>
              <w:t>2017</w:t>
            </w:r>
            <w:r w:rsidRPr="00EA0F64">
              <w:rPr>
                <w:rFonts w:hint="eastAsia"/>
                <w:bCs/>
                <w:color w:val="FF0000"/>
                <w:sz w:val="21"/>
              </w:rPr>
              <w:t>；</w:t>
            </w:r>
          </w:p>
          <w:p w14:paraId="4D737A74" w14:textId="346550CA" w:rsidR="001D68F0" w:rsidRPr="00EA0F64" w:rsidRDefault="001D68F0" w:rsidP="000D5EF1">
            <w:pPr>
              <w:ind w:firstLineChars="0" w:firstLine="0"/>
              <w:jc w:val="center"/>
              <w:rPr>
                <w:bCs/>
                <w:color w:val="FF0000"/>
                <w:sz w:val="21"/>
              </w:rPr>
            </w:pPr>
            <w:r w:rsidRPr="00EA0F64">
              <w:rPr>
                <w:rFonts w:hint="eastAsia"/>
                <w:bCs/>
                <w:color w:val="FF0000"/>
                <w:sz w:val="21"/>
              </w:rPr>
              <w:t>Babapour</w:t>
            </w:r>
            <w:r w:rsidRPr="00EA0F64">
              <w:rPr>
                <w:rFonts w:hint="eastAsia"/>
                <w:bCs/>
                <w:color w:val="FF0000"/>
                <w:sz w:val="21"/>
              </w:rPr>
              <w:t>，</w:t>
            </w:r>
            <w:r w:rsidRPr="00EA0F64">
              <w:rPr>
                <w:rFonts w:hint="eastAsia"/>
                <w:bCs/>
                <w:color w:val="FF0000"/>
                <w:sz w:val="21"/>
              </w:rPr>
              <w:t>2</w:t>
            </w:r>
            <w:r w:rsidRPr="00EA0F64">
              <w:rPr>
                <w:bCs/>
                <w:color w:val="FF0000"/>
                <w:sz w:val="21"/>
              </w:rPr>
              <w:t>018</w:t>
            </w:r>
          </w:p>
        </w:tc>
      </w:tr>
      <w:tr w:rsidR="00EA0F64" w:rsidRPr="00EA0F64" w14:paraId="63AC3453" w14:textId="77777777" w:rsidTr="000D5EF1">
        <w:trPr>
          <w:trHeight w:val="567"/>
          <w:jc w:val="center"/>
        </w:trPr>
        <w:tc>
          <w:tcPr>
            <w:tcW w:w="2278" w:type="dxa"/>
            <w:vAlign w:val="center"/>
          </w:tcPr>
          <w:p w14:paraId="0105DA86" w14:textId="75731942" w:rsidR="001D68F0" w:rsidRPr="00EA0F64" w:rsidRDefault="001D68F0" w:rsidP="000D5EF1">
            <w:pPr>
              <w:ind w:firstLineChars="0" w:firstLine="0"/>
              <w:jc w:val="center"/>
              <w:rPr>
                <w:bCs/>
                <w:color w:val="FF0000"/>
                <w:sz w:val="21"/>
              </w:rPr>
            </w:pPr>
            <w:r w:rsidRPr="00EA0F64">
              <w:rPr>
                <w:rFonts w:hint="eastAsia"/>
                <w:bCs/>
                <w:color w:val="FF0000"/>
                <w:sz w:val="21"/>
              </w:rPr>
              <w:t>神经网络</w:t>
            </w:r>
          </w:p>
        </w:tc>
        <w:tc>
          <w:tcPr>
            <w:tcW w:w="2154" w:type="dxa"/>
            <w:vAlign w:val="center"/>
          </w:tcPr>
          <w:p w14:paraId="589CFDC0" w14:textId="25219A85" w:rsidR="001D68F0" w:rsidRPr="00EA0F64" w:rsidRDefault="00CA0FFA" w:rsidP="000D5EF1">
            <w:pPr>
              <w:ind w:firstLineChars="0" w:firstLine="0"/>
              <w:jc w:val="center"/>
              <w:rPr>
                <w:bCs/>
                <w:color w:val="FF0000"/>
                <w:sz w:val="21"/>
              </w:rPr>
            </w:pPr>
            <w:r w:rsidRPr="00EA0F64">
              <w:rPr>
                <w:rFonts w:hint="eastAsia"/>
                <w:bCs/>
                <w:color w:val="FF0000"/>
                <w:sz w:val="21"/>
              </w:rPr>
              <w:t>王福建，</w:t>
            </w:r>
            <w:r w:rsidRPr="00EA0F64">
              <w:rPr>
                <w:rFonts w:hint="eastAsia"/>
                <w:bCs/>
                <w:color w:val="FF0000"/>
                <w:sz w:val="21"/>
              </w:rPr>
              <w:t>1</w:t>
            </w:r>
            <w:r w:rsidRPr="00EA0F64">
              <w:rPr>
                <w:bCs/>
                <w:color w:val="FF0000"/>
                <w:sz w:val="21"/>
              </w:rPr>
              <w:t>996</w:t>
            </w:r>
          </w:p>
        </w:tc>
        <w:tc>
          <w:tcPr>
            <w:tcW w:w="2154" w:type="dxa"/>
            <w:vAlign w:val="center"/>
          </w:tcPr>
          <w:p w14:paraId="19BF9C00" w14:textId="77777777" w:rsidR="001D68F0" w:rsidRPr="00EA0F64" w:rsidRDefault="001D68F0" w:rsidP="000D5EF1">
            <w:pPr>
              <w:ind w:firstLineChars="0" w:firstLine="0"/>
              <w:jc w:val="center"/>
              <w:rPr>
                <w:bCs/>
                <w:color w:val="FF0000"/>
                <w:sz w:val="21"/>
              </w:rPr>
            </w:pPr>
          </w:p>
        </w:tc>
        <w:tc>
          <w:tcPr>
            <w:tcW w:w="2154" w:type="dxa"/>
            <w:gridSpan w:val="2"/>
            <w:vAlign w:val="center"/>
          </w:tcPr>
          <w:p w14:paraId="66D0647E" w14:textId="77777777" w:rsidR="001D68F0" w:rsidRPr="00EA0F64" w:rsidRDefault="001D68F0" w:rsidP="000D5EF1">
            <w:pPr>
              <w:ind w:firstLineChars="0" w:firstLine="0"/>
              <w:jc w:val="center"/>
              <w:rPr>
                <w:bCs/>
                <w:color w:val="FF0000"/>
                <w:sz w:val="21"/>
              </w:rPr>
            </w:pPr>
          </w:p>
        </w:tc>
      </w:tr>
      <w:tr w:rsidR="00EA0F64" w:rsidRPr="00EA0F64" w14:paraId="202EBAB9" w14:textId="77777777" w:rsidTr="000D5EF1">
        <w:trPr>
          <w:trHeight w:val="567"/>
          <w:jc w:val="center"/>
        </w:trPr>
        <w:tc>
          <w:tcPr>
            <w:tcW w:w="2278" w:type="dxa"/>
            <w:tcBorders>
              <w:bottom w:val="single" w:sz="12" w:space="0" w:color="auto"/>
            </w:tcBorders>
            <w:vAlign w:val="center"/>
          </w:tcPr>
          <w:p w14:paraId="7D500DCC" w14:textId="43F4CA16" w:rsidR="00DF16BF" w:rsidRPr="00EA0F64" w:rsidRDefault="00F87ADF" w:rsidP="000D5EF1">
            <w:pPr>
              <w:ind w:firstLineChars="0" w:firstLine="0"/>
              <w:jc w:val="center"/>
              <w:rPr>
                <w:bCs/>
                <w:color w:val="FF0000"/>
                <w:sz w:val="21"/>
              </w:rPr>
            </w:pPr>
            <w:r w:rsidRPr="00EA0F64">
              <w:rPr>
                <w:rFonts w:hint="eastAsia"/>
                <w:bCs/>
                <w:color w:val="FF0000"/>
                <w:sz w:val="21"/>
              </w:rPr>
              <w:t>强化学习</w:t>
            </w:r>
          </w:p>
        </w:tc>
        <w:tc>
          <w:tcPr>
            <w:tcW w:w="2154" w:type="dxa"/>
            <w:tcBorders>
              <w:bottom w:val="single" w:sz="12" w:space="0" w:color="auto"/>
            </w:tcBorders>
            <w:vAlign w:val="center"/>
          </w:tcPr>
          <w:p w14:paraId="032E5309" w14:textId="77777777" w:rsidR="00DF16BF" w:rsidRPr="00EA0F64" w:rsidRDefault="00DF16BF">
            <w:pPr>
              <w:ind w:firstLineChars="0" w:firstLine="0"/>
              <w:jc w:val="center"/>
              <w:rPr>
                <w:bCs/>
                <w:color w:val="FF0000"/>
                <w:sz w:val="21"/>
              </w:rPr>
            </w:pPr>
          </w:p>
        </w:tc>
        <w:tc>
          <w:tcPr>
            <w:tcW w:w="2154" w:type="dxa"/>
            <w:tcBorders>
              <w:bottom w:val="single" w:sz="12" w:space="0" w:color="auto"/>
            </w:tcBorders>
            <w:vAlign w:val="center"/>
          </w:tcPr>
          <w:p w14:paraId="23342091" w14:textId="77777777" w:rsidR="00DF16BF" w:rsidRPr="00EA0F64" w:rsidRDefault="00DF16BF" w:rsidP="000D5EF1">
            <w:pPr>
              <w:ind w:firstLineChars="0" w:firstLine="0"/>
              <w:jc w:val="center"/>
              <w:rPr>
                <w:bCs/>
                <w:color w:val="FF0000"/>
                <w:sz w:val="21"/>
              </w:rPr>
            </w:pPr>
          </w:p>
        </w:tc>
        <w:tc>
          <w:tcPr>
            <w:tcW w:w="2154" w:type="dxa"/>
            <w:gridSpan w:val="2"/>
            <w:tcBorders>
              <w:bottom w:val="single" w:sz="12" w:space="0" w:color="auto"/>
            </w:tcBorders>
            <w:vAlign w:val="center"/>
          </w:tcPr>
          <w:p w14:paraId="12AD6CB0" w14:textId="77777777" w:rsidR="00FA32A3" w:rsidRPr="00EA0F64" w:rsidRDefault="00FA32A3" w:rsidP="000D5EF1">
            <w:pPr>
              <w:ind w:firstLineChars="0" w:firstLine="0"/>
              <w:jc w:val="center"/>
              <w:rPr>
                <w:bCs/>
                <w:color w:val="FF0000"/>
                <w:sz w:val="21"/>
              </w:rPr>
            </w:pPr>
            <w:r w:rsidRPr="00EA0F64">
              <w:rPr>
                <w:rFonts w:hint="eastAsia"/>
                <w:bCs/>
                <w:color w:val="FF0000"/>
                <w:sz w:val="21"/>
              </w:rPr>
              <w:t>李懿，</w:t>
            </w:r>
            <w:r w:rsidRPr="00EA0F64">
              <w:rPr>
                <w:rFonts w:hint="eastAsia"/>
                <w:bCs/>
                <w:color w:val="FF0000"/>
                <w:sz w:val="21"/>
              </w:rPr>
              <w:t>2</w:t>
            </w:r>
            <w:r w:rsidRPr="00EA0F64">
              <w:rPr>
                <w:bCs/>
                <w:color w:val="FF0000"/>
                <w:sz w:val="21"/>
              </w:rPr>
              <w:t>020</w:t>
            </w:r>
            <w:r w:rsidRPr="00EA0F64">
              <w:rPr>
                <w:rFonts w:hint="eastAsia"/>
                <w:bCs/>
                <w:color w:val="FF0000"/>
                <w:sz w:val="21"/>
              </w:rPr>
              <w:t>；</w:t>
            </w:r>
          </w:p>
          <w:p w14:paraId="141C63D6" w14:textId="672BB436" w:rsidR="00DF16BF" w:rsidRPr="00EA0F64" w:rsidRDefault="00FA32A3" w:rsidP="000D5EF1">
            <w:pPr>
              <w:ind w:firstLineChars="0" w:firstLine="0"/>
              <w:jc w:val="center"/>
              <w:rPr>
                <w:bCs/>
                <w:color w:val="FF0000"/>
                <w:sz w:val="21"/>
              </w:rPr>
            </w:pPr>
            <w:r w:rsidRPr="00EA0F64">
              <w:rPr>
                <w:rFonts w:hint="eastAsia"/>
                <w:bCs/>
                <w:color w:val="FF0000"/>
                <w:sz w:val="21"/>
              </w:rPr>
              <w:t>祖家伟，</w:t>
            </w:r>
            <w:r w:rsidRPr="00EA0F64">
              <w:rPr>
                <w:rFonts w:hint="eastAsia"/>
                <w:bCs/>
                <w:color w:val="FF0000"/>
                <w:sz w:val="21"/>
              </w:rPr>
              <w:t>2</w:t>
            </w:r>
            <w:r w:rsidRPr="00EA0F64">
              <w:rPr>
                <w:bCs/>
                <w:color w:val="FF0000"/>
                <w:sz w:val="21"/>
              </w:rPr>
              <w:t>023</w:t>
            </w:r>
          </w:p>
        </w:tc>
      </w:tr>
    </w:tbl>
    <w:p w14:paraId="088855EF" w14:textId="37CBDAF0" w:rsidR="002F430D" w:rsidRPr="00EA0F64" w:rsidRDefault="00374F2E" w:rsidP="005B53B0">
      <w:pPr>
        <w:ind w:firstLine="480"/>
        <w:rPr>
          <w:color w:val="FF0000"/>
        </w:rPr>
      </w:pPr>
      <w:r w:rsidRPr="00EA0F64">
        <w:rPr>
          <w:rFonts w:hint="eastAsia"/>
          <w:color w:val="FF0000"/>
        </w:rPr>
        <w:t>与此同时，国内市场上涌现出一些知名的隧道专业设计软件，例如纬地隧道</w:t>
      </w:r>
      <w:r w:rsidRPr="00EA0F64">
        <w:rPr>
          <w:rFonts w:hint="eastAsia"/>
          <w:color w:val="FF0000"/>
        </w:rPr>
        <w:t>(HintSD)</w:t>
      </w:r>
      <w:r w:rsidRPr="00EA0F64">
        <w:rPr>
          <w:rFonts w:hint="eastAsia"/>
          <w:color w:val="FF0000"/>
        </w:rPr>
        <w:t>，这款基于</w:t>
      </w:r>
      <w:r w:rsidRPr="00EA0F64">
        <w:rPr>
          <w:rFonts w:hint="eastAsia"/>
          <w:color w:val="FF0000"/>
        </w:rPr>
        <w:t>AutoCAD</w:t>
      </w:r>
      <w:r w:rsidRPr="00EA0F64">
        <w:rPr>
          <w:rFonts w:hint="eastAsia"/>
          <w:color w:val="FF0000"/>
        </w:rPr>
        <w:t>图形平台并与纬地道路</w:t>
      </w:r>
      <w:r w:rsidRPr="00EA0F64">
        <w:rPr>
          <w:rFonts w:hint="eastAsia"/>
          <w:color w:val="FF0000"/>
        </w:rPr>
        <w:t>CAD</w:t>
      </w:r>
      <w:r w:rsidRPr="00EA0F64">
        <w:rPr>
          <w:rFonts w:hint="eastAsia"/>
          <w:color w:val="FF0000"/>
        </w:rPr>
        <w:t>系统高度集成的产品，服务于公路和铁路隧道设计，能够根据已完成线路几何设计和平纵断面数据，结合围岩地质状况动态划分隧道衬砌，并完成隧道布置设计。此外，中铁第一勘察设计院独立研发的</w:t>
      </w:r>
      <w:r w:rsidRPr="00EA0F64">
        <w:rPr>
          <w:rFonts w:hint="eastAsia"/>
          <w:color w:val="FF0000"/>
        </w:rPr>
        <w:t>RailTunCAD</w:t>
      </w:r>
      <w:r w:rsidRPr="00EA0F64">
        <w:rPr>
          <w:rFonts w:hint="eastAsia"/>
          <w:color w:val="FF0000"/>
        </w:rPr>
        <w:t>软件，能够进行隧道断面参考图的参数化输出，有效提升了设计效率。</w:t>
      </w:r>
      <w:r w:rsidRPr="00EA0F64">
        <w:rPr>
          <w:rFonts w:hint="eastAsia"/>
          <w:color w:val="FF0000"/>
        </w:rPr>
        <w:t>2016</w:t>
      </w:r>
      <w:r w:rsidRPr="00EA0F64">
        <w:rPr>
          <w:rFonts w:hint="eastAsia"/>
          <w:color w:val="FF0000"/>
        </w:rPr>
        <w:t>年，中铁第一勘察设计院推出了自主研发的“隧道助手</w:t>
      </w:r>
      <w:r w:rsidRPr="00EA0F64">
        <w:rPr>
          <w:rFonts w:hint="eastAsia"/>
          <w:color w:val="FF0000"/>
        </w:rPr>
        <w:t>V1.0</w:t>
      </w:r>
      <w:r w:rsidRPr="00EA0F64">
        <w:rPr>
          <w:rFonts w:hint="eastAsia"/>
          <w:color w:val="FF0000"/>
        </w:rPr>
        <w:t>”软件，它提供</w:t>
      </w:r>
      <w:r w:rsidRPr="00EA0F64">
        <w:rPr>
          <w:rFonts w:hint="eastAsia"/>
          <w:color w:val="FF0000"/>
        </w:rPr>
        <w:lastRenderedPageBreak/>
        <w:t>了一系列覆盖平面图、纵断面图直至出图环节的辅助工具，具备良好的兼容性，可在多种设计资源基础上进行辅助设计操作，无需重建数据库，设计人员只需通过交互界面输入参数就能快速绘制图纸。尽管如此，该软件仍存在数据联动性不足的问题，未能形成完整系统化和数字化的设计体系，仅能局部提升设计效率，对于复杂设计项目，设计人员在使用该软件生成初步图纸后往往还需进行大量的细化设计工作。</w:t>
      </w:r>
    </w:p>
    <w:p w14:paraId="0582E0EB" w14:textId="331CB881" w:rsidR="005B53B0" w:rsidRPr="00EA0F64" w:rsidRDefault="005B53B0" w:rsidP="005B53B0">
      <w:pPr>
        <w:pStyle w:val="2"/>
        <w:spacing w:before="240" w:after="120"/>
        <w:rPr>
          <w:color w:val="FF0000"/>
        </w:rPr>
      </w:pPr>
      <w:bookmarkStart w:id="124" w:name="_Toc163146003"/>
      <w:bookmarkStart w:id="125" w:name="_Toc164175570"/>
      <w:r w:rsidRPr="00EA0F64">
        <w:rPr>
          <w:rFonts w:hint="eastAsia"/>
          <w:color w:val="FF0000"/>
        </w:rPr>
        <w:t>本文研究内容</w:t>
      </w:r>
      <w:bookmarkEnd w:id="124"/>
      <w:bookmarkEnd w:id="125"/>
    </w:p>
    <w:p w14:paraId="6FC6732B" w14:textId="3D9E9CF4" w:rsidR="00745573" w:rsidRPr="00EA0F64" w:rsidRDefault="004122C7" w:rsidP="00745573">
      <w:pPr>
        <w:ind w:firstLine="480"/>
        <w:rPr>
          <w:color w:val="FF0000"/>
        </w:rPr>
      </w:pPr>
      <w:r w:rsidRPr="00EA0F64">
        <w:rPr>
          <w:rFonts w:hint="eastAsia"/>
          <w:color w:val="FF0000"/>
        </w:rPr>
        <w:t>本文一共分五章，各章内容为：</w:t>
      </w:r>
    </w:p>
    <w:p w14:paraId="08F808FF" w14:textId="74A3FFB2" w:rsidR="004122C7" w:rsidRPr="00EA0F64" w:rsidRDefault="004122C7" w:rsidP="006D781C">
      <w:pPr>
        <w:ind w:firstLineChars="0" w:firstLine="480"/>
        <w:rPr>
          <w:color w:val="FF0000"/>
        </w:rPr>
      </w:pPr>
      <w:r w:rsidRPr="00EA0F64">
        <w:rPr>
          <w:rFonts w:hint="eastAsia"/>
          <w:color w:val="FF0000"/>
        </w:rPr>
        <w:t>分析了铁路大长隧道现状和缺陷，指出了辅助坑道智能设计的必要性。</w:t>
      </w:r>
      <w:r w:rsidR="0030086A" w:rsidRPr="00EA0F64">
        <w:rPr>
          <w:rFonts w:hint="eastAsia"/>
          <w:color w:val="FF0000"/>
        </w:rPr>
        <w:t>分析国外在工程地理信息自动提取领域的研究进展、主要技术手段及代表性成果。描述国内在该领域的研究水平、关键技术突破及应用实例。</w:t>
      </w:r>
      <w:r w:rsidRPr="00EA0F64">
        <w:rPr>
          <w:rFonts w:hint="eastAsia"/>
          <w:color w:val="FF0000"/>
        </w:rPr>
        <w:t>又</w:t>
      </w:r>
      <w:r w:rsidR="002A2C91" w:rsidRPr="00EA0F64">
        <w:rPr>
          <w:rFonts w:hint="eastAsia"/>
          <w:color w:val="FF0000"/>
        </w:rPr>
        <w:t>分析了近年来国内外对</w:t>
      </w:r>
      <w:r w:rsidR="002A2C91" w:rsidRPr="00EA0F64">
        <w:rPr>
          <w:rFonts w:hint="eastAsia"/>
          <w:color w:val="FF0000"/>
        </w:rPr>
        <w:t>GIS</w:t>
      </w:r>
      <w:r w:rsidR="002A2C91" w:rsidRPr="00EA0F64">
        <w:rPr>
          <w:rFonts w:hint="eastAsia"/>
          <w:color w:val="FF0000"/>
        </w:rPr>
        <w:t>技术在铁路工程领域的应用和智能算法对于工程中选线选址的应用</w:t>
      </w:r>
      <w:r w:rsidR="0030086A" w:rsidRPr="00EA0F64">
        <w:rPr>
          <w:rFonts w:hint="eastAsia"/>
          <w:color w:val="FF0000"/>
        </w:rPr>
        <w:t>。</w:t>
      </w:r>
      <w:r w:rsidR="002A2C91" w:rsidRPr="00EA0F64">
        <w:rPr>
          <w:rFonts w:hint="eastAsia"/>
          <w:color w:val="FF0000"/>
        </w:rPr>
        <w:t>最后给出论文的组织结构。</w:t>
      </w:r>
    </w:p>
    <w:p w14:paraId="2334F3FD" w14:textId="3D4A6B4A" w:rsidR="004F2D4F" w:rsidRPr="00EA0F64" w:rsidRDefault="004F2D4F" w:rsidP="006D781C">
      <w:pPr>
        <w:ind w:firstLineChars="0" w:firstLine="480"/>
        <w:rPr>
          <w:color w:val="FF0000"/>
        </w:rPr>
      </w:pPr>
      <w:r w:rsidRPr="00EA0F64">
        <w:rPr>
          <w:rFonts w:hint="eastAsia"/>
          <w:color w:val="FF0000"/>
        </w:rPr>
        <w:t>给出了辅助坑道选线理论，</w:t>
      </w:r>
      <w:r w:rsidR="000A46C4" w:rsidRPr="00EA0F64">
        <w:rPr>
          <w:rFonts w:hint="eastAsia"/>
          <w:color w:val="FF0000"/>
        </w:rPr>
        <w:t>解释本体建模的基本概念、目的与作用。介绍统一建模语言（</w:t>
      </w:r>
      <w:r w:rsidR="000A46C4" w:rsidRPr="00EA0F64">
        <w:rPr>
          <w:rFonts w:hint="eastAsia"/>
          <w:color w:val="FF0000"/>
        </w:rPr>
        <w:t>UML</w:t>
      </w:r>
      <w:r w:rsidR="000A46C4" w:rsidRPr="00EA0F64">
        <w:rPr>
          <w:rFonts w:hint="eastAsia"/>
          <w:color w:val="FF0000"/>
        </w:rPr>
        <w:t>）的构成要素、常用图示类型及其在辅助坑道设计中的适用性。定义面向对象设计中的类与对象、属性与方法，并说明其在辅助坑道设计本体中的应用。描述面向对象设计中的几种关键关系类型及其在辅助坑道设计模型中的具体表现。基于本体模型，梳理辅助坑道选线至施工的完整工作流程。描述辅助坑道线路的几何特性，如线路形状、尺寸、转折点等。列举影响辅助坑道选线的地理环境因素，并在本体模型中予以体现。构建评价铁路线路运输能力的本体要素</w:t>
      </w:r>
      <w:r w:rsidR="0030086A" w:rsidRPr="00EA0F64">
        <w:rPr>
          <w:rFonts w:hint="eastAsia"/>
          <w:color w:val="FF0000"/>
        </w:rPr>
        <w:t>、</w:t>
      </w:r>
      <w:r w:rsidR="000A46C4" w:rsidRPr="00EA0F64">
        <w:rPr>
          <w:rFonts w:hint="eastAsia"/>
          <w:color w:val="FF0000"/>
        </w:rPr>
        <w:t>可行性的本体指标</w:t>
      </w:r>
      <w:r w:rsidR="0030086A" w:rsidRPr="00EA0F64">
        <w:rPr>
          <w:rFonts w:hint="eastAsia"/>
          <w:color w:val="FF0000"/>
        </w:rPr>
        <w:t>、</w:t>
      </w:r>
      <w:r w:rsidR="000A46C4" w:rsidRPr="00EA0F64">
        <w:rPr>
          <w:rFonts w:hint="eastAsia"/>
          <w:color w:val="FF0000"/>
        </w:rPr>
        <w:t>计经济效益的本体评价体系。</w:t>
      </w:r>
    </w:p>
    <w:p w14:paraId="6B02C561" w14:textId="098173AA" w:rsidR="0030086A" w:rsidRPr="00EA0F64" w:rsidRDefault="0030086A" w:rsidP="006D781C">
      <w:pPr>
        <w:ind w:firstLineChars="0" w:firstLine="480"/>
        <w:rPr>
          <w:color w:val="FF0000"/>
        </w:rPr>
      </w:pPr>
      <w:r w:rsidRPr="00EA0F64">
        <w:rPr>
          <w:rFonts w:hint="eastAsia"/>
          <w:color w:val="FF0000"/>
        </w:rPr>
        <w:t>解析铁路隧道设计平面图的主要内容、图示规则及关键信息。介绍铁路隧道设计纵断面图的特点、组成要素及信息解读方法。说明铁路隧道施工设计工期图的内容、用途及信息提取重点。然后介绍</w:t>
      </w:r>
      <w:r w:rsidRPr="00EA0F64">
        <w:rPr>
          <w:rFonts w:hint="eastAsia"/>
          <w:color w:val="FF0000"/>
        </w:rPr>
        <w:t>AutoCAD</w:t>
      </w:r>
      <w:r w:rsidRPr="00EA0F64">
        <w:rPr>
          <w:rFonts w:hint="eastAsia"/>
          <w:color w:val="FF0000"/>
        </w:rPr>
        <w:t>二次开发的主要途径、开发工具及开发流程。解析</w:t>
      </w:r>
      <w:r w:rsidRPr="00EA0F64">
        <w:rPr>
          <w:rFonts w:hint="eastAsia"/>
          <w:color w:val="FF0000"/>
        </w:rPr>
        <w:t>AutoCAD</w:t>
      </w:r>
      <w:r w:rsidRPr="00EA0F64">
        <w:rPr>
          <w:rFonts w:hint="eastAsia"/>
          <w:color w:val="FF0000"/>
        </w:rPr>
        <w:t>图形数据库结构、数据存储方式及数据访问接口。提出</w:t>
      </w:r>
      <w:r w:rsidRPr="00EA0F64">
        <w:rPr>
          <w:rFonts w:hint="eastAsia"/>
          <w:color w:val="FF0000"/>
        </w:rPr>
        <w:t>AutoCAD</w:t>
      </w:r>
      <w:r w:rsidRPr="00EA0F64">
        <w:rPr>
          <w:rFonts w:hint="eastAsia"/>
          <w:color w:val="FF0000"/>
        </w:rPr>
        <w:t>数据读取软件的总体架构、各模块功能划分及交互关系。阐述软件各功能模块的具体算法流程、数据处理逻辑及关键技术实现。展示通过软件自动提取的铁路隧道设计图关键信息及其表现形式。对本章研究内容进行总结，强调关键发现与技术实现要点。</w:t>
      </w:r>
    </w:p>
    <w:p w14:paraId="463EEB78" w14:textId="1FE44401" w:rsidR="0030086A" w:rsidRPr="00EA0F64" w:rsidRDefault="0030086A" w:rsidP="006D781C">
      <w:pPr>
        <w:ind w:firstLineChars="0" w:firstLine="480"/>
        <w:rPr>
          <w:color w:val="FF0000"/>
        </w:rPr>
      </w:pPr>
      <w:r w:rsidRPr="00EA0F64">
        <w:rPr>
          <w:rFonts w:hint="eastAsia"/>
          <w:color w:val="FF0000"/>
        </w:rPr>
        <w:t>介绍优化函数的概念、类型及优化理论基础。明确辅助坑道智能优化设计问题的目标、变量、约束等要素。描述用于表示辅助坑道设计方案的编码方式。设计评价辅助坑道设计方案优劣的适应度函数。解释优化算法中的选择、交叉与变异操作原理。制定基于适应度和多样性的个体选择策略。描述优化算法的总体进化流程，包括种群初始化、迭代过程、终止条件等。详细介绍子种群采用的协同差分进化（</w:t>
      </w:r>
      <w:r w:rsidRPr="00EA0F64">
        <w:rPr>
          <w:rFonts w:hint="eastAsia"/>
          <w:color w:val="FF0000"/>
        </w:rPr>
        <w:t>CDE</w:t>
      </w:r>
      <w:r w:rsidRPr="00EA0F64">
        <w:rPr>
          <w:rFonts w:hint="eastAsia"/>
          <w:color w:val="FF0000"/>
        </w:rPr>
        <w:t>）算法。解释存档种群的维护与更新策略，确保全局搜索能力。展示优化算法运行得到的最优辅助坑道设计方案及其性能指标。然后描述如何基于</w:t>
      </w:r>
      <w:r w:rsidRPr="00EA0F64">
        <w:rPr>
          <w:rFonts w:hint="eastAsia"/>
          <w:color w:val="FF0000"/>
        </w:rPr>
        <w:t>ObjectARX</w:t>
      </w:r>
      <w:r w:rsidRPr="00EA0F64">
        <w:rPr>
          <w:rFonts w:hint="eastAsia"/>
          <w:color w:val="FF0000"/>
        </w:rPr>
        <w:t>自定义新类以实现辅助坑道智能绘制。具体阐述自定义实体的设计细节、属性设置及绘图功能实现。展示基于优</w:t>
      </w:r>
      <w:r w:rsidRPr="00EA0F64">
        <w:rPr>
          <w:rFonts w:hint="eastAsia"/>
          <w:color w:val="FF0000"/>
        </w:rPr>
        <w:lastRenderedPageBreak/>
        <w:t>化结果生成的辅助坑道智能设计图。对本章提出的优化算法与智能绘制方法进行总结，评价其有效性与适用性。</w:t>
      </w:r>
    </w:p>
    <w:p w14:paraId="1311A18C" w14:textId="7E933726" w:rsidR="0030086A" w:rsidRPr="00EA0F64" w:rsidRDefault="0030086A" w:rsidP="006D781C">
      <w:pPr>
        <w:ind w:firstLineChars="0" w:firstLine="480"/>
        <w:rPr>
          <w:color w:val="FF0000"/>
        </w:rPr>
      </w:pPr>
      <w:r w:rsidRPr="00EA0F64">
        <w:rPr>
          <w:rFonts w:hint="eastAsia"/>
          <w:color w:val="FF0000"/>
        </w:rPr>
        <w:t>总结全文研究工作，提炼主要研究成果，讨论研究局限性与改进方向。阐述未来在辅助坑道智能设计领域的潜在研究方向、技术发展趋势及可能的应用场景。</w:t>
      </w:r>
    </w:p>
    <w:p w14:paraId="461446BA" w14:textId="13D3745E" w:rsidR="00904C04" w:rsidRPr="00EA0F64" w:rsidRDefault="00904C04" w:rsidP="00904C04">
      <w:pPr>
        <w:ind w:firstLine="480"/>
        <w:rPr>
          <w:color w:val="FF0000"/>
        </w:rPr>
      </w:pPr>
    </w:p>
    <w:p w14:paraId="12EA1A3A" w14:textId="77777777" w:rsidR="00904C04" w:rsidRPr="00EA0F64" w:rsidRDefault="00904C04" w:rsidP="00904C04">
      <w:pPr>
        <w:ind w:firstLine="480"/>
        <w:rPr>
          <w:color w:val="FF0000"/>
        </w:rPr>
      </w:pPr>
    </w:p>
    <w:p w14:paraId="39FCCF94" w14:textId="5BB383A6" w:rsidR="00904C04" w:rsidRPr="00EA0F64" w:rsidRDefault="00DD6F70" w:rsidP="00904C04">
      <w:pPr>
        <w:ind w:firstLine="480"/>
        <w:rPr>
          <w:color w:val="FF0000"/>
        </w:rPr>
      </w:pPr>
      <w:r w:rsidRPr="00EA0F64">
        <w:rPr>
          <w:color w:val="FF0000"/>
        </w:rPr>
        <w:fldChar w:fldCharType="begin"/>
      </w:r>
      <w:r w:rsidRPr="00EA0F64">
        <w:rPr>
          <w:color w:val="FF0000"/>
        </w:rPr>
        <w:instrText xml:space="preserve"> MACROBUTTON MTEditEquationSection2 </w:instrText>
      </w:r>
      <w:r w:rsidRPr="00EA0F64">
        <w:rPr>
          <w:rStyle w:val="MTEquationSection"/>
          <w:rFonts w:hint="eastAsia"/>
        </w:rPr>
        <w:instrText>公式章</w:instrText>
      </w:r>
      <w:r w:rsidRPr="00EA0F64">
        <w:rPr>
          <w:rStyle w:val="MTEquationSection"/>
          <w:rFonts w:hint="eastAsia"/>
        </w:rPr>
        <w:instrText xml:space="preserve"> 2 </w:instrText>
      </w:r>
      <w:r w:rsidRPr="00EA0F64">
        <w:rPr>
          <w:rStyle w:val="MTEquationSection"/>
          <w:rFonts w:hint="eastAsia"/>
        </w:rPr>
        <w:instrText>节</w:instrText>
      </w:r>
      <w:r w:rsidRPr="00EA0F64">
        <w:rPr>
          <w:rStyle w:val="MTEquationSection"/>
          <w:rFonts w:hint="eastAsia"/>
        </w:rPr>
        <w:instrText xml:space="preserve"> 1</w:instrText>
      </w:r>
      <w:r w:rsidRPr="00EA0F64">
        <w:rPr>
          <w:color w:val="FF0000"/>
        </w:rPr>
        <w:fldChar w:fldCharType="begin"/>
      </w:r>
      <w:r w:rsidRPr="00EA0F64">
        <w:rPr>
          <w:color w:val="FF0000"/>
        </w:rPr>
        <w:instrText xml:space="preserve"> </w:instrText>
      </w:r>
      <w:r w:rsidRPr="00EA0F64">
        <w:rPr>
          <w:rFonts w:hint="eastAsia"/>
          <w:color w:val="FF0000"/>
        </w:rPr>
        <w:instrText>SEQ MTEqn \r \h \* MERGEFORMAT</w:instrText>
      </w:r>
      <w:r w:rsidRPr="00EA0F64">
        <w:rPr>
          <w:color w:val="FF0000"/>
        </w:rPr>
        <w:instrText xml:space="preserve"> </w:instrText>
      </w:r>
      <w:r w:rsidRPr="00EA0F64">
        <w:rPr>
          <w:color w:val="FF0000"/>
        </w:rPr>
        <w:fldChar w:fldCharType="end"/>
      </w:r>
      <w:r w:rsidRPr="00EA0F64">
        <w:rPr>
          <w:color w:val="FF0000"/>
        </w:rPr>
        <w:fldChar w:fldCharType="begin"/>
      </w:r>
      <w:r w:rsidRPr="00EA0F64">
        <w:rPr>
          <w:color w:val="FF0000"/>
        </w:rPr>
        <w:instrText xml:space="preserve"> SEQ MTSec \r 1 \h \* MERGEFORMAT </w:instrText>
      </w:r>
      <w:r w:rsidRPr="00EA0F64">
        <w:rPr>
          <w:color w:val="FF0000"/>
        </w:rPr>
        <w:fldChar w:fldCharType="end"/>
      </w:r>
      <w:r w:rsidRPr="00EA0F64">
        <w:rPr>
          <w:color w:val="FF0000"/>
        </w:rPr>
        <w:fldChar w:fldCharType="begin"/>
      </w:r>
      <w:r w:rsidRPr="00EA0F64">
        <w:rPr>
          <w:color w:val="FF0000"/>
        </w:rPr>
        <w:instrText xml:space="preserve"> SEQ MTChap \r 2 \h \* MERGEFORMAT </w:instrText>
      </w:r>
      <w:r w:rsidRPr="00EA0F64">
        <w:rPr>
          <w:color w:val="FF0000"/>
        </w:rPr>
        <w:fldChar w:fldCharType="end"/>
      </w:r>
      <w:r w:rsidRPr="00EA0F64">
        <w:rPr>
          <w:color w:val="FF0000"/>
        </w:rPr>
        <w:fldChar w:fldCharType="end"/>
      </w:r>
    </w:p>
    <w:p w14:paraId="480DC2C4" w14:textId="77777777" w:rsidR="003F15AE" w:rsidRPr="00EA0F64" w:rsidRDefault="003F15AE" w:rsidP="003F15AE">
      <w:pPr>
        <w:ind w:firstLine="480"/>
        <w:rPr>
          <w:color w:val="FF0000"/>
        </w:rPr>
      </w:pPr>
    </w:p>
    <w:p w14:paraId="52F5A8ED" w14:textId="77777777" w:rsidR="003F15AE" w:rsidRPr="00EA0F64" w:rsidRDefault="003F15AE" w:rsidP="003F15AE">
      <w:pPr>
        <w:ind w:firstLine="480"/>
        <w:rPr>
          <w:color w:val="FF0000"/>
        </w:rPr>
      </w:pPr>
    </w:p>
    <w:p w14:paraId="355E7021" w14:textId="77777777" w:rsidR="003F15AE" w:rsidRPr="00EA0F64" w:rsidRDefault="003F15AE" w:rsidP="003F15AE">
      <w:pPr>
        <w:ind w:firstLine="480"/>
        <w:rPr>
          <w:color w:val="FF0000"/>
        </w:rPr>
        <w:sectPr w:rsidR="003F15AE" w:rsidRPr="00EA0F64" w:rsidSect="00F919BD">
          <w:headerReference w:type="default" r:id="rId31"/>
          <w:footerReference w:type="default" r:id="rId32"/>
          <w:footnotePr>
            <w:numFmt w:val="decimalEnclosedCircleChinese"/>
            <w:numRestart w:val="eachSect"/>
          </w:footnotePr>
          <w:pgSz w:w="11907" w:h="16840" w:code="9"/>
          <w:pgMar w:top="1701" w:right="1474" w:bottom="1418" w:left="1474" w:header="1134" w:footer="992" w:gutter="0"/>
          <w:pgNumType w:start="1"/>
          <w:cols w:space="425"/>
          <w:docGrid w:linePitch="384" w:charSpace="7430"/>
        </w:sectPr>
      </w:pPr>
    </w:p>
    <w:p w14:paraId="4DFD1191" w14:textId="05371A4F" w:rsidR="00766E98" w:rsidRPr="00AA4A16" w:rsidRDefault="00FF0933" w:rsidP="00102E3C">
      <w:pPr>
        <w:pStyle w:val="1"/>
        <w:spacing w:beforeLines="200" w:before="480" w:afterLines="100" w:after="240"/>
        <w:ind w:left="0"/>
        <w:rPr>
          <w:color w:val="0033CC"/>
        </w:rPr>
      </w:pPr>
      <w:bookmarkStart w:id="126" w:name="_Toc163141677"/>
      <w:bookmarkStart w:id="127" w:name="_Toc163141989"/>
      <w:bookmarkStart w:id="128" w:name="_Toc163142300"/>
      <w:bookmarkStart w:id="129" w:name="_Toc163142617"/>
      <w:bookmarkStart w:id="130" w:name="_Toc163142952"/>
      <w:bookmarkStart w:id="131" w:name="_Toc163144689"/>
      <w:bookmarkStart w:id="132" w:name="_Toc163145025"/>
      <w:bookmarkStart w:id="133" w:name="_Toc163145359"/>
      <w:bookmarkStart w:id="134" w:name="_Toc163145695"/>
      <w:bookmarkStart w:id="135" w:name="_Toc163146004"/>
      <w:bookmarkStart w:id="136" w:name="_Toc163141678"/>
      <w:bookmarkStart w:id="137" w:name="_Toc163141990"/>
      <w:bookmarkStart w:id="138" w:name="_Toc163142301"/>
      <w:bookmarkStart w:id="139" w:name="_Toc163142618"/>
      <w:bookmarkStart w:id="140" w:name="_Toc163142953"/>
      <w:bookmarkStart w:id="141" w:name="_Toc163144690"/>
      <w:bookmarkStart w:id="142" w:name="_Toc163145026"/>
      <w:bookmarkStart w:id="143" w:name="_Toc163145360"/>
      <w:bookmarkStart w:id="144" w:name="_Toc163145696"/>
      <w:bookmarkStart w:id="145" w:name="_Toc163146005"/>
      <w:bookmarkStart w:id="146" w:name="_Toc163141679"/>
      <w:bookmarkStart w:id="147" w:name="_Toc163141991"/>
      <w:bookmarkStart w:id="148" w:name="_Toc163142302"/>
      <w:bookmarkStart w:id="149" w:name="_Toc163142619"/>
      <w:bookmarkStart w:id="150" w:name="_Toc163142954"/>
      <w:bookmarkStart w:id="151" w:name="_Toc163144691"/>
      <w:bookmarkStart w:id="152" w:name="_Toc163145027"/>
      <w:bookmarkStart w:id="153" w:name="_Toc163145361"/>
      <w:bookmarkStart w:id="154" w:name="_Toc163145697"/>
      <w:bookmarkStart w:id="155" w:name="_Toc163146006"/>
      <w:bookmarkStart w:id="156" w:name="_Toc163141680"/>
      <w:bookmarkStart w:id="157" w:name="_Toc163141992"/>
      <w:bookmarkStart w:id="158" w:name="_Toc163142303"/>
      <w:bookmarkStart w:id="159" w:name="_Toc163142620"/>
      <w:bookmarkStart w:id="160" w:name="_Toc163142955"/>
      <w:bookmarkStart w:id="161" w:name="_Toc163144692"/>
      <w:bookmarkStart w:id="162" w:name="_Toc163145028"/>
      <w:bookmarkStart w:id="163" w:name="_Toc163145362"/>
      <w:bookmarkStart w:id="164" w:name="_Toc163145698"/>
      <w:bookmarkStart w:id="165" w:name="_Toc163146007"/>
      <w:bookmarkStart w:id="166" w:name="_Toc163141681"/>
      <w:bookmarkStart w:id="167" w:name="_Toc163141993"/>
      <w:bookmarkStart w:id="168" w:name="_Toc163142304"/>
      <w:bookmarkStart w:id="169" w:name="_Toc163142621"/>
      <w:bookmarkStart w:id="170" w:name="_Toc163142956"/>
      <w:bookmarkStart w:id="171" w:name="_Toc163144693"/>
      <w:bookmarkStart w:id="172" w:name="_Toc163145029"/>
      <w:bookmarkStart w:id="173" w:name="_Toc163145363"/>
      <w:bookmarkStart w:id="174" w:name="_Toc163145699"/>
      <w:bookmarkStart w:id="175" w:name="_Toc163146008"/>
      <w:bookmarkStart w:id="176" w:name="_Toc163141682"/>
      <w:bookmarkStart w:id="177" w:name="_Toc163141994"/>
      <w:bookmarkStart w:id="178" w:name="_Toc163142305"/>
      <w:bookmarkStart w:id="179" w:name="_Toc163142622"/>
      <w:bookmarkStart w:id="180" w:name="_Toc163142957"/>
      <w:bookmarkStart w:id="181" w:name="_Toc163144694"/>
      <w:bookmarkStart w:id="182" w:name="_Toc163145030"/>
      <w:bookmarkStart w:id="183" w:name="_Toc163145364"/>
      <w:bookmarkStart w:id="184" w:name="_Toc163145700"/>
      <w:bookmarkStart w:id="185" w:name="_Toc163146009"/>
      <w:bookmarkStart w:id="186" w:name="_Toc163141683"/>
      <w:bookmarkStart w:id="187" w:name="_Toc163141995"/>
      <w:bookmarkStart w:id="188" w:name="_Toc163142306"/>
      <w:bookmarkStart w:id="189" w:name="_Toc163142623"/>
      <w:bookmarkStart w:id="190" w:name="_Toc163142958"/>
      <w:bookmarkStart w:id="191" w:name="_Toc163144695"/>
      <w:bookmarkStart w:id="192" w:name="_Toc163145031"/>
      <w:bookmarkStart w:id="193" w:name="_Toc163145365"/>
      <w:bookmarkStart w:id="194" w:name="_Toc163145701"/>
      <w:bookmarkStart w:id="195" w:name="_Toc163146010"/>
      <w:bookmarkStart w:id="196" w:name="_Toc163141684"/>
      <w:bookmarkStart w:id="197" w:name="_Toc163141996"/>
      <w:bookmarkStart w:id="198" w:name="_Toc163142307"/>
      <w:bookmarkStart w:id="199" w:name="_Toc163142624"/>
      <w:bookmarkStart w:id="200" w:name="_Toc163142959"/>
      <w:bookmarkStart w:id="201" w:name="_Toc163144696"/>
      <w:bookmarkStart w:id="202" w:name="_Toc163145032"/>
      <w:bookmarkStart w:id="203" w:name="_Toc163145366"/>
      <w:bookmarkStart w:id="204" w:name="_Toc163145702"/>
      <w:bookmarkStart w:id="205" w:name="_Toc163146011"/>
      <w:bookmarkStart w:id="206" w:name="_Toc163141685"/>
      <w:bookmarkStart w:id="207" w:name="_Toc163141997"/>
      <w:bookmarkStart w:id="208" w:name="_Toc163142308"/>
      <w:bookmarkStart w:id="209" w:name="_Toc163142625"/>
      <w:bookmarkStart w:id="210" w:name="_Toc163142960"/>
      <w:bookmarkStart w:id="211" w:name="_Toc163144697"/>
      <w:bookmarkStart w:id="212" w:name="_Toc163145033"/>
      <w:bookmarkStart w:id="213" w:name="_Toc163145367"/>
      <w:bookmarkStart w:id="214" w:name="_Toc163145703"/>
      <w:bookmarkStart w:id="215" w:name="_Toc163146012"/>
      <w:bookmarkStart w:id="216" w:name="_Toc163141686"/>
      <w:bookmarkStart w:id="217" w:name="_Toc163141998"/>
      <w:bookmarkStart w:id="218" w:name="_Toc163142309"/>
      <w:bookmarkStart w:id="219" w:name="_Toc163142626"/>
      <w:bookmarkStart w:id="220" w:name="_Toc163142961"/>
      <w:bookmarkStart w:id="221" w:name="_Toc163144698"/>
      <w:bookmarkStart w:id="222" w:name="_Toc163145034"/>
      <w:bookmarkStart w:id="223" w:name="_Toc163145368"/>
      <w:bookmarkStart w:id="224" w:name="_Toc163145704"/>
      <w:bookmarkStart w:id="225" w:name="_Toc163146013"/>
      <w:bookmarkStart w:id="226" w:name="_Toc163141687"/>
      <w:bookmarkStart w:id="227" w:name="_Toc163141999"/>
      <w:bookmarkStart w:id="228" w:name="_Toc163142310"/>
      <w:bookmarkStart w:id="229" w:name="_Toc163142627"/>
      <w:bookmarkStart w:id="230" w:name="_Toc163142962"/>
      <w:bookmarkStart w:id="231" w:name="_Toc163144699"/>
      <w:bookmarkStart w:id="232" w:name="_Toc163145035"/>
      <w:bookmarkStart w:id="233" w:name="_Toc163145369"/>
      <w:bookmarkStart w:id="234" w:name="_Toc163145705"/>
      <w:bookmarkStart w:id="235" w:name="_Toc163146014"/>
      <w:bookmarkStart w:id="236" w:name="_Toc163141688"/>
      <w:bookmarkStart w:id="237" w:name="_Toc163142000"/>
      <w:bookmarkStart w:id="238" w:name="_Toc163142311"/>
      <w:bookmarkStart w:id="239" w:name="_Toc163142628"/>
      <w:bookmarkStart w:id="240" w:name="_Toc163142963"/>
      <w:bookmarkStart w:id="241" w:name="_Toc163144700"/>
      <w:bookmarkStart w:id="242" w:name="_Toc163145036"/>
      <w:bookmarkStart w:id="243" w:name="_Toc163145370"/>
      <w:bookmarkStart w:id="244" w:name="_Toc163145706"/>
      <w:bookmarkStart w:id="245" w:name="_Toc163146015"/>
      <w:bookmarkStart w:id="246" w:name="_Toc163141689"/>
      <w:bookmarkStart w:id="247" w:name="_Toc163142001"/>
      <w:bookmarkStart w:id="248" w:name="_Toc163142312"/>
      <w:bookmarkStart w:id="249" w:name="_Toc163142629"/>
      <w:bookmarkStart w:id="250" w:name="_Toc163142964"/>
      <w:bookmarkStart w:id="251" w:name="_Toc163144701"/>
      <w:bookmarkStart w:id="252" w:name="_Toc163145037"/>
      <w:bookmarkStart w:id="253" w:name="_Toc163145371"/>
      <w:bookmarkStart w:id="254" w:name="_Toc163145707"/>
      <w:bookmarkStart w:id="255" w:name="_Toc163146016"/>
      <w:bookmarkStart w:id="256" w:name="_Toc163141690"/>
      <w:bookmarkStart w:id="257" w:name="_Toc163142002"/>
      <w:bookmarkStart w:id="258" w:name="_Toc163142313"/>
      <w:bookmarkStart w:id="259" w:name="_Toc163142630"/>
      <w:bookmarkStart w:id="260" w:name="_Toc163142965"/>
      <w:bookmarkStart w:id="261" w:name="_Toc163144702"/>
      <w:bookmarkStart w:id="262" w:name="_Toc163145038"/>
      <w:bookmarkStart w:id="263" w:name="_Toc163145372"/>
      <w:bookmarkStart w:id="264" w:name="_Toc163145708"/>
      <w:bookmarkStart w:id="265" w:name="_Toc163146017"/>
      <w:bookmarkStart w:id="266" w:name="_Toc163141691"/>
      <w:bookmarkStart w:id="267" w:name="_Toc163142003"/>
      <w:bookmarkStart w:id="268" w:name="_Toc163142314"/>
      <w:bookmarkStart w:id="269" w:name="_Toc163142631"/>
      <w:bookmarkStart w:id="270" w:name="_Toc163142966"/>
      <w:bookmarkStart w:id="271" w:name="_Toc163144703"/>
      <w:bookmarkStart w:id="272" w:name="_Toc163145039"/>
      <w:bookmarkStart w:id="273" w:name="_Toc163145373"/>
      <w:bookmarkStart w:id="274" w:name="_Toc163145709"/>
      <w:bookmarkStart w:id="275" w:name="_Toc163146018"/>
      <w:bookmarkStart w:id="276" w:name="_Toc163141692"/>
      <w:bookmarkStart w:id="277" w:name="_Toc163142004"/>
      <w:bookmarkStart w:id="278" w:name="_Toc163142315"/>
      <w:bookmarkStart w:id="279" w:name="_Toc163142632"/>
      <w:bookmarkStart w:id="280" w:name="_Toc163142967"/>
      <w:bookmarkStart w:id="281" w:name="_Toc163144704"/>
      <w:bookmarkStart w:id="282" w:name="_Toc163145040"/>
      <w:bookmarkStart w:id="283" w:name="_Toc163145374"/>
      <w:bookmarkStart w:id="284" w:name="_Toc163145710"/>
      <w:bookmarkStart w:id="285" w:name="_Toc163146019"/>
      <w:bookmarkStart w:id="286" w:name="_Toc163141693"/>
      <w:bookmarkStart w:id="287" w:name="_Toc163142005"/>
      <w:bookmarkStart w:id="288" w:name="_Toc163142316"/>
      <w:bookmarkStart w:id="289" w:name="_Toc163142633"/>
      <w:bookmarkStart w:id="290" w:name="_Toc163142968"/>
      <w:bookmarkStart w:id="291" w:name="_Toc163144705"/>
      <w:bookmarkStart w:id="292" w:name="_Toc163145041"/>
      <w:bookmarkStart w:id="293" w:name="_Toc163145375"/>
      <w:bookmarkStart w:id="294" w:name="_Toc163145711"/>
      <w:bookmarkStart w:id="295" w:name="_Toc163146020"/>
      <w:bookmarkStart w:id="296" w:name="_Toc163141694"/>
      <w:bookmarkStart w:id="297" w:name="_Toc163142006"/>
      <w:bookmarkStart w:id="298" w:name="_Toc163142317"/>
      <w:bookmarkStart w:id="299" w:name="_Toc163142634"/>
      <w:bookmarkStart w:id="300" w:name="_Toc163142969"/>
      <w:bookmarkStart w:id="301" w:name="_Toc163144706"/>
      <w:bookmarkStart w:id="302" w:name="_Toc163145042"/>
      <w:bookmarkStart w:id="303" w:name="_Toc163145376"/>
      <w:bookmarkStart w:id="304" w:name="_Toc163145712"/>
      <w:bookmarkStart w:id="305" w:name="_Toc163146021"/>
      <w:bookmarkStart w:id="306" w:name="_Toc163141695"/>
      <w:bookmarkStart w:id="307" w:name="_Toc163142007"/>
      <w:bookmarkStart w:id="308" w:name="_Toc163142318"/>
      <w:bookmarkStart w:id="309" w:name="_Toc163142635"/>
      <w:bookmarkStart w:id="310" w:name="_Toc163142970"/>
      <w:bookmarkStart w:id="311" w:name="_Toc163144707"/>
      <w:bookmarkStart w:id="312" w:name="_Toc163145043"/>
      <w:bookmarkStart w:id="313" w:name="_Toc163145377"/>
      <w:bookmarkStart w:id="314" w:name="_Toc163145713"/>
      <w:bookmarkStart w:id="315" w:name="_Toc163146022"/>
      <w:bookmarkStart w:id="316" w:name="_Toc163141696"/>
      <w:bookmarkStart w:id="317" w:name="_Toc163142008"/>
      <w:bookmarkStart w:id="318" w:name="_Toc163142319"/>
      <w:bookmarkStart w:id="319" w:name="_Toc163142636"/>
      <w:bookmarkStart w:id="320" w:name="_Toc163142971"/>
      <w:bookmarkStart w:id="321" w:name="_Toc163144708"/>
      <w:bookmarkStart w:id="322" w:name="_Toc163145044"/>
      <w:bookmarkStart w:id="323" w:name="_Toc163145378"/>
      <w:bookmarkStart w:id="324" w:name="_Toc163145714"/>
      <w:bookmarkStart w:id="325" w:name="_Toc163146023"/>
      <w:bookmarkStart w:id="326" w:name="_Toc163141697"/>
      <w:bookmarkStart w:id="327" w:name="_Toc163142009"/>
      <w:bookmarkStart w:id="328" w:name="_Toc163142320"/>
      <w:bookmarkStart w:id="329" w:name="_Toc163142637"/>
      <w:bookmarkStart w:id="330" w:name="_Toc163142972"/>
      <w:bookmarkStart w:id="331" w:name="_Toc163144709"/>
      <w:bookmarkStart w:id="332" w:name="_Toc163145045"/>
      <w:bookmarkStart w:id="333" w:name="_Toc163145379"/>
      <w:bookmarkStart w:id="334" w:name="_Toc163145715"/>
      <w:bookmarkStart w:id="335" w:name="_Toc163146024"/>
      <w:bookmarkStart w:id="336" w:name="_Toc163141698"/>
      <w:bookmarkStart w:id="337" w:name="_Toc163142010"/>
      <w:bookmarkStart w:id="338" w:name="_Toc163142321"/>
      <w:bookmarkStart w:id="339" w:name="_Toc163142638"/>
      <w:bookmarkStart w:id="340" w:name="_Toc163142973"/>
      <w:bookmarkStart w:id="341" w:name="_Toc163144710"/>
      <w:bookmarkStart w:id="342" w:name="_Toc163145046"/>
      <w:bookmarkStart w:id="343" w:name="_Toc163145380"/>
      <w:bookmarkStart w:id="344" w:name="_Toc163145716"/>
      <w:bookmarkStart w:id="345" w:name="_Toc163146025"/>
      <w:bookmarkStart w:id="346" w:name="_Toc163141699"/>
      <w:bookmarkStart w:id="347" w:name="_Toc163142011"/>
      <w:bookmarkStart w:id="348" w:name="_Toc163142322"/>
      <w:bookmarkStart w:id="349" w:name="_Toc163142639"/>
      <w:bookmarkStart w:id="350" w:name="_Toc163142974"/>
      <w:bookmarkStart w:id="351" w:name="_Toc163144711"/>
      <w:bookmarkStart w:id="352" w:name="_Toc163145047"/>
      <w:bookmarkStart w:id="353" w:name="_Toc163145381"/>
      <w:bookmarkStart w:id="354" w:name="_Toc163145717"/>
      <w:bookmarkStart w:id="355" w:name="_Toc163146026"/>
      <w:bookmarkStart w:id="356" w:name="_Toc163141700"/>
      <w:bookmarkStart w:id="357" w:name="_Toc163142012"/>
      <w:bookmarkStart w:id="358" w:name="_Toc163142323"/>
      <w:bookmarkStart w:id="359" w:name="_Toc163142640"/>
      <w:bookmarkStart w:id="360" w:name="_Toc163142975"/>
      <w:bookmarkStart w:id="361" w:name="_Toc163144712"/>
      <w:bookmarkStart w:id="362" w:name="_Toc163145048"/>
      <w:bookmarkStart w:id="363" w:name="_Toc163145382"/>
      <w:bookmarkStart w:id="364" w:name="_Toc163145718"/>
      <w:bookmarkStart w:id="365" w:name="_Toc163146027"/>
      <w:bookmarkStart w:id="366" w:name="_Toc163141701"/>
      <w:bookmarkStart w:id="367" w:name="_Toc163142013"/>
      <w:bookmarkStart w:id="368" w:name="_Toc163142324"/>
      <w:bookmarkStart w:id="369" w:name="_Toc163142641"/>
      <w:bookmarkStart w:id="370" w:name="_Toc163142976"/>
      <w:bookmarkStart w:id="371" w:name="_Toc163144713"/>
      <w:bookmarkStart w:id="372" w:name="_Toc163145049"/>
      <w:bookmarkStart w:id="373" w:name="_Toc163145383"/>
      <w:bookmarkStart w:id="374" w:name="_Toc163145719"/>
      <w:bookmarkStart w:id="375" w:name="_Toc163146028"/>
      <w:bookmarkStart w:id="376" w:name="_Toc163141702"/>
      <w:bookmarkStart w:id="377" w:name="_Toc163142014"/>
      <w:bookmarkStart w:id="378" w:name="_Toc163142325"/>
      <w:bookmarkStart w:id="379" w:name="_Toc163142642"/>
      <w:bookmarkStart w:id="380" w:name="_Toc163142977"/>
      <w:bookmarkStart w:id="381" w:name="_Toc163144714"/>
      <w:bookmarkStart w:id="382" w:name="_Toc163145050"/>
      <w:bookmarkStart w:id="383" w:name="_Toc163145384"/>
      <w:bookmarkStart w:id="384" w:name="_Toc163145720"/>
      <w:bookmarkStart w:id="385" w:name="_Toc163146029"/>
      <w:bookmarkStart w:id="386" w:name="_Toc163141703"/>
      <w:bookmarkStart w:id="387" w:name="_Toc163142015"/>
      <w:bookmarkStart w:id="388" w:name="_Toc163142326"/>
      <w:bookmarkStart w:id="389" w:name="_Toc163142643"/>
      <w:bookmarkStart w:id="390" w:name="_Toc163142978"/>
      <w:bookmarkStart w:id="391" w:name="_Toc163144715"/>
      <w:bookmarkStart w:id="392" w:name="_Toc163145051"/>
      <w:bookmarkStart w:id="393" w:name="_Toc163145385"/>
      <w:bookmarkStart w:id="394" w:name="_Toc163145721"/>
      <w:bookmarkStart w:id="395" w:name="_Toc163146030"/>
      <w:bookmarkStart w:id="396" w:name="_Toc163141704"/>
      <w:bookmarkStart w:id="397" w:name="_Toc163142016"/>
      <w:bookmarkStart w:id="398" w:name="_Toc163142327"/>
      <w:bookmarkStart w:id="399" w:name="_Toc163142644"/>
      <w:bookmarkStart w:id="400" w:name="_Toc163142979"/>
      <w:bookmarkStart w:id="401" w:name="_Toc163144716"/>
      <w:bookmarkStart w:id="402" w:name="_Toc163145052"/>
      <w:bookmarkStart w:id="403" w:name="_Toc163145386"/>
      <w:bookmarkStart w:id="404" w:name="_Toc163145722"/>
      <w:bookmarkStart w:id="405" w:name="_Toc163146031"/>
      <w:bookmarkStart w:id="406" w:name="_Toc163141705"/>
      <w:bookmarkStart w:id="407" w:name="_Toc163142017"/>
      <w:bookmarkStart w:id="408" w:name="_Toc163142328"/>
      <w:bookmarkStart w:id="409" w:name="_Toc163142645"/>
      <w:bookmarkStart w:id="410" w:name="_Toc163142980"/>
      <w:bookmarkStart w:id="411" w:name="_Toc163144717"/>
      <w:bookmarkStart w:id="412" w:name="_Toc163145053"/>
      <w:bookmarkStart w:id="413" w:name="_Toc163145387"/>
      <w:bookmarkStart w:id="414" w:name="_Toc163145723"/>
      <w:bookmarkStart w:id="415" w:name="_Toc163146032"/>
      <w:bookmarkStart w:id="416" w:name="_Toc163141706"/>
      <w:bookmarkStart w:id="417" w:name="_Toc163142018"/>
      <w:bookmarkStart w:id="418" w:name="_Toc163142329"/>
      <w:bookmarkStart w:id="419" w:name="_Toc163142646"/>
      <w:bookmarkStart w:id="420" w:name="_Toc163142981"/>
      <w:bookmarkStart w:id="421" w:name="_Toc163144718"/>
      <w:bookmarkStart w:id="422" w:name="_Toc163145054"/>
      <w:bookmarkStart w:id="423" w:name="_Toc163145388"/>
      <w:bookmarkStart w:id="424" w:name="_Toc163145724"/>
      <w:bookmarkStart w:id="425" w:name="_Toc163146033"/>
      <w:bookmarkStart w:id="426" w:name="_Toc163146034"/>
      <w:bookmarkStart w:id="427" w:name="_Toc164175571"/>
      <w:bookmarkStart w:id="428" w:name="_Toc163533796"/>
      <w:bookmarkStart w:id="429" w:name="_Toc156291996"/>
      <w:bookmarkStart w:id="430" w:name="_Toc156291144"/>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Pr="00AA4A16">
        <w:rPr>
          <w:rFonts w:hint="eastAsia"/>
          <w:color w:val="0033CC"/>
        </w:rPr>
        <w:lastRenderedPageBreak/>
        <w:t>铁路隧道工程</w:t>
      </w:r>
      <w:r w:rsidR="00AA4A16" w:rsidRPr="00AA4A16">
        <w:rPr>
          <w:rFonts w:hint="eastAsia"/>
          <w:color w:val="0033CC"/>
        </w:rPr>
        <w:t>信息化</w:t>
      </w:r>
      <w:r w:rsidRPr="00AA4A16">
        <w:rPr>
          <w:rFonts w:hint="eastAsia"/>
          <w:color w:val="0033CC"/>
        </w:rPr>
        <w:t>建模研究</w:t>
      </w:r>
      <w:bookmarkEnd w:id="426"/>
      <w:bookmarkEnd w:id="427"/>
    </w:p>
    <w:p w14:paraId="0DE1DD41" w14:textId="7C206D0C" w:rsidR="00184CC7" w:rsidRPr="00AA4A16" w:rsidRDefault="00AA4A16" w:rsidP="00184CC7">
      <w:pPr>
        <w:pStyle w:val="2"/>
        <w:spacing w:before="240" w:after="120"/>
        <w:rPr>
          <w:color w:val="0033CC"/>
        </w:rPr>
      </w:pPr>
      <w:bookmarkStart w:id="431" w:name="_Toc163146035"/>
      <w:bookmarkStart w:id="432" w:name="_Toc164175572"/>
      <w:r w:rsidRPr="00AA4A16">
        <w:rPr>
          <w:rFonts w:hint="eastAsia"/>
          <w:color w:val="0033CC"/>
        </w:rPr>
        <w:t>前言</w:t>
      </w:r>
      <w:bookmarkEnd w:id="431"/>
      <w:bookmarkEnd w:id="432"/>
    </w:p>
    <w:p w14:paraId="19ED3C2E" w14:textId="77777777" w:rsidR="004674A5" w:rsidRDefault="00AA4A16" w:rsidP="00184CC7">
      <w:pPr>
        <w:ind w:firstLine="480"/>
        <w:rPr>
          <w:color w:val="0033CC"/>
        </w:rPr>
      </w:pPr>
      <w:r w:rsidRPr="00AA4A16">
        <w:rPr>
          <w:rFonts w:hint="eastAsia"/>
          <w:color w:val="0033CC"/>
        </w:rPr>
        <w:t>随着我国经济社会的不断发展和建设交通强国的迫切需要，铁路工程建设过程提质增效、节能降耗与数字化转型的需要越来越迫切，</w:t>
      </w:r>
      <w:r w:rsidRPr="00AA4A16">
        <w:rPr>
          <w:rFonts w:hint="eastAsia"/>
          <w:color w:val="0033CC"/>
        </w:rPr>
        <w:t>BIM</w:t>
      </w:r>
      <w:r>
        <w:rPr>
          <w:rFonts w:hint="eastAsia"/>
          <w:color w:val="0033CC"/>
        </w:rPr>
        <w:t>（</w:t>
      </w:r>
      <w:r w:rsidRPr="00AA4A16">
        <w:rPr>
          <w:color w:val="0033CC"/>
        </w:rPr>
        <w:t>Building Information Modeling</w:t>
      </w:r>
      <w:r>
        <w:rPr>
          <w:rFonts w:hint="eastAsia"/>
          <w:color w:val="0033CC"/>
        </w:rPr>
        <w:t>）</w:t>
      </w:r>
      <w:r w:rsidRPr="00AA4A16">
        <w:rPr>
          <w:rFonts w:hint="eastAsia"/>
          <w:color w:val="0033CC"/>
        </w:rPr>
        <w:t>技术作为工程信息化和数字化领域的一项关键技术，起着至关重要的作用。由于铁路行业</w:t>
      </w:r>
      <w:r w:rsidRPr="00AA4A16">
        <w:rPr>
          <w:rFonts w:hint="eastAsia"/>
          <w:color w:val="0033CC"/>
        </w:rPr>
        <w:t>BIM</w:t>
      </w:r>
      <w:r w:rsidRPr="00AA4A16">
        <w:rPr>
          <w:rFonts w:hint="eastAsia"/>
          <w:color w:val="0033CC"/>
        </w:rPr>
        <w:t>技术起步较晚，目前市面上虽然有存在一些商业化的</w:t>
      </w:r>
      <w:r w:rsidRPr="00AA4A16">
        <w:rPr>
          <w:rFonts w:hint="eastAsia"/>
          <w:color w:val="0033CC"/>
        </w:rPr>
        <w:t>BIM</w:t>
      </w:r>
      <w:r w:rsidRPr="00AA4A16">
        <w:rPr>
          <w:rFonts w:hint="eastAsia"/>
          <w:color w:val="0033CC"/>
        </w:rPr>
        <w:t>设计软件，但细分到铁路隧道工程领域，由于其本身断面结构形式多样、支护措施组合多变，目前尚无成熟的专业化设计工具，加之目前主流的国外</w:t>
      </w:r>
      <w:r w:rsidRPr="00AA4A16">
        <w:rPr>
          <w:rFonts w:hint="eastAsia"/>
          <w:color w:val="0033CC"/>
        </w:rPr>
        <w:t>BIM</w:t>
      </w:r>
      <w:r w:rsidRPr="00AA4A16">
        <w:rPr>
          <w:rFonts w:hint="eastAsia"/>
          <w:color w:val="0033CC"/>
        </w:rPr>
        <w:t>软件对中国本土化的工程设计标准及行业习惯支持不多，这就导致铁路隧道</w:t>
      </w:r>
      <w:r w:rsidRPr="00AA4A16">
        <w:rPr>
          <w:rFonts w:hint="eastAsia"/>
          <w:color w:val="0033CC"/>
        </w:rPr>
        <w:t>BIM</w:t>
      </w:r>
      <w:r w:rsidRPr="00AA4A16">
        <w:rPr>
          <w:rFonts w:hint="eastAsia"/>
          <w:color w:val="0033CC"/>
        </w:rPr>
        <w:t>设计面临着断面设计工作量大，模型手动拼装精确度低、附属洞室布设与剪切繁琐、模型属性与编码不统一等问题，从而给</w:t>
      </w:r>
      <w:r w:rsidRPr="00AA4A16">
        <w:rPr>
          <w:rFonts w:hint="eastAsia"/>
          <w:color w:val="0033CC"/>
        </w:rPr>
        <w:t>BIM</w:t>
      </w:r>
      <w:r w:rsidRPr="00AA4A16">
        <w:rPr>
          <w:rFonts w:hint="eastAsia"/>
          <w:color w:val="0033CC"/>
        </w:rPr>
        <w:t>模型的后期的应用和信息的向下传递带来一系列问题</w:t>
      </w:r>
      <w:r w:rsidR="004674A5">
        <w:rPr>
          <w:rFonts w:hint="eastAsia"/>
          <w:color w:val="0033CC"/>
        </w:rPr>
        <w:t>。</w:t>
      </w:r>
    </w:p>
    <w:p w14:paraId="21887220" w14:textId="3A8186B9" w:rsidR="004674A5" w:rsidRDefault="004674A5" w:rsidP="00184CC7">
      <w:pPr>
        <w:ind w:firstLine="480"/>
        <w:rPr>
          <w:color w:val="0033CC"/>
        </w:rPr>
      </w:pPr>
      <w:r w:rsidRPr="004674A5">
        <w:rPr>
          <w:rFonts w:hint="eastAsia"/>
          <w:color w:val="0033CC"/>
        </w:rPr>
        <w:t>本</w:t>
      </w:r>
      <w:r>
        <w:rPr>
          <w:rFonts w:hint="eastAsia"/>
          <w:color w:val="0033CC"/>
        </w:rPr>
        <w:t>章节拟</w:t>
      </w:r>
      <w:r w:rsidRPr="004674A5">
        <w:rPr>
          <w:rFonts w:hint="eastAsia"/>
          <w:color w:val="0033CC"/>
        </w:rPr>
        <w:t>利用</w:t>
      </w:r>
      <w:r w:rsidRPr="004674A5">
        <w:rPr>
          <w:rFonts w:hint="eastAsia"/>
          <w:color w:val="0033CC"/>
        </w:rPr>
        <w:t xml:space="preserve">.NET API </w:t>
      </w:r>
      <w:r w:rsidRPr="004674A5">
        <w:rPr>
          <w:rFonts w:hint="eastAsia"/>
          <w:color w:val="0033CC"/>
        </w:rPr>
        <w:t>二次开发接口，基于</w:t>
      </w:r>
      <w:r w:rsidRPr="004674A5">
        <w:rPr>
          <w:rFonts w:hint="eastAsia"/>
          <w:color w:val="0033CC"/>
        </w:rPr>
        <w:t>Microstation</w:t>
      </w:r>
      <w:r w:rsidRPr="004674A5">
        <w:rPr>
          <w:rFonts w:hint="eastAsia"/>
          <w:color w:val="0033CC"/>
        </w:rPr>
        <w:t>平台研发了铁路隧道</w:t>
      </w:r>
      <w:r w:rsidRPr="004674A5">
        <w:rPr>
          <w:rFonts w:hint="eastAsia"/>
          <w:color w:val="0033CC"/>
        </w:rPr>
        <w:t>BIM</w:t>
      </w:r>
      <w:r w:rsidRPr="004674A5">
        <w:rPr>
          <w:rFonts w:hint="eastAsia"/>
          <w:color w:val="0033CC"/>
        </w:rPr>
        <w:t>设计系统。通过对铁路隧道断面轮廓几何特征与拓扑关系进行分析，提取铁路隧道内轮廓模型，并基于此实现了隧道断面参数化设计，进而实现隧道工点模型拼装、模型定位码与断面属性集挂载、附属洞室布设与自动剪切等功能，从而提高了设计阶段</w:t>
      </w:r>
      <w:r w:rsidRPr="004674A5">
        <w:rPr>
          <w:rFonts w:hint="eastAsia"/>
          <w:color w:val="0033CC"/>
        </w:rPr>
        <w:t>BIM</w:t>
      </w:r>
      <w:r w:rsidRPr="004674A5">
        <w:rPr>
          <w:rFonts w:hint="eastAsia"/>
          <w:color w:val="0033CC"/>
        </w:rPr>
        <w:t>模型创建的效率和标准化程度。</w:t>
      </w:r>
    </w:p>
    <w:p w14:paraId="0B310372" w14:textId="1F35CC70" w:rsidR="00766E98" w:rsidRPr="004674A5" w:rsidRDefault="004674A5" w:rsidP="00184CC7">
      <w:pPr>
        <w:pStyle w:val="2"/>
        <w:spacing w:before="240" w:after="120"/>
        <w:rPr>
          <w:color w:val="0033CC"/>
        </w:rPr>
      </w:pPr>
      <w:bookmarkStart w:id="433" w:name="_Toc163146036"/>
      <w:bookmarkStart w:id="434" w:name="_Toc164175573"/>
      <w:r w:rsidRPr="004674A5">
        <w:rPr>
          <w:rFonts w:hint="eastAsia"/>
          <w:color w:val="0033CC"/>
        </w:rPr>
        <w:t>隧道工程</w:t>
      </w:r>
      <w:r w:rsidRPr="004674A5">
        <w:rPr>
          <w:rFonts w:hint="eastAsia"/>
          <w:color w:val="0033CC"/>
        </w:rPr>
        <w:t>BIM</w:t>
      </w:r>
      <w:r w:rsidRPr="004674A5">
        <w:rPr>
          <w:rFonts w:hint="eastAsia"/>
          <w:color w:val="0033CC"/>
        </w:rPr>
        <w:t>建模分析</w:t>
      </w:r>
      <w:bookmarkEnd w:id="433"/>
      <w:bookmarkEnd w:id="434"/>
    </w:p>
    <w:p w14:paraId="612DD615" w14:textId="17799248" w:rsidR="004674A5" w:rsidRPr="004674A5" w:rsidRDefault="004674A5" w:rsidP="004674A5">
      <w:pPr>
        <w:ind w:firstLine="480"/>
        <w:rPr>
          <w:color w:val="0033CC"/>
        </w:rPr>
      </w:pPr>
      <w:r w:rsidRPr="004674A5">
        <w:rPr>
          <w:rFonts w:hint="eastAsia"/>
          <w:color w:val="0033CC"/>
        </w:rPr>
        <w:t>隧道工程具有模型体量大但结构几何形式简单的特点，</w:t>
      </w:r>
      <w:r>
        <w:rPr>
          <w:rFonts w:hint="eastAsia"/>
          <w:color w:val="0033CC"/>
        </w:rPr>
        <w:t>普通</w:t>
      </w:r>
      <w:r w:rsidRPr="004674A5">
        <w:rPr>
          <w:rFonts w:hint="eastAsia"/>
          <w:color w:val="0033CC"/>
        </w:rPr>
        <w:t>建筑工程的建模方法并不适用于隧道工程。建筑工程建模通常是先放置单个构件，然后组合成完整模型，隧道工程体量大，构件多，此外，由于模型复杂，其带状、构件重复率高等特性决定了其建模方法的不同和</w:t>
      </w:r>
      <w:r w:rsidR="006A1937">
        <w:rPr>
          <w:rFonts w:hint="eastAsia"/>
          <w:color w:val="0033CC"/>
        </w:rPr>
        <w:t>一般</w:t>
      </w:r>
      <w:r w:rsidRPr="004674A5">
        <w:rPr>
          <w:rFonts w:hint="eastAsia"/>
          <w:color w:val="0033CC"/>
        </w:rPr>
        <w:t>建模原理的差异。传统建筑模型大多是构件结构复杂，形状各异，而隧道模型缺恰恰相反，其构件简单、且重复率高，因此，不能照搬工民建的建模原理和方法。早期的隧道建模方法主要分为特征建模法和参数化结构建模法两种，在信息技术和图形化技术的发展下，隧道建模方法开始多种多样，但按其建模原理，可分为两种。</w:t>
      </w:r>
    </w:p>
    <w:p w14:paraId="222A4392" w14:textId="6D8FC3CF" w:rsidR="004674A5" w:rsidRPr="00ED7F73" w:rsidRDefault="00ED7F73" w:rsidP="004674A5">
      <w:pPr>
        <w:ind w:firstLine="480"/>
        <w:rPr>
          <w:color w:val="0033CC"/>
        </w:rPr>
      </w:pPr>
      <w:r w:rsidRPr="00ED7F73">
        <w:rPr>
          <w:rFonts w:hint="eastAsia"/>
          <w:color w:val="0033CC"/>
          <w:szCs w:val="28"/>
        </w:rPr>
        <w:t>（</w:t>
      </w:r>
      <w:r w:rsidRPr="00ED7F73">
        <w:rPr>
          <w:rFonts w:hint="eastAsia"/>
          <w:color w:val="0033CC"/>
          <w:szCs w:val="28"/>
        </w:rPr>
        <w:t>1</w:t>
      </w:r>
      <w:r w:rsidRPr="00ED7F73">
        <w:rPr>
          <w:rFonts w:hint="eastAsia"/>
          <w:color w:val="0033CC"/>
          <w:szCs w:val="28"/>
        </w:rPr>
        <w:t>）横断面平移法：该方法是沿着隧道中心线平移由矢量线段构成的隧道横断面，生成扫描体，以此来表示隧道结构模型的方法，如图</w:t>
      </w:r>
      <w:r w:rsidRPr="00ED7F73">
        <w:rPr>
          <w:color w:val="0033CC"/>
          <w:szCs w:val="28"/>
        </w:rPr>
        <w:t>2.2.1</w:t>
      </w:r>
      <w:r w:rsidRPr="00ED7F73">
        <w:rPr>
          <w:rFonts w:hint="eastAsia"/>
          <w:color w:val="0033CC"/>
          <w:szCs w:val="28"/>
        </w:rPr>
        <w:t>（</w:t>
      </w:r>
      <w:r w:rsidRPr="00ED7F73">
        <w:rPr>
          <w:rFonts w:hint="eastAsia"/>
          <w:color w:val="0033CC"/>
          <w:szCs w:val="28"/>
        </w:rPr>
        <w:t>a</w:t>
      </w:r>
      <w:r w:rsidRPr="00ED7F73">
        <w:rPr>
          <w:rFonts w:hint="eastAsia"/>
          <w:color w:val="0033CC"/>
          <w:szCs w:val="28"/>
        </w:rPr>
        <w:t>）所示。该方法构建隧道模型简易快速，但是模型精度差，适用范围窄，信息协同能力较差。</w:t>
      </w:r>
    </w:p>
    <w:p w14:paraId="215B7E6E" w14:textId="58E9B212" w:rsidR="004674A5" w:rsidRDefault="00ED7F73" w:rsidP="00ED7F73">
      <w:pPr>
        <w:ind w:firstLine="480"/>
        <w:rPr>
          <w:color w:val="0033CC"/>
          <w:szCs w:val="28"/>
        </w:rPr>
      </w:pPr>
      <w:r w:rsidRPr="00ED7F73">
        <w:rPr>
          <w:rFonts w:hint="eastAsia"/>
          <w:color w:val="0033CC"/>
          <w:szCs w:val="28"/>
        </w:rPr>
        <w:t>（</w:t>
      </w:r>
      <w:r w:rsidRPr="00ED7F73">
        <w:rPr>
          <w:rFonts w:hint="eastAsia"/>
          <w:color w:val="0033CC"/>
          <w:szCs w:val="28"/>
        </w:rPr>
        <w:t>2</w:t>
      </w:r>
      <w:r w:rsidRPr="00ED7F73">
        <w:rPr>
          <w:rFonts w:hint="eastAsia"/>
          <w:color w:val="0033CC"/>
          <w:szCs w:val="28"/>
        </w:rPr>
        <w:t>）单元模型自适应拼接法：单元模型拼接法首先是分割隧道构件，将整体的隧道构件按施工工序划分为基本单元，利用</w:t>
      </w:r>
      <w:r w:rsidRPr="00ED7F73">
        <w:rPr>
          <w:rFonts w:hint="eastAsia"/>
          <w:color w:val="0033CC"/>
          <w:szCs w:val="28"/>
        </w:rPr>
        <w:t>BIM</w:t>
      </w:r>
      <w:r w:rsidRPr="00ED7F73">
        <w:rPr>
          <w:rFonts w:hint="eastAsia"/>
          <w:color w:val="0033CC"/>
          <w:szCs w:val="28"/>
        </w:rPr>
        <w:t>软件构建三维模型，然后将零散的隧道构件模型沿中心线进行拼接，形成整体隧道模型的方法，如图</w:t>
      </w:r>
      <w:r w:rsidRPr="00ED7F73">
        <w:rPr>
          <w:color w:val="0033CC"/>
          <w:szCs w:val="28"/>
        </w:rPr>
        <w:t>2.2.1</w:t>
      </w:r>
      <w:r w:rsidRPr="00ED7F73">
        <w:rPr>
          <w:rFonts w:hint="eastAsia"/>
          <w:color w:val="0033CC"/>
          <w:szCs w:val="28"/>
        </w:rPr>
        <w:t>（</w:t>
      </w:r>
      <w:r w:rsidRPr="00ED7F73">
        <w:rPr>
          <w:rFonts w:hint="eastAsia"/>
          <w:color w:val="0033CC"/>
          <w:szCs w:val="28"/>
        </w:rPr>
        <w:t>b</w:t>
      </w:r>
      <w:r w:rsidRPr="00ED7F73">
        <w:rPr>
          <w:rFonts w:hint="eastAsia"/>
          <w:color w:val="0033CC"/>
          <w:szCs w:val="28"/>
        </w:rPr>
        <w:t>）所示。</w:t>
      </w:r>
    </w:p>
    <w:p w14:paraId="1861321C" w14:textId="63CC2048" w:rsidR="00ED7F73" w:rsidRDefault="00ED7F73" w:rsidP="00ED7F73">
      <w:pPr>
        <w:ind w:firstLine="480"/>
        <w:rPr>
          <w:color w:val="0033CC"/>
          <w:szCs w:val="28"/>
        </w:rPr>
      </w:pPr>
    </w:p>
    <w:p w14:paraId="28FF4845" w14:textId="648437EF" w:rsidR="00ED7F73" w:rsidRDefault="00ED7F73" w:rsidP="00ED7F73">
      <w:pPr>
        <w:ind w:firstLine="480"/>
        <w:rPr>
          <w:color w:val="0033CC"/>
          <w:szCs w:val="28"/>
        </w:rPr>
      </w:pPr>
    </w:p>
    <w:p w14:paraId="3C6FCFAA" w14:textId="77777777" w:rsidR="00ED7F73" w:rsidRDefault="00ED7F73" w:rsidP="00ED7F73">
      <w:pPr>
        <w:pStyle w:val="aff4"/>
        <w:ind w:left="960" w:hanging="480"/>
        <w:rPr>
          <w:rFonts w:cs="Times New Roman"/>
          <w:color w:val="333333"/>
          <w:sz w:val="24"/>
          <w:shd w:val="clear" w:color="auto" w:fill="FFFFFF"/>
        </w:rPr>
      </w:pPr>
      <w:r>
        <w:rPr>
          <w:noProof/>
        </w:rPr>
        <w:lastRenderedPageBreak/>
        <w:drawing>
          <wp:inline distT="0" distB="0" distL="0" distR="0" wp14:anchorId="15B71305" wp14:editId="2B6167EE">
            <wp:extent cx="4712970" cy="1297940"/>
            <wp:effectExtent l="0" t="0" r="0"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pic:cNvPicPr>
                  </pic:nvPicPr>
                  <pic:blipFill>
                    <a:blip r:embed="rId33"/>
                    <a:stretch>
                      <a:fillRect/>
                    </a:stretch>
                  </pic:blipFill>
                  <pic:spPr>
                    <a:xfrm>
                      <a:off x="0" y="0"/>
                      <a:ext cx="4721285" cy="1300542"/>
                    </a:xfrm>
                    <a:prstGeom prst="rect">
                      <a:avLst/>
                    </a:prstGeom>
                  </pic:spPr>
                </pic:pic>
              </a:graphicData>
            </a:graphic>
          </wp:inline>
        </w:drawing>
      </w:r>
    </w:p>
    <w:p w14:paraId="287E70B8" w14:textId="77777777" w:rsidR="00ED7F73" w:rsidRPr="00ED7F73" w:rsidRDefault="00ED7F73" w:rsidP="00ED7F73">
      <w:pPr>
        <w:pStyle w:val="aff4"/>
        <w:ind w:left="960" w:hanging="480"/>
        <w:rPr>
          <w:sz w:val="21"/>
          <w:shd w:val="clear" w:color="auto" w:fill="FFFFFF"/>
        </w:rPr>
      </w:pPr>
      <w:r w:rsidRPr="00ED7F73">
        <w:rPr>
          <w:rFonts w:hint="eastAsia"/>
          <w:sz w:val="21"/>
          <w:shd w:val="clear" w:color="auto" w:fill="FFFFFF"/>
        </w:rPr>
        <w:t>图</w:t>
      </w:r>
      <w:r w:rsidRPr="00ED7F73">
        <w:rPr>
          <w:rFonts w:hint="eastAsia"/>
          <w:sz w:val="21"/>
          <w:shd w:val="clear" w:color="auto" w:fill="FFFFFF"/>
        </w:rPr>
        <w:t>2</w:t>
      </w:r>
      <w:r w:rsidRPr="00ED7F73">
        <w:rPr>
          <w:sz w:val="21"/>
          <w:shd w:val="clear" w:color="auto" w:fill="FFFFFF"/>
        </w:rPr>
        <w:t>.2.</w:t>
      </w:r>
      <w:r w:rsidRPr="00ED7F73">
        <w:rPr>
          <w:rFonts w:hint="eastAsia"/>
          <w:sz w:val="21"/>
          <w:shd w:val="clear" w:color="auto" w:fill="FFFFFF"/>
        </w:rPr>
        <w:t xml:space="preserve">1 </w:t>
      </w:r>
      <w:r w:rsidRPr="00ED7F73">
        <w:rPr>
          <w:rFonts w:hint="eastAsia"/>
          <w:sz w:val="21"/>
          <w:shd w:val="clear" w:color="auto" w:fill="FFFFFF"/>
        </w:rPr>
        <w:t>隧道模型示意图</w:t>
      </w:r>
    </w:p>
    <w:p w14:paraId="3F62C6DB" w14:textId="4B73A323" w:rsidR="00ED7F73" w:rsidRDefault="00ED7F73" w:rsidP="00ED7F73">
      <w:pPr>
        <w:ind w:firstLine="480"/>
        <w:rPr>
          <w:color w:val="0033CC"/>
          <w:szCs w:val="28"/>
        </w:rPr>
      </w:pPr>
    </w:p>
    <w:p w14:paraId="2E465EEA" w14:textId="5E83CFDC" w:rsidR="00ED7F73" w:rsidRDefault="00ED7F73" w:rsidP="00ED7F73">
      <w:pPr>
        <w:ind w:firstLine="480"/>
        <w:rPr>
          <w:color w:val="0033CC"/>
          <w:szCs w:val="28"/>
        </w:rPr>
      </w:pPr>
      <w:r w:rsidRPr="00ED7F73">
        <w:rPr>
          <w:rFonts w:hint="eastAsia"/>
          <w:color w:val="0033CC"/>
          <w:szCs w:val="28"/>
        </w:rPr>
        <w:t>一套完整的隧道工程的</w:t>
      </w:r>
      <w:r w:rsidRPr="00ED7F73">
        <w:rPr>
          <w:rFonts w:hint="eastAsia"/>
          <w:color w:val="0033CC"/>
          <w:szCs w:val="28"/>
        </w:rPr>
        <w:t>BIM</w:t>
      </w:r>
      <w:r w:rsidRPr="00ED7F73">
        <w:rPr>
          <w:rFonts w:hint="eastAsia"/>
          <w:color w:val="0033CC"/>
          <w:szCs w:val="28"/>
        </w:rPr>
        <w:t>模型，模型中需包含地质、路线和隧道结构模型。在开始建立模型之前，需要先根据工程阶段和模型用途，综合研判进行建模需求的确定，分析确定模型的建立标准与精度。后根据模型构件的结构形式与特点，选择合适的建模软件，对于软件基础功能无法建立的异形构建，选择用参数化的方式进行模型的建立。建立完模型后需要将模型的信息附加在几何模型上，以便后期的模型应用。隧道</w:t>
      </w:r>
      <w:r w:rsidRPr="00ED7F73">
        <w:rPr>
          <w:rFonts w:hint="eastAsia"/>
          <w:color w:val="0033CC"/>
          <w:szCs w:val="28"/>
        </w:rPr>
        <w:t>BIM</w:t>
      </w:r>
      <w:r w:rsidRPr="00ED7F73">
        <w:rPr>
          <w:rFonts w:hint="eastAsia"/>
          <w:color w:val="0033CC"/>
          <w:szCs w:val="28"/>
        </w:rPr>
        <w:t>模型的建立流程如图</w:t>
      </w:r>
      <w:r>
        <w:rPr>
          <w:rFonts w:hint="eastAsia"/>
          <w:color w:val="0033CC"/>
          <w:szCs w:val="28"/>
        </w:rPr>
        <w:t>2</w:t>
      </w:r>
      <w:r>
        <w:rPr>
          <w:color w:val="0033CC"/>
          <w:szCs w:val="28"/>
        </w:rPr>
        <w:t>.2.2</w:t>
      </w:r>
      <w:r w:rsidRPr="00ED7F73">
        <w:rPr>
          <w:rFonts w:hint="eastAsia"/>
          <w:color w:val="0033CC"/>
          <w:szCs w:val="28"/>
        </w:rPr>
        <w:t>所示。</w:t>
      </w:r>
    </w:p>
    <w:p w14:paraId="0319A4F5" w14:textId="480F1256" w:rsidR="00ED7F73" w:rsidRDefault="00ED7F73" w:rsidP="00ED7F73">
      <w:pPr>
        <w:ind w:firstLine="480"/>
        <w:jc w:val="center"/>
        <w:rPr>
          <w:color w:val="0033CC"/>
          <w:szCs w:val="28"/>
        </w:rPr>
      </w:pPr>
      <w:r>
        <w:rPr>
          <w:noProof/>
        </w:rPr>
        <w:drawing>
          <wp:inline distT="0" distB="0" distL="0" distR="0" wp14:anchorId="053F4C7B" wp14:editId="6865B8FD">
            <wp:extent cx="2682240" cy="4106545"/>
            <wp:effectExtent l="0" t="0" r="3810" b="825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34"/>
                    <a:stretch>
                      <a:fillRect/>
                    </a:stretch>
                  </pic:blipFill>
                  <pic:spPr>
                    <a:xfrm>
                      <a:off x="0" y="0"/>
                      <a:ext cx="2695736" cy="4127339"/>
                    </a:xfrm>
                    <a:prstGeom prst="rect">
                      <a:avLst/>
                    </a:prstGeom>
                  </pic:spPr>
                </pic:pic>
              </a:graphicData>
            </a:graphic>
          </wp:inline>
        </w:drawing>
      </w:r>
    </w:p>
    <w:p w14:paraId="0949DA47" w14:textId="6081146A" w:rsidR="00ED7F73" w:rsidRPr="00ED7F73" w:rsidRDefault="00ED7F73" w:rsidP="00ED7F73">
      <w:pPr>
        <w:ind w:firstLine="420"/>
        <w:jc w:val="center"/>
        <w:rPr>
          <w:color w:val="0033CC"/>
          <w:sz w:val="21"/>
        </w:rPr>
      </w:pPr>
      <w:r w:rsidRPr="00ED7F73">
        <w:rPr>
          <w:rFonts w:hint="eastAsia"/>
          <w:sz w:val="21"/>
          <w:shd w:val="clear" w:color="auto" w:fill="FFFFFF"/>
        </w:rPr>
        <w:t>图</w:t>
      </w:r>
      <w:r w:rsidRPr="00ED7F73">
        <w:rPr>
          <w:sz w:val="21"/>
          <w:shd w:val="clear" w:color="auto" w:fill="FFFFFF"/>
        </w:rPr>
        <w:t>2.2.2</w:t>
      </w:r>
      <w:r w:rsidRPr="00ED7F73">
        <w:rPr>
          <w:rFonts w:hint="eastAsia"/>
          <w:sz w:val="21"/>
          <w:shd w:val="clear" w:color="auto" w:fill="FFFFFF"/>
        </w:rPr>
        <w:t>隧道</w:t>
      </w:r>
      <w:r w:rsidRPr="00ED7F73">
        <w:rPr>
          <w:rFonts w:hint="eastAsia"/>
          <w:sz w:val="21"/>
          <w:shd w:val="clear" w:color="auto" w:fill="FFFFFF"/>
        </w:rPr>
        <w:t>BIM</w:t>
      </w:r>
      <w:r w:rsidRPr="00ED7F73">
        <w:rPr>
          <w:rFonts w:hint="eastAsia"/>
          <w:sz w:val="21"/>
          <w:shd w:val="clear" w:color="auto" w:fill="FFFFFF"/>
        </w:rPr>
        <w:t>模型建立流程</w:t>
      </w:r>
    </w:p>
    <w:p w14:paraId="612A2916" w14:textId="77777777" w:rsidR="00ED7F73" w:rsidRPr="00ED7F73" w:rsidRDefault="00ED7F73" w:rsidP="00ED7F73">
      <w:pPr>
        <w:ind w:firstLine="480"/>
        <w:rPr>
          <w:color w:val="0033CC"/>
        </w:rPr>
      </w:pPr>
    </w:p>
    <w:p w14:paraId="4CAAFA17" w14:textId="0ED4026A" w:rsidR="00D252E9" w:rsidRPr="004674A5" w:rsidRDefault="00D252E9" w:rsidP="00D252E9">
      <w:pPr>
        <w:pStyle w:val="2"/>
        <w:spacing w:before="240" w:after="120"/>
        <w:rPr>
          <w:color w:val="0033CC"/>
        </w:rPr>
      </w:pPr>
      <w:r w:rsidRPr="00D252E9">
        <w:rPr>
          <w:rFonts w:hint="eastAsia"/>
          <w:color w:val="0033CC"/>
        </w:rPr>
        <w:t>BIM</w:t>
      </w:r>
      <w:r>
        <w:rPr>
          <w:rFonts w:hint="eastAsia"/>
          <w:color w:val="0033CC"/>
        </w:rPr>
        <w:t>工程</w:t>
      </w:r>
      <w:r w:rsidRPr="00D252E9">
        <w:rPr>
          <w:rFonts w:hint="eastAsia"/>
          <w:color w:val="0033CC"/>
        </w:rPr>
        <w:t>设计平台</w:t>
      </w:r>
      <w:r>
        <w:rPr>
          <w:rFonts w:hint="eastAsia"/>
          <w:color w:val="0033CC"/>
        </w:rPr>
        <w:t>对比</w:t>
      </w:r>
    </w:p>
    <w:p w14:paraId="7D25B266" w14:textId="77777777" w:rsidR="00D252E9" w:rsidRDefault="00D252E9" w:rsidP="004674A5">
      <w:pPr>
        <w:ind w:firstLine="480"/>
        <w:rPr>
          <w:color w:val="0033CC"/>
        </w:rPr>
      </w:pPr>
      <w:r w:rsidRPr="00D252E9">
        <w:rPr>
          <w:rFonts w:hint="eastAsia"/>
          <w:color w:val="0033CC"/>
        </w:rPr>
        <w:t>目前国内工程上使用的</w:t>
      </w:r>
      <w:r w:rsidRPr="00D252E9">
        <w:rPr>
          <w:rFonts w:hint="eastAsia"/>
          <w:color w:val="0033CC"/>
        </w:rPr>
        <w:t>BIM</w:t>
      </w:r>
      <w:r w:rsidRPr="00D252E9">
        <w:rPr>
          <w:rFonts w:hint="eastAsia"/>
          <w:color w:val="0033CC"/>
        </w:rPr>
        <w:t>软件种类繁多，尽可能地减少数据与信息在传递过程中的损失是</w:t>
      </w:r>
      <w:r w:rsidRPr="00D252E9">
        <w:rPr>
          <w:rFonts w:hint="eastAsia"/>
          <w:color w:val="0033CC"/>
        </w:rPr>
        <w:t>BIM</w:t>
      </w:r>
      <w:r w:rsidRPr="00D252E9">
        <w:rPr>
          <w:rFonts w:hint="eastAsia"/>
          <w:color w:val="0033CC"/>
        </w:rPr>
        <w:t>技术使用的关键，使用同一平台下的软件有利于各软件间的数据与信</w:t>
      </w:r>
      <w:r w:rsidRPr="00D252E9">
        <w:rPr>
          <w:rFonts w:hint="eastAsia"/>
          <w:color w:val="0033CC"/>
        </w:rPr>
        <w:lastRenderedPageBreak/>
        <w:t>息的传递。</w:t>
      </w:r>
    </w:p>
    <w:p w14:paraId="62D71FA3" w14:textId="4D9A987C" w:rsidR="00D252E9" w:rsidRPr="00D252E9" w:rsidRDefault="00D252E9" w:rsidP="00D252E9">
      <w:pPr>
        <w:pStyle w:val="3"/>
        <w:spacing w:before="120"/>
        <w:rPr>
          <w:color w:val="0033CC"/>
        </w:rPr>
      </w:pPr>
      <w:r w:rsidRPr="00D252E9">
        <w:rPr>
          <w:rFonts w:hint="eastAsia"/>
          <w:color w:val="0033CC"/>
        </w:rPr>
        <w:t>BIM</w:t>
      </w:r>
      <w:r>
        <w:rPr>
          <w:rFonts w:hint="eastAsia"/>
          <w:color w:val="0033CC"/>
        </w:rPr>
        <w:t>工程设计</w:t>
      </w:r>
      <w:r w:rsidRPr="00D252E9">
        <w:rPr>
          <w:rFonts w:hint="eastAsia"/>
          <w:color w:val="0033CC"/>
        </w:rPr>
        <w:t>平台</w:t>
      </w:r>
      <w:r>
        <w:rPr>
          <w:rFonts w:hint="eastAsia"/>
          <w:color w:val="0033CC"/>
        </w:rPr>
        <w:t>相同特性</w:t>
      </w:r>
    </w:p>
    <w:p w14:paraId="59D79AD3" w14:textId="2A39E120" w:rsidR="00D252E9" w:rsidRDefault="00D252E9" w:rsidP="004674A5">
      <w:pPr>
        <w:ind w:firstLine="480"/>
        <w:rPr>
          <w:color w:val="0033CC"/>
        </w:rPr>
      </w:pPr>
      <w:r w:rsidRPr="00D252E9">
        <w:rPr>
          <w:rFonts w:hint="eastAsia"/>
          <w:color w:val="0033CC"/>
        </w:rPr>
        <w:t>而目前常用的</w:t>
      </w:r>
      <w:r w:rsidRPr="00D252E9">
        <w:rPr>
          <w:rFonts w:hint="eastAsia"/>
          <w:color w:val="0033CC"/>
        </w:rPr>
        <w:t>BIM</w:t>
      </w:r>
      <w:r w:rsidRPr="00D252E9">
        <w:rPr>
          <w:rFonts w:hint="eastAsia"/>
          <w:color w:val="0033CC"/>
        </w:rPr>
        <w:t>软件平台都具有以下相同的特性：</w:t>
      </w:r>
    </w:p>
    <w:p w14:paraId="33BD56AB" w14:textId="77777777" w:rsidR="00D252E9" w:rsidRDefault="00D252E9" w:rsidP="004674A5">
      <w:pPr>
        <w:ind w:firstLine="480"/>
        <w:rPr>
          <w:color w:val="0033CC"/>
        </w:rPr>
      </w:pPr>
      <w:r w:rsidRPr="00D252E9">
        <w:rPr>
          <w:rFonts w:hint="eastAsia"/>
          <w:color w:val="0033CC"/>
        </w:rPr>
        <w:t>（</w:t>
      </w:r>
      <w:r w:rsidRPr="00D252E9">
        <w:rPr>
          <w:rFonts w:hint="eastAsia"/>
          <w:color w:val="0033CC"/>
        </w:rPr>
        <w:t>1</w:t>
      </w:r>
      <w:r w:rsidRPr="00D252E9">
        <w:rPr>
          <w:rFonts w:hint="eastAsia"/>
          <w:color w:val="0033CC"/>
        </w:rPr>
        <w:t>）</w:t>
      </w:r>
      <w:r w:rsidRPr="00D252E9">
        <w:rPr>
          <w:rFonts w:hint="eastAsia"/>
          <w:color w:val="0033CC"/>
        </w:rPr>
        <w:t>BIM</w:t>
      </w:r>
      <w:r w:rsidRPr="00D252E9">
        <w:rPr>
          <w:rFonts w:hint="eastAsia"/>
          <w:color w:val="0033CC"/>
        </w:rPr>
        <w:t>软件种类齐全，在产品的全生命期内的各个阶段均有相对应软件可提供使用，且同时支持二维设计与三维设计，各软件间应具备一定的关联性；</w:t>
      </w:r>
    </w:p>
    <w:p w14:paraId="3CF55052" w14:textId="77777777" w:rsidR="00D252E9" w:rsidRDefault="00D252E9" w:rsidP="004674A5">
      <w:pPr>
        <w:ind w:firstLine="480"/>
        <w:rPr>
          <w:color w:val="0033CC"/>
        </w:rPr>
      </w:pPr>
      <w:r w:rsidRPr="00D252E9">
        <w:rPr>
          <w:rFonts w:hint="eastAsia"/>
          <w:color w:val="0033CC"/>
        </w:rPr>
        <w:t>（</w:t>
      </w:r>
      <w:r w:rsidRPr="00D252E9">
        <w:rPr>
          <w:rFonts w:hint="eastAsia"/>
          <w:color w:val="0033CC"/>
        </w:rPr>
        <w:t>2</w:t>
      </w:r>
      <w:r w:rsidRPr="00D252E9">
        <w:rPr>
          <w:rFonts w:hint="eastAsia"/>
          <w:color w:val="0033CC"/>
        </w:rPr>
        <w:t>）</w:t>
      </w:r>
      <w:r w:rsidRPr="00D252E9">
        <w:rPr>
          <w:rFonts w:hint="eastAsia"/>
          <w:color w:val="0033CC"/>
        </w:rPr>
        <w:t>BIM</w:t>
      </w:r>
      <w:r w:rsidRPr="00D252E9">
        <w:rPr>
          <w:rFonts w:hint="eastAsia"/>
          <w:color w:val="0033CC"/>
        </w:rPr>
        <w:t>软件界面人性化，具有模块化的功能板块，用户能够方便快速地查找到需要的功能命令；</w:t>
      </w:r>
    </w:p>
    <w:p w14:paraId="55E85E63" w14:textId="77777777" w:rsidR="00D252E9" w:rsidRDefault="00D252E9" w:rsidP="004674A5">
      <w:pPr>
        <w:ind w:firstLine="480"/>
        <w:rPr>
          <w:color w:val="0033CC"/>
        </w:rPr>
      </w:pPr>
      <w:r w:rsidRPr="00D252E9">
        <w:rPr>
          <w:rFonts w:hint="eastAsia"/>
          <w:color w:val="0033CC"/>
        </w:rPr>
        <w:t>（</w:t>
      </w:r>
      <w:r w:rsidRPr="00D252E9">
        <w:rPr>
          <w:rFonts w:hint="eastAsia"/>
          <w:color w:val="0033CC"/>
        </w:rPr>
        <w:t>3</w:t>
      </w:r>
      <w:r w:rsidRPr="00D252E9">
        <w:rPr>
          <w:rFonts w:hint="eastAsia"/>
          <w:color w:val="0033CC"/>
        </w:rPr>
        <w:t>）具备强大的复杂三维形状与曲面的建模能力；</w:t>
      </w:r>
    </w:p>
    <w:p w14:paraId="36508BE0" w14:textId="77777777" w:rsidR="00D252E9" w:rsidRDefault="00D252E9" w:rsidP="004674A5">
      <w:pPr>
        <w:ind w:firstLine="480"/>
        <w:rPr>
          <w:color w:val="0033CC"/>
        </w:rPr>
      </w:pPr>
      <w:r w:rsidRPr="00D252E9">
        <w:rPr>
          <w:rFonts w:hint="eastAsia"/>
          <w:color w:val="0033CC"/>
        </w:rPr>
        <w:t>（</w:t>
      </w:r>
      <w:r w:rsidRPr="00D252E9">
        <w:rPr>
          <w:rFonts w:hint="eastAsia"/>
          <w:color w:val="0033CC"/>
        </w:rPr>
        <w:t>4</w:t>
      </w:r>
      <w:r w:rsidRPr="00D252E9">
        <w:rPr>
          <w:rFonts w:hint="eastAsia"/>
          <w:color w:val="0033CC"/>
        </w:rPr>
        <w:t>）软件具备处理大规模数据模型的能力，</w:t>
      </w:r>
      <w:r w:rsidRPr="00D252E9">
        <w:rPr>
          <w:rFonts w:hint="eastAsia"/>
          <w:color w:val="0033CC"/>
        </w:rPr>
        <w:t>BIM</w:t>
      </w:r>
      <w:r w:rsidRPr="00D252E9">
        <w:rPr>
          <w:rFonts w:hint="eastAsia"/>
          <w:color w:val="0033CC"/>
        </w:rPr>
        <w:t>项目包含了产品全生命期内的各个阶段的数据信息模型，体量巨大，需要具备能够处理如此巨大体量的信息模型的能力；</w:t>
      </w:r>
    </w:p>
    <w:p w14:paraId="2E2083A1" w14:textId="77777777" w:rsidR="00D252E9" w:rsidRDefault="00D252E9" w:rsidP="004674A5">
      <w:pPr>
        <w:ind w:firstLine="480"/>
        <w:rPr>
          <w:color w:val="0033CC"/>
        </w:rPr>
      </w:pPr>
      <w:r w:rsidRPr="00D252E9">
        <w:rPr>
          <w:rFonts w:hint="eastAsia"/>
          <w:color w:val="0033CC"/>
        </w:rPr>
        <w:t>（</w:t>
      </w:r>
      <w:r w:rsidRPr="00D252E9">
        <w:rPr>
          <w:rFonts w:hint="eastAsia"/>
          <w:color w:val="0033CC"/>
        </w:rPr>
        <w:t>5</w:t>
      </w:r>
      <w:r w:rsidRPr="00D252E9">
        <w:rPr>
          <w:rFonts w:hint="eastAsia"/>
          <w:color w:val="0033CC"/>
        </w:rPr>
        <w:t>）允许各专业进行协同设计，不同专业人员均可以使用同一个平台软件进行设计交互，进行数据信息的交流与协同设计，提高各专业设计效率；</w:t>
      </w:r>
    </w:p>
    <w:p w14:paraId="696C3A7D" w14:textId="77777777" w:rsidR="00D252E9" w:rsidRDefault="00D252E9" w:rsidP="004674A5">
      <w:pPr>
        <w:ind w:firstLine="480"/>
        <w:rPr>
          <w:color w:val="0033CC"/>
        </w:rPr>
      </w:pPr>
      <w:r w:rsidRPr="00D252E9">
        <w:rPr>
          <w:rFonts w:hint="eastAsia"/>
          <w:color w:val="0033CC"/>
        </w:rPr>
        <w:t>（</w:t>
      </w:r>
      <w:r w:rsidRPr="00D252E9">
        <w:rPr>
          <w:rFonts w:hint="eastAsia"/>
          <w:color w:val="0033CC"/>
        </w:rPr>
        <w:t>6</w:t>
      </w:r>
      <w:r w:rsidRPr="00D252E9">
        <w:rPr>
          <w:rFonts w:hint="eastAsia"/>
          <w:color w:val="0033CC"/>
        </w:rPr>
        <w:t>）具备功能强大的信息管理平台，面对复杂繁多的信息，功能完善且强大的信息管理平台是项目有序进行的关键；</w:t>
      </w:r>
    </w:p>
    <w:p w14:paraId="1ABAD9EE" w14:textId="77777777" w:rsidR="00D252E9" w:rsidRDefault="00D252E9" w:rsidP="004674A5">
      <w:pPr>
        <w:ind w:firstLine="480"/>
        <w:rPr>
          <w:color w:val="0033CC"/>
        </w:rPr>
      </w:pPr>
      <w:r w:rsidRPr="00D252E9">
        <w:rPr>
          <w:rFonts w:hint="eastAsia"/>
          <w:color w:val="0033CC"/>
        </w:rPr>
        <w:t>（</w:t>
      </w:r>
      <w:r w:rsidRPr="00D252E9">
        <w:rPr>
          <w:rFonts w:hint="eastAsia"/>
          <w:color w:val="0033CC"/>
        </w:rPr>
        <w:t>7</w:t>
      </w:r>
      <w:r w:rsidRPr="00D252E9">
        <w:rPr>
          <w:rFonts w:hint="eastAsia"/>
          <w:color w:val="0033CC"/>
        </w:rPr>
        <w:t>）具备一定的可开发性，不管哪个软件都存在尚未涉及的领域，因此，具备一定的可开发性能够允许用户更自由地使用软件。</w:t>
      </w:r>
    </w:p>
    <w:p w14:paraId="0C47F06D" w14:textId="780CB64F" w:rsidR="004674A5" w:rsidRPr="00D252E9" w:rsidRDefault="00D252E9" w:rsidP="004674A5">
      <w:pPr>
        <w:ind w:firstLine="480"/>
        <w:rPr>
          <w:color w:val="0033CC"/>
        </w:rPr>
      </w:pPr>
      <w:r w:rsidRPr="00D252E9">
        <w:rPr>
          <w:rFonts w:hint="eastAsia"/>
          <w:color w:val="0033CC"/>
        </w:rPr>
        <w:t>目前国内市场上主流的三个</w:t>
      </w:r>
      <w:r w:rsidRPr="00D252E9">
        <w:rPr>
          <w:rFonts w:hint="eastAsia"/>
          <w:color w:val="0033CC"/>
        </w:rPr>
        <w:t>BIM</w:t>
      </w:r>
      <w:r w:rsidRPr="00D252E9">
        <w:rPr>
          <w:rFonts w:hint="eastAsia"/>
          <w:color w:val="0033CC"/>
        </w:rPr>
        <w:t>软件平台有：</w:t>
      </w:r>
      <w:r w:rsidRPr="00D252E9">
        <w:rPr>
          <w:rFonts w:hint="eastAsia"/>
          <w:color w:val="0033CC"/>
        </w:rPr>
        <w:t>Autodesk</w:t>
      </w:r>
      <w:r w:rsidRPr="00D252E9">
        <w:rPr>
          <w:rFonts w:hint="eastAsia"/>
          <w:color w:val="0033CC"/>
        </w:rPr>
        <w:t>平台、</w:t>
      </w:r>
      <w:r w:rsidRPr="00D252E9">
        <w:rPr>
          <w:rFonts w:hint="eastAsia"/>
          <w:color w:val="0033CC"/>
        </w:rPr>
        <w:t>Dassault</w:t>
      </w:r>
      <w:r w:rsidRPr="00D252E9">
        <w:rPr>
          <w:rFonts w:hint="eastAsia"/>
          <w:color w:val="0033CC"/>
        </w:rPr>
        <w:t>平台和</w:t>
      </w:r>
      <w:r w:rsidRPr="00D252E9">
        <w:rPr>
          <w:rFonts w:hint="eastAsia"/>
          <w:color w:val="0033CC"/>
        </w:rPr>
        <w:t>Bentley</w:t>
      </w:r>
      <w:r w:rsidRPr="00D252E9">
        <w:rPr>
          <w:rFonts w:hint="eastAsia"/>
          <w:color w:val="0033CC"/>
        </w:rPr>
        <w:t>平台，本章节将对这三种</w:t>
      </w:r>
      <w:r w:rsidRPr="00D252E9">
        <w:rPr>
          <w:rFonts w:hint="eastAsia"/>
          <w:color w:val="0033CC"/>
        </w:rPr>
        <w:t>BIM</w:t>
      </w:r>
      <w:r w:rsidRPr="00D252E9">
        <w:rPr>
          <w:rFonts w:hint="eastAsia"/>
          <w:color w:val="0033CC"/>
        </w:rPr>
        <w:t>软件平台的最新使用情况进行全面分析与综合对比，以确定本课题研究所需要的</w:t>
      </w:r>
      <w:r w:rsidRPr="00D252E9">
        <w:rPr>
          <w:rFonts w:hint="eastAsia"/>
          <w:color w:val="0033CC"/>
        </w:rPr>
        <w:t>BIM</w:t>
      </w:r>
      <w:r w:rsidRPr="00D252E9">
        <w:rPr>
          <w:rFonts w:hint="eastAsia"/>
          <w:color w:val="0033CC"/>
        </w:rPr>
        <w:t>设计平台和开发工具。</w:t>
      </w:r>
    </w:p>
    <w:p w14:paraId="78270491" w14:textId="4336D591" w:rsidR="00D252E9" w:rsidRPr="00D252E9" w:rsidRDefault="00D252E9" w:rsidP="00D252E9">
      <w:pPr>
        <w:pStyle w:val="3"/>
        <w:spacing w:before="120"/>
        <w:rPr>
          <w:color w:val="0033CC"/>
        </w:rPr>
      </w:pPr>
      <w:r w:rsidRPr="00D252E9">
        <w:rPr>
          <w:rFonts w:hint="eastAsia"/>
          <w:color w:val="0033CC"/>
        </w:rPr>
        <w:t>BIM</w:t>
      </w:r>
      <w:r>
        <w:rPr>
          <w:rFonts w:hint="eastAsia"/>
          <w:color w:val="0033CC"/>
        </w:rPr>
        <w:t>工程设计</w:t>
      </w:r>
      <w:r w:rsidRPr="00D252E9">
        <w:rPr>
          <w:rFonts w:hint="eastAsia"/>
          <w:color w:val="0033CC"/>
        </w:rPr>
        <w:t>平台</w:t>
      </w:r>
      <w:r w:rsidR="00427BD1">
        <w:rPr>
          <w:rFonts w:hint="eastAsia"/>
          <w:color w:val="0033CC"/>
        </w:rPr>
        <w:t>的优劣特性</w:t>
      </w:r>
    </w:p>
    <w:p w14:paraId="24EBBAF6" w14:textId="326AB76D" w:rsidR="00D252E9" w:rsidRPr="00427BD1" w:rsidRDefault="00427BD1" w:rsidP="004674A5">
      <w:pPr>
        <w:ind w:firstLine="480"/>
        <w:rPr>
          <w:color w:val="0033CC"/>
        </w:rPr>
      </w:pPr>
      <w:r w:rsidRPr="00427BD1">
        <w:rPr>
          <w:rFonts w:hint="eastAsia"/>
          <w:color w:val="0033CC"/>
        </w:rPr>
        <w:t>目前国内市场上主流的三个</w:t>
      </w:r>
      <w:r w:rsidRPr="00427BD1">
        <w:rPr>
          <w:rFonts w:hint="eastAsia"/>
          <w:color w:val="0033CC"/>
        </w:rPr>
        <w:t>BIM</w:t>
      </w:r>
      <w:r w:rsidRPr="00427BD1">
        <w:rPr>
          <w:rFonts w:hint="eastAsia"/>
          <w:color w:val="0033CC"/>
        </w:rPr>
        <w:t>软件平台有：</w:t>
      </w:r>
      <w:r w:rsidRPr="00427BD1">
        <w:rPr>
          <w:rFonts w:hint="eastAsia"/>
          <w:color w:val="0033CC"/>
        </w:rPr>
        <w:t>Autodesk</w:t>
      </w:r>
      <w:r w:rsidRPr="00427BD1">
        <w:rPr>
          <w:rFonts w:hint="eastAsia"/>
          <w:color w:val="0033CC"/>
        </w:rPr>
        <w:t>平台、</w:t>
      </w:r>
      <w:r w:rsidRPr="00427BD1">
        <w:rPr>
          <w:rFonts w:hint="eastAsia"/>
          <w:color w:val="0033CC"/>
        </w:rPr>
        <w:t>Dassault</w:t>
      </w:r>
      <w:r w:rsidRPr="00427BD1">
        <w:rPr>
          <w:rFonts w:hint="eastAsia"/>
          <w:color w:val="0033CC"/>
        </w:rPr>
        <w:t>平台和</w:t>
      </w:r>
      <w:r w:rsidRPr="00427BD1">
        <w:rPr>
          <w:rFonts w:hint="eastAsia"/>
          <w:color w:val="0033CC"/>
        </w:rPr>
        <w:t>Bentley</w:t>
      </w:r>
      <w:r w:rsidRPr="00427BD1">
        <w:rPr>
          <w:rFonts w:hint="eastAsia"/>
          <w:color w:val="0033CC"/>
        </w:rPr>
        <w:t>平台</w:t>
      </w:r>
      <w:r>
        <w:rPr>
          <w:rFonts w:hint="eastAsia"/>
          <w:color w:val="0033CC"/>
        </w:rPr>
        <w:t>。</w:t>
      </w:r>
      <w:r w:rsidRPr="00427BD1">
        <w:rPr>
          <w:rFonts w:hint="eastAsia"/>
          <w:color w:val="0033CC"/>
        </w:rPr>
        <w:t>隧道工程使用</w:t>
      </w:r>
      <w:r w:rsidRPr="00427BD1">
        <w:rPr>
          <w:rFonts w:hint="eastAsia"/>
          <w:color w:val="0033CC"/>
        </w:rPr>
        <w:t>BIM</w:t>
      </w:r>
      <w:r w:rsidRPr="00427BD1">
        <w:rPr>
          <w:rFonts w:hint="eastAsia"/>
          <w:color w:val="0033CC"/>
        </w:rPr>
        <w:t>技术，需要根据需求选择合适的平台，能更好地推进</w:t>
      </w:r>
      <w:r w:rsidRPr="00427BD1">
        <w:rPr>
          <w:rFonts w:hint="eastAsia"/>
          <w:color w:val="0033CC"/>
        </w:rPr>
        <w:t>BIM</w:t>
      </w:r>
      <w:r w:rsidRPr="00427BD1">
        <w:rPr>
          <w:rFonts w:hint="eastAsia"/>
          <w:color w:val="0033CC"/>
        </w:rPr>
        <w:t>技术在隧道工程中的应用。首先，需要考虑平台对于</w:t>
      </w:r>
      <w:r w:rsidRPr="00427BD1">
        <w:rPr>
          <w:rFonts w:hint="eastAsia"/>
          <w:color w:val="0033CC"/>
        </w:rPr>
        <w:t>BIM</w:t>
      </w:r>
      <w:r w:rsidRPr="00427BD1">
        <w:rPr>
          <w:rFonts w:hint="eastAsia"/>
          <w:color w:val="0033CC"/>
        </w:rPr>
        <w:t>技术的发展理念是否符合隧道工程建设发展需求。然后，隧道工程工程量大，加上需结合地形地质资料信息，整合</w:t>
      </w:r>
      <w:r w:rsidRPr="00427BD1">
        <w:rPr>
          <w:rFonts w:hint="eastAsia"/>
          <w:color w:val="0033CC"/>
        </w:rPr>
        <w:t>BIM</w:t>
      </w:r>
      <w:r w:rsidRPr="00427BD1">
        <w:rPr>
          <w:rFonts w:hint="eastAsia"/>
          <w:color w:val="0033CC"/>
        </w:rPr>
        <w:t>模型体量庞大，因此，在选择平台仍需考虑隧道结构构件建模、文件体量对计算机配置要求以及可靠的信息附加与传递。对于</w:t>
      </w:r>
      <w:r w:rsidRPr="00427BD1">
        <w:rPr>
          <w:rFonts w:hint="eastAsia"/>
          <w:color w:val="0033CC"/>
        </w:rPr>
        <w:t>BIM</w:t>
      </w:r>
      <w:r w:rsidRPr="00427BD1">
        <w:rPr>
          <w:rFonts w:hint="eastAsia"/>
          <w:color w:val="0033CC"/>
        </w:rPr>
        <w:t>技术的应用，软件平台是否具备完善的全生命周期管理系统也至关重要。由于目前各个平台都均未拥有专门服务于隧道工程的应用程序，因此对于</w:t>
      </w:r>
      <w:r w:rsidRPr="00427BD1">
        <w:rPr>
          <w:rFonts w:hint="eastAsia"/>
          <w:color w:val="0033CC"/>
        </w:rPr>
        <w:t>BIM</w:t>
      </w:r>
      <w:r w:rsidRPr="00427BD1">
        <w:rPr>
          <w:rFonts w:hint="eastAsia"/>
          <w:color w:val="0033CC"/>
        </w:rPr>
        <w:t>技术应用于隧道参数化建模方面，平台基础软件的二次开发性能也是本次研究需要重点考虑的比选因素。最后，软件成本在工程建设中也是必须考虑的因素。对于在工程数量统计、出图等方面的便捷性，各平台相差不大，这是三维设计软件的统一优点，但同时各个软件也均未能够直接满足现在国内施工图出图标准，均需要进一步开发完善。综上所述，</w:t>
      </w:r>
      <w:r>
        <w:rPr>
          <w:rFonts w:hint="eastAsia"/>
          <w:color w:val="0033CC"/>
        </w:rPr>
        <w:t>本文</w:t>
      </w:r>
      <w:r w:rsidRPr="00427BD1">
        <w:rPr>
          <w:rFonts w:hint="eastAsia"/>
          <w:color w:val="0033CC"/>
        </w:rPr>
        <w:t>对这三种</w:t>
      </w:r>
      <w:r w:rsidRPr="00427BD1">
        <w:rPr>
          <w:rFonts w:hint="eastAsia"/>
          <w:color w:val="0033CC"/>
        </w:rPr>
        <w:t>BIM</w:t>
      </w:r>
      <w:r w:rsidRPr="00427BD1">
        <w:rPr>
          <w:rFonts w:hint="eastAsia"/>
          <w:color w:val="0033CC"/>
        </w:rPr>
        <w:t>软件平台的最新使用情况进行全面分析与综合对比，以确定本课题研究所需要的</w:t>
      </w:r>
      <w:r w:rsidRPr="00427BD1">
        <w:rPr>
          <w:rFonts w:hint="eastAsia"/>
          <w:color w:val="0033CC"/>
        </w:rPr>
        <w:t>BIM</w:t>
      </w:r>
      <w:r w:rsidRPr="00427BD1">
        <w:rPr>
          <w:rFonts w:hint="eastAsia"/>
          <w:color w:val="0033CC"/>
        </w:rPr>
        <w:t>设计平台和开发工具。对三个主流平台进行对比如下表</w:t>
      </w:r>
      <w:r w:rsidRPr="00427BD1">
        <w:rPr>
          <w:rFonts w:hint="eastAsia"/>
          <w:color w:val="0033CC"/>
        </w:rPr>
        <w:t xml:space="preserve"> 2.3.</w:t>
      </w:r>
      <w:r>
        <w:rPr>
          <w:color w:val="0033CC"/>
        </w:rPr>
        <w:t>1</w:t>
      </w:r>
      <w:r w:rsidRPr="00427BD1">
        <w:rPr>
          <w:rFonts w:hint="eastAsia"/>
          <w:color w:val="0033CC"/>
        </w:rPr>
        <w:t>所示：</w:t>
      </w:r>
    </w:p>
    <w:p w14:paraId="24235C90" w14:textId="7BA2CEFC" w:rsidR="00D252E9" w:rsidRDefault="00D252E9" w:rsidP="004674A5">
      <w:pPr>
        <w:ind w:firstLine="480"/>
        <w:rPr>
          <w:color w:val="FF0000"/>
        </w:rPr>
      </w:pPr>
    </w:p>
    <w:p w14:paraId="1CEB3533" w14:textId="4AE2FEDA" w:rsidR="006A1F5A" w:rsidRPr="006A1F5A" w:rsidRDefault="006A1F5A" w:rsidP="006A1F5A">
      <w:pPr>
        <w:pStyle w:val="aff4"/>
        <w:spacing w:afterLines="50" w:after="120"/>
        <w:ind w:left="964" w:hanging="482"/>
        <w:rPr>
          <w:color w:val="0033CC"/>
          <w:sz w:val="21"/>
          <w:shd w:val="clear" w:color="auto" w:fill="FFFFFF"/>
        </w:rPr>
      </w:pPr>
      <w:r w:rsidRPr="006A1F5A">
        <w:rPr>
          <w:rFonts w:hint="eastAsia"/>
          <w:color w:val="0033CC"/>
          <w:sz w:val="21"/>
          <w:shd w:val="clear" w:color="auto" w:fill="FFFFFF"/>
        </w:rPr>
        <w:lastRenderedPageBreak/>
        <w:t>表</w:t>
      </w:r>
      <w:r w:rsidRPr="006A1F5A">
        <w:rPr>
          <w:color w:val="0033CC"/>
          <w:sz w:val="21"/>
          <w:shd w:val="clear" w:color="auto" w:fill="FFFFFF"/>
        </w:rPr>
        <w:t xml:space="preserve">2.3.1 </w:t>
      </w:r>
      <w:r w:rsidRPr="006A1F5A">
        <w:rPr>
          <w:rFonts w:hint="eastAsia"/>
          <w:color w:val="0033CC"/>
          <w:sz w:val="21"/>
          <w:shd w:val="clear" w:color="auto" w:fill="FFFFFF"/>
        </w:rPr>
        <w:t>各平台综合对比</w:t>
      </w:r>
    </w:p>
    <w:tbl>
      <w:tblPr>
        <w:tblStyle w:val="af7"/>
        <w:tblW w:w="0" w:type="auto"/>
        <w:tblLook w:val="04A0" w:firstRow="1" w:lastRow="0" w:firstColumn="1" w:lastColumn="0" w:noHBand="0" w:noVBand="1"/>
      </w:tblPr>
      <w:tblGrid>
        <w:gridCol w:w="1555"/>
        <w:gridCol w:w="2409"/>
        <w:gridCol w:w="2391"/>
        <w:gridCol w:w="2594"/>
      </w:tblGrid>
      <w:tr w:rsidR="006A1F5A" w:rsidRPr="006A1F5A" w14:paraId="0613CC23" w14:textId="77777777" w:rsidTr="006A1F5A">
        <w:tc>
          <w:tcPr>
            <w:tcW w:w="1555" w:type="dxa"/>
            <w:vAlign w:val="center"/>
          </w:tcPr>
          <w:p w14:paraId="06649782"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因素</w:t>
            </w:r>
          </w:p>
        </w:tc>
        <w:tc>
          <w:tcPr>
            <w:tcW w:w="2409" w:type="dxa"/>
            <w:vAlign w:val="center"/>
          </w:tcPr>
          <w:p w14:paraId="5C150F9F"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Autodesk</w:t>
            </w:r>
            <w:r w:rsidRPr="006A1F5A">
              <w:rPr>
                <w:rFonts w:hint="eastAsia"/>
                <w:color w:val="0033CC"/>
                <w:shd w:val="clear" w:color="auto" w:fill="FFFFFF"/>
              </w:rPr>
              <w:t>软件平台</w:t>
            </w:r>
          </w:p>
        </w:tc>
        <w:tc>
          <w:tcPr>
            <w:tcW w:w="2391" w:type="dxa"/>
            <w:vAlign w:val="center"/>
          </w:tcPr>
          <w:p w14:paraId="2F0525D9"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Dassault</w:t>
            </w:r>
            <w:r w:rsidRPr="006A1F5A">
              <w:rPr>
                <w:rFonts w:hint="eastAsia"/>
                <w:color w:val="0033CC"/>
                <w:shd w:val="clear" w:color="auto" w:fill="FFFFFF"/>
              </w:rPr>
              <w:t>软件平台</w:t>
            </w:r>
          </w:p>
        </w:tc>
        <w:tc>
          <w:tcPr>
            <w:tcW w:w="0" w:type="auto"/>
            <w:vAlign w:val="center"/>
          </w:tcPr>
          <w:p w14:paraId="7389BC90"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Bentley</w:t>
            </w:r>
            <w:r w:rsidRPr="006A1F5A">
              <w:rPr>
                <w:rFonts w:hint="eastAsia"/>
                <w:color w:val="0033CC"/>
                <w:shd w:val="clear" w:color="auto" w:fill="FFFFFF"/>
              </w:rPr>
              <w:t>软件平台</w:t>
            </w:r>
          </w:p>
        </w:tc>
      </w:tr>
      <w:tr w:rsidR="006A1F5A" w:rsidRPr="006A1F5A" w14:paraId="4E558006" w14:textId="77777777" w:rsidTr="006A1F5A">
        <w:tc>
          <w:tcPr>
            <w:tcW w:w="1555" w:type="dxa"/>
            <w:vAlign w:val="center"/>
          </w:tcPr>
          <w:p w14:paraId="022E7F2D"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平台</w:t>
            </w:r>
            <w:r w:rsidRPr="006A1F5A">
              <w:rPr>
                <w:rFonts w:hint="eastAsia"/>
                <w:color w:val="0033CC"/>
                <w:shd w:val="clear" w:color="auto" w:fill="FFFFFF"/>
              </w:rPr>
              <w:t>BIM</w:t>
            </w:r>
          </w:p>
          <w:p w14:paraId="408B1CE0" w14:textId="2B5F4D8A" w:rsidR="006A1F5A" w:rsidRPr="006A1F5A" w:rsidRDefault="006A1F5A" w:rsidP="006A1F5A">
            <w:pPr>
              <w:pStyle w:val="T"/>
              <w:rPr>
                <w:color w:val="0033CC"/>
                <w:shd w:val="clear" w:color="auto" w:fill="FFFFFF"/>
              </w:rPr>
            </w:pPr>
            <w:r w:rsidRPr="006A1F5A">
              <w:rPr>
                <w:rFonts w:hint="eastAsia"/>
                <w:color w:val="0033CC"/>
                <w:shd w:val="clear" w:color="auto" w:fill="FFFFFF"/>
              </w:rPr>
              <w:t>发展理念</w:t>
            </w:r>
          </w:p>
        </w:tc>
        <w:tc>
          <w:tcPr>
            <w:tcW w:w="2409" w:type="dxa"/>
            <w:vAlign w:val="center"/>
          </w:tcPr>
          <w:p w14:paraId="21BCB802"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以房建为主，</w:t>
            </w:r>
          </w:p>
          <w:p w14:paraId="33DFA620" w14:textId="4CD1A53B" w:rsidR="006A1F5A" w:rsidRPr="006A1F5A" w:rsidRDefault="006A1F5A" w:rsidP="006A1F5A">
            <w:pPr>
              <w:pStyle w:val="T"/>
              <w:rPr>
                <w:color w:val="0033CC"/>
                <w:shd w:val="clear" w:color="auto" w:fill="FFFFFF"/>
              </w:rPr>
            </w:pPr>
            <w:r w:rsidRPr="006A1F5A">
              <w:rPr>
                <w:rFonts w:hint="eastAsia"/>
                <w:color w:val="0033CC"/>
                <w:shd w:val="clear" w:color="auto" w:fill="FFFFFF"/>
              </w:rPr>
              <w:t>开始拓展基建市场</w:t>
            </w:r>
          </w:p>
        </w:tc>
        <w:tc>
          <w:tcPr>
            <w:tcW w:w="2391" w:type="dxa"/>
            <w:vAlign w:val="center"/>
          </w:tcPr>
          <w:p w14:paraId="25F4F0EB"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以机械制造为主，开始拓展房建、基建市场</w:t>
            </w:r>
          </w:p>
        </w:tc>
        <w:tc>
          <w:tcPr>
            <w:tcW w:w="0" w:type="auto"/>
            <w:vAlign w:val="center"/>
          </w:tcPr>
          <w:p w14:paraId="40CB324D"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以基建为主，更推出数字孪生模型理念，推动</w:t>
            </w:r>
            <w:r w:rsidRPr="006A1F5A">
              <w:rPr>
                <w:rFonts w:hint="eastAsia"/>
                <w:color w:val="0033CC"/>
                <w:shd w:val="clear" w:color="auto" w:fill="FFFFFF"/>
              </w:rPr>
              <w:t>BIM</w:t>
            </w:r>
            <w:r w:rsidRPr="006A1F5A">
              <w:rPr>
                <w:rFonts w:hint="eastAsia"/>
                <w:color w:val="0033CC"/>
                <w:shd w:val="clear" w:color="auto" w:fill="FFFFFF"/>
              </w:rPr>
              <w:t>应用</w:t>
            </w:r>
          </w:p>
        </w:tc>
      </w:tr>
      <w:tr w:rsidR="006A1F5A" w:rsidRPr="006A1F5A" w14:paraId="6094E7DB" w14:textId="77777777" w:rsidTr="006A1F5A">
        <w:tc>
          <w:tcPr>
            <w:tcW w:w="1555" w:type="dxa"/>
            <w:vAlign w:val="center"/>
          </w:tcPr>
          <w:p w14:paraId="411D4E08"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文件体量对计算机配置要求</w:t>
            </w:r>
          </w:p>
        </w:tc>
        <w:tc>
          <w:tcPr>
            <w:tcW w:w="2409" w:type="dxa"/>
            <w:vAlign w:val="center"/>
          </w:tcPr>
          <w:p w14:paraId="1C47594F"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高</w:t>
            </w:r>
          </w:p>
        </w:tc>
        <w:tc>
          <w:tcPr>
            <w:tcW w:w="2391" w:type="dxa"/>
            <w:vAlign w:val="center"/>
          </w:tcPr>
          <w:p w14:paraId="7839DB5A"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较高</w:t>
            </w:r>
          </w:p>
        </w:tc>
        <w:tc>
          <w:tcPr>
            <w:tcW w:w="0" w:type="auto"/>
            <w:vAlign w:val="center"/>
          </w:tcPr>
          <w:p w14:paraId="5EA0F99D"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低</w:t>
            </w:r>
          </w:p>
        </w:tc>
      </w:tr>
      <w:tr w:rsidR="006A1F5A" w:rsidRPr="006A1F5A" w14:paraId="32552EED" w14:textId="77777777" w:rsidTr="006A1F5A">
        <w:tc>
          <w:tcPr>
            <w:tcW w:w="1555" w:type="dxa"/>
            <w:vAlign w:val="center"/>
          </w:tcPr>
          <w:p w14:paraId="4B8FA502"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隧道模型创建</w:t>
            </w:r>
          </w:p>
        </w:tc>
        <w:tc>
          <w:tcPr>
            <w:tcW w:w="2409" w:type="dxa"/>
            <w:vAlign w:val="center"/>
          </w:tcPr>
          <w:p w14:paraId="762E106C"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Revit</w:t>
            </w:r>
            <w:r w:rsidRPr="006A1F5A">
              <w:rPr>
                <w:rFonts w:hint="eastAsia"/>
                <w:color w:val="0033CC"/>
                <w:shd w:val="clear" w:color="auto" w:fill="FFFFFF"/>
              </w:rPr>
              <w:t>基于族设计创建</w:t>
            </w:r>
          </w:p>
          <w:p w14:paraId="60BA1F82" w14:textId="5FEBDA99" w:rsidR="006A1F5A" w:rsidRPr="006A1F5A" w:rsidRDefault="006A1F5A" w:rsidP="006A1F5A">
            <w:pPr>
              <w:pStyle w:val="T"/>
              <w:rPr>
                <w:color w:val="0033CC"/>
                <w:shd w:val="clear" w:color="auto" w:fill="FFFFFF"/>
              </w:rPr>
            </w:pPr>
            <w:r w:rsidRPr="006A1F5A">
              <w:rPr>
                <w:rFonts w:hint="eastAsia"/>
                <w:color w:val="0033CC"/>
                <w:shd w:val="clear" w:color="auto" w:fill="FFFFFF"/>
              </w:rPr>
              <w:t>隧道结构族库</w:t>
            </w:r>
          </w:p>
        </w:tc>
        <w:tc>
          <w:tcPr>
            <w:tcW w:w="2391" w:type="dxa"/>
            <w:vAlign w:val="center"/>
          </w:tcPr>
          <w:p w14:paraId="5F5799A3"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CATIA</w:t>
            </w:r>
            <w:r w:rsidRPr="006A1F5A">
              <w:rPr>
                <w:rFonts w:hint="eastAsia"/>
                <w:color w:val="0033CC"/>
                <w:shd w:val="clear" w:color="auto" w:fill="FFFFFF"/>
              </w:rPr>
              <w:t>由模板实例化建立隧道结构模板</w:t>
            </w:r>
          </w:p>
        </w:tc>
        <w:tc>
          <w:tcPr>
            <w:tcW w:w="0" w:type="auto"/>
            <w:vAlign w:val="center"/>
          </w:tcPr>
          <w:p w14:paraId="3EADF322"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基于精确绘图工具的自由进行三维建模与精确定位</w:t>
            </w:r>
          </w:p>
        </w:tc>
      </w:tr>
      <w:tr w:rsidR="006A1F5A" w:rsidRPr="006A1F5A" w14:paraId="1DD61530" w14:textId="77777777" w:rsidTr="006A1F5A">
        <w:tc>
          <w:tcPr>
            <w:tcW w:w="1555" w:type="dxa"/>
            <w:vAlign w:val="center"/>
          </w:tcPr>
          <w:p w14:paraId="6FA1AA68"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信息附加</w:t>
            </w:r>
          </w:p>
          <w:p w14:paraId="08F61032" w14:textId="3C464A6A" w:rsidR="006A1F5A" w:rsidRPr="006A1F5A" w:rsidRDefault="006A1F5A" w:rsidP="006A1F5A">
            <w:pPr>
              <w:pStyle w:val="T"/>
              <w:rPr>
                <w:color w:val="0033CC"/>
                <w:shd w:val="clear" w:color="auto" w:fill="FFFFFF"/>
              </w:rPr>
            </w:pPr>
            <w:r w:rsidRPr="006A1F5A">
              <w:rPr>
                <w:rFonts w:hint="eastAsia"/>
                <w:color w:val="0033CC"/>
                <w:shd w:val="clear" w:color="auto" w:fill="FFFFFF"/>
              </w:rPr>
              <w:t>与传递</w:t>
            </w:r>
          </w:p>
        </w:tc>
        <w:tc>
          <w:tcPr>
            <w:tcW w:w="2409" w:type="dxa"/>
            <w:vAlign w:val="center"/>
          </w:tcPr>
          <w:p w14:paraId="62D7F653"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完善的信息添加方式，简单便利</w:t>
            </w:r>
          </w:p>
        </w:tc>
        <w:tc>
          <w:tcPr>
            <w:tcW w:w="2391" w:type="dxa"/>
            <w:vAlign w:val="center"/>
          </w:tcPr>
          <w:p w14:paraId="1211B5C8"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信息附加功能不完善，须二次开发连接数据库</w:t>
            </w:r>
          </w:p>
        </w:tc>
        <w:tc>
          <w:tcPr>
            <w:tcW w:w="0" w:type="auto"/>
            <w:vAlign w:val="center"/>
          </w:tcPr>
          <w:p w14:paraId="4C777526"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信息附加功能不完善，须二次开发连接数据库</w:t>
            </w:r>
          </w:p>
        </w:tc>
      </w:tr>
      <w:tr w:rsidR="006A1F5A" w:rsidRPr="006A1F5A" w14:paraId="687EA117" w14:textId="77777777" w:rsidTr="006A1F5A">
        <w:tc>
          <w:tcPr>
            <w:tcW w:w="1555" w:type="dxa"/>
            <w:vAlign w:val="center"/>
          </w:tcPr>
          <w:p w14:paraId="330A40A8"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全生命周期</w:t>
            </w:r>
          </w:p>
          <w:p w14:paraId="38F798DF" w14:textId="0A672BDC" w:rsidR="006A1F5A" w:rsidRPr="006A1F5A" w:rsidRDefault="006A1F5A" w:rsidP="006A1F5A">
            <w:pPr>
              <w:pStyle w:val="T"/>
              <w:rPr>
                <w:color w:val="0033CC"/>
                <w:shd w:val="clear" w:color="auto" w:fill="FFFFFF"/>
              </w:rPr>
            </w:pPr>
            <w:r w:rsidRPr="006A1F5A">
              <w:rPr>
                <w:rFonts w:hint="eastAsia"/>
                <w:color w:val="0033CC"/>
                <w:shd w:val="clear" w:color="auto" w:fill="FFFFFF"/>
              </w:rPr>
              <w:t>管理</w:t>
            </w:r>
          </w:p>
        </w:tc>
        <w:tc>
          <w:tcPr>
            <w:tcW w:w="2409" w:type="dxa"/>
            <w:vAlign w:val="center"/>
          </w:tcPr>
          <w:p w14:paraId="03171B2F"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以</w:t>
            </w:r>
            <w:r w:rsidRPr="006A1F5A">
              <w:rPr>
                <w:rFonts w:hint="eastAsia"/>
                <w:color w:val="0033CC"/>
                <w:shd w:val="clear" w:color="auto" w:fill="FFFFFF"/>
              </w:rPr>
              <w:t>BIM 360</w:t>
            </w:r>
            <w:r w:rsidRPr="006A1F5A">
              <w:rPr>
                <w:rFonts w:hint="eastAsia"/>
                <w:color w:val="0033CC"/>
                <w:shd w:val="clear" w:color="auto" w:fill="FFFFFF"/>
              </w:rPr>
              <w:t>为核心的项目管理，在设计、</w:t>
            </w:r>
          </w:p>
          <w:p w14:paraId="0DB072F7" w14:textId="6038EE34" w:rsidR="006A1F5A" w:rsidRPr="006A1F5A" w:rsidRDefault="006A1F5A" w:rsidP="006A1F5A">
            <w:pPr>
              <w:pStyle w:val="T"/>
              <w:rPr>
                <w:color w:val="0033CC"/>
                <w:shd w:val="clear" w:color="auto" w:fill="FFFFFF"/>
              </w:rPr>
            </w:pPr>
            <w:r w:rsidRPr="006A1F5A">
              <w:rPr>
                <w:rFonts w:hint="eastAsia"/>
                <w:color w:val="0033CC"/>
                <w:shd w:val="clear" w:color="auto" w:fill="FFFFFF"/>
              </w:rPr>
              <w:t>施工以及运维阶段均能进行管理</w:t>
            </w:r>
          </w:p>
        </w:tc>
        <w:tc>
          <w:tcPr>
            <w:tcW w:w="2391" w:type="dxa"/>
            <w:vAlign w:val="center"/>
          </w:tcPr>
          <w:p w14:paraId="453719F0"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3DEXPEREIENCE</w:t>
            </w:r>
            <w:r w:rsidRPr="006A1F5A">
              <w:rPr>
                <w:rFonts w:hint="eastAsia"/>
                <w:color w:val="0033CC"/>
                <w:shd w:val="clear" w:color="auto" w:fill="FFFFFF"/>
              </w:rPr>
              <w:t>平台为核心集成产品全生命周期追终管理</w:t>
            </w:r>
          </w:p>
        </w:tc>
        <w:tc>
          <w:tcPr>
            <w:tcW w:w="0" w:type="auto"/>
            <w:vAlign w:val="center"/>
          </w:tcPr>
          <w:p w14:paraId="6DEAEC78"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ProjectWise</w:t>
            </w:r>
            <w:r w:rsidRPr="006A1F5A">
              <w:rPr>
                <w:rFonts w:hint="eastAsia"/>
                <w:color w:val="0033CC"/>
                <w:shd w:val="clear" w:color="auto" w:fill="FFFFFF"/>
              </w:rPr>
              <w:t>管理平台以及</w:t>
            </w:r>
            <w:r w:rsidRPr="006A1F5A">
              <w:rPr>
                <w:rFonts w:hint="eastAsia"/>
                <w:color w:val="0033CC"/>
                <w:shd w:val="clear" w:color="auto" w:fill="FFFFFF"/>
              </w:rPr>
              <w:t>iTwin</w:t>
            </w:r>
            <w:r w:rsidRPr="006A1F5A">
              <w:rPr>
                <w:rFonts w:hint="eastAsia"/>
                <w:color w:val="0033CC"/>
                <w:shd w:val="clear" w:color="auto" w:fill="FFFFFF"/>
              </w:rPr>
              <w:t>项目全生命周期数字孪生模型平台</w:t>
            </w:r>
          </w:p>
        </w:tc>
      </w:tr>
      <w:tr w:rsidR="006A1F5A" w:rsidRPr="006A1F5A" w14:paraId="3144BC37" w14:textId="77777777" w:rsidTr="006A1F5A">
        <w:tc>
          <w:tcPr>
            <w:tcW w:w="1555" w:type="dxa"/>
            <w:vAlign w:val="center"/>
          </w:tcPr>
          <w:p w14:paraId="09512E3A"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隧道实用性</w:t>
            </w:r>
          </w:p>
          <w:p w14:paraId="5CF6E5F7" w14:textId="2813592F" w:rsidR="006A1F5A" w:rsidRPr="006A1F5A" w:rsidRDefault="006A1F5A" w:rsidP="006A1F5A">
            <w:pPr>
              <w:pStyle w:val="T"/>
              <w:rPr>
                <w:color w:val="0033CC"/>
                <w:shd w:val="clear" w:color="auto" w:fill="FFFFFF"/>
              </w:rPr>
            </w:pPr>
            <w:r w:rsidRPr="006A1F5A">
              <w:rPr>
                <w:rFonts w:hint="eastAsia"/>
                <w:color w:val="0033CC"/>
                <w:shd w:val="clear" w:color="auto" w:fill="FFFFFF"/>
              </w:rPr>
              <w:t>分析</w:t>
            </w:r>
          </w:p>
        </w:tc>
        <w:tc>
          <w:tcPr>
            <w:tcW w:w="2409" w:type="dxa"/>
            <w:vAlign w:val="center"/>
          </w:tcPr>
          <w:p w14:paraId="06E1232E"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Revit</w:t>
            </w:r>
            <w:r w:rsidRPr="006A1F5A">
              <w:rPr>
                <w:rFonts w:hint="eastAsia"/>
                <w:color w:val="0033CC"/>
                <w:shd w:val="clear" w:color="auto" w:fill="FFFFFF"/>
              </w:rPr>
              <w:t>地形建模能力弱</w:t>
            </w:r>
          </w:p>
        </w:tc>
        <w:tc>
          <w:tcPr>
            <w:tcW w:w="2391" w:type="dxa"/>
            <w:vAlign w:val="center"/>
          </w:tcPr>
          <w:p w14:paraId="060F4526"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CATIA</w:t>
            </w:r>
            <w:r w:rsidRPr="006A1F5A">
              <w:rPr>
                <w:rFonts w:hint="eastAsia"/>
                <w:color w:val="0033CC"/>
                <w:shd w:val="clear" w:color="auto" w:fill="FFFFFF"/>
              </w:rPr>
              <w:t>复杂曲面建模能力强大，在复杂地形建模中优势明显</w:t>
            </w:r>
          </w:p>
        </w:tc>
        <w:tc>
          <w:tcPr>
            <w:tcW w:w="0" w:type="auto"/>
            <w:vAlign w:val="center"/>
          </w:tcPr>
          <w:p w14:paraId="12DC8771"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基于</w:t>
            </w:r>
            <w:r w:rsidRPr="006A1F5A">
              <w:rPr>
                <w:rFonts w:hint="eastAsia"/>
                <w:color w:val="0033CC"/>
                <w:shd w:val="clear" w:color="auto" w:fill="FFFFFF"/>
              </w:rPr>
              <w:t xml:space="preserve">MicroStation </w:t>
            </w:r>
            <w:r w:rsidRPr="006A1F5A">
              <w:rPr>
                <w:rFonts w:hint="eastAsia"/>
                <w:color w:val="0033CC"/>
                <w:shd w:val="clear" w:color="auto" w:fill="FFFFFF"/>
              </w:rPr>
              <w:t>开发的</w:t>
            </w:r>
            <w:r w:rsidRPr="006A1F5A">
              <w:rPr>
                <w:rFonts w:hint="eastAsia"/>
                <w:color w:val="0033CC"/>
                <w:shd w:val="clear" w:color="auto" w:fill="FFFFFF"/>
              </w:rPr>
              <w:t>PowerCivil</w:t>
            </w:r>
            <w:r w:rsidRPr="006A1F5A">
              <w:rPr>
                <w:rFonts w:hint="eastAsia"/>
                <w:color w:val="0033CC"/>
                <w:shd w:val="clear" w:color="auto" w:fill="FFFFFF"/>
              </w:rPr>
              <w:t>地形建模能力强大，地形交互功能完善</w:t>
            </w:r>
          </w:p>
        </w:tc>
      </w:tr>
      <w:tr w:rsidR="006A1F5A" w:rsidRPr="006A1F5A" w14:paraId="106CF8A7" w14:textId="77777777" w:rsidTr="006A1F5A">
        <w:tc>
          <w:tcPr>
            <w:tcW w:w="1555" w:type="dxa"/>
            <w:vAlign w:val="center"/>
          </w:tcPr>
          <w:p w14:paraId="34F54C5E"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可开发性</w:t>
            </w:r>
          </w:p>
        </w:tc>
        <w:tc>
          <w:tcPr>
            <w:tcW w:w="2409" w:type="dxa"/>
            <w:vAlign w:val="center"/>
          </w:tcPr>
          <w:p w14:paraId="7FE0140A"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以</w:t>
            </w:r>
            <w:r w:rsidRPr="006A1F5A">
              <w:rPr>
                <w:rFonts w:hint="eastAsia"/>
                <w:color w:val="0033CC"/>
                <w:shd w:val="clear" w:color="auto" w:fill="FFFFFF"/>
              </w:rPr>
              <w:t>Dynamo Studio</w:t>
            </w:r>
            <w:r w:rsidRPr="006A1F5A">
              <w:rPr>
                <w:rFonts w:hint="eastAsia"/>
                <w:color w:val="0033CC"/>
                <w:shd w:val="clear" w:color="auto" w:fill="FFFFFF"/>
              </w:rPr>
              <w:t>为核心的可视化编程环境，简单易学，</w:t>
            </w:r>
          </w:p>
          <w:p w14:paraId="417F8971" w14:textId="287A88D5" w:rsidR="006A1F5A" w:rsidRPr="006A1F5A" w:rsidRDefault="006A1F5A" w:rsidP="006A1F5A">
            <w:pPr>
              <w:pStyle w:val="T"/>
              <w:rPr>
                <w:color w:val="0033CC"/>
                <w:shd w:val="clear" w:color="auto" w:fill="FFFFFF"/>
              </w:rPr>
            </w:pPr>
            <w:r w:rsidRPr="006A1F5A">
              <w:rPr>
                <w:rFonts w:hint="eastAsia"/>
                <w:color w:val="0033CC"/>
                <w:shd w:val="clear" w:color="auto" w:fill="FFFFFF"/>
              </w:rPr>
              <w:t>也具有二次开发接口</w:t>
            </w:r>
          </w:p>
        </w:tc>
        <w:tc>
          <w:tcPr>
            <w:tcW w:w="2391" w:type="dxa"/>
            <w:vAlign w:val="center"/>
          </w:tcPr>
          <w:p w14:paraId="54C87EFA"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二次开发接口齐全完善，适用多种语言编程，适合从源代码进行研究</w:t>
            </w:r>
          </w:p>
        </w:tc>
        <w:tc>
          <w:tcPr>
            <w:tcW w:w="0" w:type="auto"/>
            <w:vAlign w:val="center"/>
          </w:tcPr>
          <w:p w14:paraId="2ABC2F3D"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二次开发接口齐全完善，适用多种语言编程，适合从源代码进行研究</w:t>
            </w:r>
          </w:p>
        </w:tc>
      </w:tr>
      <w:tr w:rsidR="006A1F5A" w:rsidRPr="006A1F5A" w14:paraId="4F00A148" w14:textId="77777777" w:rsidTr="006A1F5A">
        <w:tc>
          <w:tcPr>
            <w:tcW w:w="1555" w:type="dxa"/>
            <w:vAlign w:val="center"/>
          </w:tcPr>
          <w:p w14:paraId="3F8BC8B4"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成本</w:t>
            </w:r>
          </w:p>
        </w:tc>
        <w:tc>
          <w:tcPr>
            <w:tcW w:w="2409" w:type="dxa"/>
            <w:vAlign w:val="center"/>
          </w:tcPr>
          <w:p w14:paraId="709F7768"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价格低</w:t>
            </w:r>
          </w:p>
        </w:tc>
        <w:tc>
          <w:tcPr>
            <w:tcW w:w="2391" w:type="dxa"/>
            <w:vAlign w:val="center"/>
          </w:tcPr>
          <w:p w14:paraId="30B4BEB4"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价格昂贵</w:t>
            </w:r>
          </w:p>
        </w:tc>
        <w:tc>
          <w:tcPr>
            <w:tcW w:w="0" w:type="auto"/>
            <w:vAlign w:val="center"/>
          </w:tcPr>
          <w:p w14:paraId="2104C4DA" w14:textId="77777777" w:rsidR="006A1F5A" w:rsidRPr="006A1F5A" w:rsidRDefault="006A1F5A" w:rsidP="006A1F5A">
            <w:pPr>
              <w:pStyle w:val="T"/>
              <w:rPr>
                <w:color w:val="0033CC"/>
                <w:shd w:val="clear" w:color="auto" w:fill="FFFFFF"/>
              </w:rPr>
            </w:pPr>
            <w:r w:rsidRPr="006A1F5A">
              <w:rPr>
                <w:rFonts w:hint="eastAsia"/>
                <w:color w:val="0033CC"/>
                <w:shd w:val="clear" w:color="auto" w:fill="FFFFFF"/>
              </w:rPr>
              <w:t>价格适中</w:t>
            </w:r>
          </w:p>
        </w:tc>
      </w:tr>
    </w:tbl>
    <w:p w14:paraId="2FEBA61D" w14:textId="7E507714" w:rsidR="00D252E9" w:rsidRPr="006A1F5A" w:rsidRDefault="00D252E9" w:rsidP="004674A5">
      <w:pPr>
        <w:ind w:firstLine="480"/>
        <w:rPr>
          <w:color w:val="0033CC"/>
        </w:rPr>
      </w:pPr>
    </w:p>
    <w:p w14:paraId="6FF54495" w14:textId="2A5963D0" w:rsidR="00D252E9" w:rsidRDefault="006A1F5A" w:rsidP="004674A5">
      <w:pPr>
        <w:ind w:firstLine="480"/>
        <w:rPr>
          <w:color w:val="0033CC"/>
        </w:rPr>
      </w:pPr>
      <w:r w:rsidRPr="006A1F5A">
        <w:rPr>
          <w:rFonts w:hint="eastAsia"/>
          <w:color w:val="0033CC"/>
        </w:rPr>
        <w:t>由上表综合对比可见，相比其他两个平台，</w:t>
      </w:r>
      <w:r w:rsidRPr="006A1F5A">
        <w:rPr>
          <w:rFonts w:hint="eastAsia"/>
          <w:color w:val="0033CC"/>
        </w:rPr>
        <w:t>Bentley</w:t>
      </w:r>
      <w:r w:rsidRPr="006A1F5A">
        <w:rPr>
          <w:rFonts w:hint="eastAsia"/>
          <w:color w:val="0033CC"/>
        </w:rPr>
        <w:t>平台长期着眼于基础设施建设行业，在道路、桥梁等工程行业中已有深入的研究与开发，对于进行服务于隧道行业的应用程序的开发也毫无疑问能够胜任。该平台更是大力发展数字孪生模型的理念，将</w:t>
      </w:r>
      <w:r w:rsidRPr="006A1F5A">
        <w:rPr>
          <w:rFonts w:hint="eastAsia"/>
          <w:color w:val="0033CC"/>
        </w:rPr>
        <w:t>BIM</w:t>
      </w:r>
      <w:r w:rsidRPr="006A1F5A">
        <w:rPr>
          <w:rFonts w:hint="eastAsia"/>
          <w:color w:val="0033CC"/>
        </w:rPr>
        <w:t>模型进一步应用于建设项目全生命周期内，符合未来数字化建设理念，发展前景可观。对于隧道洞门参数化建模程序二次开发，</w:t>
      </w:r>
      <w:r w:rsidRPr="006A1F5A">
        <w:rPr>
          <w:rFonts w:hint="eastAsia"/>
          <w:color w:val="0033CC"/>
        </w:rPr>
        <w:t>Bentley</w:t>
      </w:r>
      <w:r w:rsidRPr="006A1F5A">
        <w:rPr>
          <w:rFonts w:hint="eastAsia"/>
          <w:color w:val="0033CC"/>
        </w:rPr>
        <w:t>平台基础软件</w:t>
      </w:r>
      <w:r w:rsidRPr="006A1F5A">
        <w:rPr>
          <w:rFonts w:hint="eastAsia"/>
          <w:color w:val="0033CC"/>
        </w:rPr>
        <w:t>MicroStation</w:t>
      </w:r>
      <w:r w:rsidRPr="006A1F5A">
        <w:rPr>
          <w:rFonts w:hint="eastAsia"/>
          <w:color w:val="0033CC"/>
        </w:rPr>
        <w:t>具备完善的二次开发接口，适用多种语言编程，允许不同开发研究人员根据需求进行选择，可自由地进行源代码二次开发研究。因此，本研究选择</w:t>
      </w:r>
      <w:r w:rsidRPr="006A1F5A">
        <w:rPr>
          <w:rFonts w:hint="eastAsia"/>
          <w:color w:val="0033CC"/>
        </w:rPr>
        <w:t>Bentley</w:t>
      </w:r>
      <w:r w:rsidRPr="006A1F5A">
        <w:rPr>
          <w:rFonts w:hint="eastAsia"/>
          <w:color w:val="0033CC"/>
        </w:rPr>
        <w:t>平台作为基础软件平台，以</w:t>
      </w:r>
      <w:r w:rsidRPr="006A1F5A">
        <w:rPr>
          <w:rFonts w:hint="eastAsia"/>
          <w:color w:val="0033CC"/>
        </w:rPr>
        <w:t>MicroStation</w:t>
      </w:r>
      <w:r w:rsidRPr="006A1F5A">
        <w:rPr>
          <w:rFonts w:hint="eastAsia"/>
          <w:color w:val="0033CC"/>
        </w:rPr>
        <w:t>为基础软件进行二次开发，对隧道洞门参数化建模进行研究与二次开发实践。</w:t>
      </w:r>
      <w:r w:rsidR="004813DE">
        <w:rPr>
          <w:rFonts w:hint="eastAsia"/>
          <w:color w:val="0033CC"/>
        </w:rPr>
        <w:t xml:space="preserve"> </w:t>
      </w:r>
    </w:p>
    <w:p w14:paraId="339D4DD3" w14:textId="26165B78" w:rsidR="006A1F5A" w:rsidRPr="004674A5" w:rsidRDefault="0067294D" w:rsidP="006A1F5A">
      <w:pPr>
        <w:pStyle w:val="2"/>
        <w:spacing w:before="240" w:after="120"/>
        <w:ind w:firstLine="643"/>
        <w:rPr>
          <w:color w:val="0033CC"/>
        </w:rPr>
      </w:pPr>
      <w:r w:rsidRPr="0067294D">
        <w:rPr>
          <w:rFonts w:hint="eastAsia"/>
          <w:color w:val="0033CC"/>
        </w:rPr>
        <w:t>基于</w:t>
      </w:r>
      <w:r w:rsidRPr="0067294D">
        <w:rPr>
          <w:rFonts w:hint="eastAsia"/>
          <w:color w:val="0033CC"/>
        </w:rPr>
        <w:t>MicroStation</w:t>
      </w:r>
      <w:r>
        <w:rPr>
          <w:rFonts w:hint="eastAsia"/>
          <w:color w:val="0033CC"/>
        </w:rPr>
        <w:t>隧道工程</w:t>
      </w:r>
      <w:r w:rsidRPr="0067294D">
        <w:rPr>
          <w:rFonts w:hint="eastAsia"/>
          <w:color w:val="0033CC"/>
        </w:rPr>
        <w:t>的</w:t>
      </w:r>
      <w:r>
        <w:rPr>
          <w:rFonts w:hint="eastAsia"/>
          <w:color w:val="0033CC"/>
        </w:rPr>
        <w:t>开发设计</w:t>
      </w:r>
    </w:p>
    <w:p w14:paraId="42886AB7" w14:textId="2EDE36D9" w:rsidR="006A1F5A" w:rsidRDefault="0067294D" w:rsidP="0067294D">
      <w:pPr>
        <w:ind w:firstLine="480"/>
        <w:rPr>
          <w:color w:val="0033CC"/>
        </w:rPr>
      </w:pPr>
      <w:r>
        <w:rPr>
          <w:rFonts w:hint="eastAsia"/>
          <w:color w:val="0033CC"/>
        </w:rPr>
        <w:t>本章</w:t>
      </w:r>
      <w:r w:rsidRPr="0067294D">
        <w:rPr>
          <w:rFonts w:hint="eastAsia"/>
          <w:color w:val="0033CC"/>
        </w:rPr>
        <w:t>在</w:t>
      </w:r>
      <w:r w:rsidRPr="0067294D">
        <w:rPr>
          <w:rFonts w:hint="eastAsia"/>
          <w:color w:val="0033CC"/>
        </w:rPr>
        <w:t>2.3</w:t>
      </w:r>
      <w:r w:rsidRPr="0067294D">
        <w:rPr>
          <w:rFonts w:hint="eastAsia"/>
          <w:color w:val="0033CC"/>
        </w:rPr>
        <w:t>中对各软件平台进行了详细的介绍，并进行了综合对比与选择，</w:t>
      </w:r>
      <w:r w:rsidRPr="0067294D">
        <w:rPr>
          <w:rFonts w:hint="eastAsia"/>
          <w:color w:val="0033CC"/>
        </w:rPr>
        <w:t>Bentley</w:t>
      </w:r>
      <w:r w:rsidRPr="0067294D">
        <w:rPr>
          <w:rFonts w:hint="eastAsia"/>
          <w:color w:val="0033CC"/>
        </w:rPr>
        <w:t>平台着眼于基础设施建设应用</w:t>
      </w:r>
      <w:r w:rsidRPr="0067294D">
        <w:rPr>
          <w:rFonts w:hint="eastAsia"/>
          <w:color w:val="0033CC"/>
        </w:rPr>
        <w:t>BIM</w:t>
      </w:r>
      <w:r w:rsidRPr="0067294D">
        <w:rPr>
          <w:rFonts w:hint="eastAsia"/>
          <w:color w:val="0033CC"/>
        </w:rPr>
        <w:t>技术，提出使用数字孪生模型的先进理念，并逐步发展其配套软件，同时其对于隧道工程具有良好的适配性，由此确定使用</w:t>
      </w:r>
      <w:r w:rsidRPr="0067294D">
        <w:rPr>
          <w:rFonts w:hint="eastAsia"/>
          <w:color w:val="0033CC"/>
        </w:rPr>
        <w:t>Bentley</w:t>
      </w:r>
      <w:r w:rsidRPr="0067294D">
        <w:rPr>
          <w:rFonts w:hint="eastAsia"/>
          <w:color w:val="0033CC"/>
        </w:rPr>
        <w:t>平台作为主要平台，并对</w:t>
      </w:r>
      <w:r w:rsidRPr="0067294D">
        <w:rPr>
          <w:rFonts w:hint="eastAsia"/>
          <w:color w:val="0033CC"/>
        </w:rPr>
        <w:t>Bentley</w:t>
      </w:r>
      <w:r w:rsidRPr="0067294D">
        <w:rPr>
          <w:rFonts w:hint="eastAsia"/>
          <w:color w:val="0033CC"/>
        </w:rPr>
        <w:t>平台下的基础建模软件</w:t>
      </w:r>
      <w:r w:rsidRPr="0067294D">
        <w:rPr>
          <w:rFonts w:hint="eastAsia"/>
          <w:color w:val="0033CC"/>
        </w:rPr>
        <w:t>MicroStation</w:t>
      </w:r>
      <w:r w:rsidRPr="0067294D">
        <w:rPr>
          <w:rFonts w:hint="eastAsia"/>
          <w:color w:val="0033CC"/>
        </w:rPr>
        <w:t>进行二次开发，研究隧道结构参数化建模方法。如前所述，</w:t>
      </w:r>
      <w:r w:rsidRPr="0067294D">
        <w:rPr>
          <w:rFonts w:hint="eastAsia"/>
          <w:color w:val="0033CC"/>
        </w:rPr>
        <w:t>MicroStation</w:t>
      </w:r>
      <w:r w:rsidRPr="0067294D">
        <w:rPr>
          <w:rFonts w:hint="eastAsia"/>
          <w:color w:val="0033CC"/>
        </w:rPr>
        <w:t>其自身具有强大的绘图与三维建模能力，有能力胜任核心建模软件的角色。同时，其具有完善的二次开发接口，支持多种编程语言的二次开发，用户可根据自身对编程语言的熟悉情况进行选择、学习以及使</w:t>
      </w:r>
      <w:r w:rsidRPr="0067294D">
        <w:rPr>
          <w:rFonts w:hint="eastAsia"/>
          <w:color w:val="0033CC"/>
        </w:rPr>
        <w:lastRenderedPageBreak/>
        <w:t>用。本小节将对基于</w:t>
      </w:r>
      <w:r w:rsidRPr="0067294D">
        <w:rPr>
          <w:rFonts w:hint="eastAsia"/>
          <w:color w:val="0033CC"/>
        </w:rPr>
        <w:t>MicroStation</w:t>
      </w:r>
      <w:r w:rsidRPr="0067294D">
        <w:rPr>
          <w:rFonts w:hint="eastAsia"/>
          <w:color w:val="0033CC"/>
        </w:rPr>
        <w:t>的二次开发方法进行研究对比，选取合适的开发方法</w:t>
      </w:r>
      <w:r w:rsidRPr="00637045">
        <w:rPr>
          <w:rFonts w:hint="eastAsia"/>
          <w:color w:val="0033CC"/>
        </w:rPr>
        <w:t>作为本研究的开发工具。</w:t>
      </w:r>
      <w:r w:rsidRPr="00637045">
        <w:rPr>
          <w:rFonts w:hint="eastAsia"/>
          <w:color w:val="0033CC"/>
        </w:rPr>
        <w:t xml:space="preserve"> </w:t>
      </w:r>
    </w:p>
    <w:p w14:paraId="6DF5F135" w14:textId="0AEEC06E" w:rsidR="008B6328" w:rsidRDefault="008B6328" w:rsidP="008B6328">
      <w:pPr>
        <w:pStyle w:val="3"/>
        <w:spacing w:before="120"/>
        <w:rPr>
          <w:color w:val="0033CC"/>
        </w:rPr>
      </w:pPr>
      <w:r w:rsidRPr="008B6328">
        <w:rPr>
          <w:rFonts w:hint="eastAsia"/>
          <w:color w:val="0033CC"/>
        </w:rPr>
        <w:t>MicroStation</w:t>
      </w:r>
      <w:r w:rsidRPr="008B6328">
        <w:rPr>
          <w:rFonts w:hint="eastAsia"/>
          <w:color w:val="0033CC"/>
        </w:rPr>
        <w:t>二次开发</w:t>
      </w:r>
      <w:r>
        <w:rPr>
          <w:rFonts w:hint="eastAsia"/>
          <w:color w:val="0033CC"/>
        </w:rPr>
        <w:t>方法</w:t>
      </w:r>
    </w:p>
    <w:p w14:paraId="0458E7F3" w14:textId="42BB853A" w:rsidR="008B6328" w:rsidRDefault="008B6328" w:rsidP="008B6328">
      <w:pPr>
        <w:ind w:firstLine="480"/>
        <w:rPr>
          <w:color w:val="0033CC"/>
        </w:rPr>
      </w:pPr>
      <w:r w:rsidRPr="008B6328">
        <w:rPr>
          <w:rFonts w:hint="eastAsia"/>
          <w:color w:val="0033CC"/>
        </w:rPr>
        <w:t>MicroStation</w:t>
      </w:r>
      <w:r w:rsidRPr="008B6328">
        <w:rPr>
          <w:rFonts w:hint="eastAsia"/>
          <w:color w:val="0033CC"/>
        </w:rPr>
        <w:t>二次开发主要有三种方式：</w:t>
      </w:r>
      <w:r w:rsidRPr="008B6328">
        <w:rPr>
          <w:rFonts w:hint="eastAsia"/>
          <w:color w:val="0033CC"/>
        </w:rPr>
        <w:t>MicroStation VBA</w:t>
      </w:r>
      <w:r w:rsidRPr="008B6328">
        <w:rPr>
          <w:rFonts w:hint="eastAsia"/>
          <w:color w:val="0033CC"/>
        </w:rPr>
        <w:t>（简称</w:t>
      </w:r>
      <w:r w:rsidRPr="008B6328">
        <w:rPr>
          <w:rFonts w:hint="eastAsia"/>
          <w:color w:val="0033CC"/>
        </w:rPr>
        <w:t>MVBA</w:t>
      </w:r>
      <w:r w:rsidRPr="008B6328">
        <w:rPr>
          <w:rFonts w:hint="eastAsia"/>
          <w:color w:val="0033CC"/>
        </w:rPr>
        <w:t>）、</w:t>
      </w:r>
      <w:r w:rsidRPr="008B6328">
        <w:rPr>
          <w:rFonts w:hint="eastAsia"/>
          <w:color w:val="0033CC"/>
        </w:rPr>
        <w:t>Addin</w:t>
      </w:r>
      <w:r w:rsidRPr="008B6328">
        <w:rPr>
          <w:rFonts w:hint="eastAsia"/>
          <w:color w:val="0033CC"/>
        </w:rPr>
        <w:t>（基于</w:t>
      </w:r>
      <w:r w:rsidRPr="008B6328">
        <w:rPr>
          <w:rFonts w:hint="eastAsia"/>
          <w:color w:val="0033CC"/>
        </w:rPr>
        <w:t>C#</w:t>
      </w:r>
      <w:r w:rsidRPr="008B6328">
        <w:rPr>
          <w:rFonts w:hint="eastAsia"/>
          <w:color w:val="0033CC"/>
        </w:rPr>
        <w:t>语言或其它的</w:t>
      </w:r>
      <w:r w:rsidRPr="008B6328">
        <w:rPr>
          <w:rFonts w:hint="eastAsia"/>
          <w:color w:val="0033CC"/>
        </w:rPr>
        <w:t>.NET</w:t>
      </w:r>
      <w:r w:rsidRPr="008B6328">
        <w:rPr>
          <w:rFonts w:hint="eastAsia"/>
          <w:color w:val="0033CC"/>
        </w:rPr>
        <w:t>开发语言）和</w:t>
      </w:r>
      <w:r w:rsidRPr="008B6328">
        <w:rPr>
          <w:rFonts w:hint="eastAsia"/>
          <w:color w:val="0033CC"/>
        </w:rPr>
        <w:t>MDL</w:t>
      </w:r>
      <w:r w:rsidRPr="008B6328">
        <w:rPr>
          <w:rFonts w:hint="eastAsia"/>
          <w:color w:val="0033CC"/>
        </w:rPr>
        <w:t>（基于</w:t>
      </w:r>
      <w:r w:rsidRPr="008B6328">
        <w:rPr>
          <w:rFonts w:hint="eastAsia"/>
          <w:color w:val="0033CC"/>
        </w:rPr>
        <w:t>C/C++</w:t>
      </w:r>
      <w:r w:rsidRPr="008B6328">
        <w:rPr>
          <w:rFonts w:hint="eastAsia"/>
          <w:color w:val="0033CC"/>
        </w:rPr>
        <w:t>）。这三种开发手段的使用由易到难，所需条件、功能类型与复杂程度则是由简到繁：</w:t>
      </w:r>
    </w:p>
    <w:p w14:paraId="2EF2ED25" w14:textId="0F247F30" w:rsidR="008B6328" w:rsidRDefault="008B6328" w:rsidP="008B6328">
      <w:pPr>
        <w:ind w:firstLine="480"/>
        <w:rPr>
          <w:color w:val="0033CC"/>
        </w:rPr>
      </w:pPr>
      <w:r w:rsidRPr="008B6328">
        <w:rPr>
          <w:rFonts w:hint="eastAsia"/>
          <w:color w:val="0033CC"/>
        </w:rPr>
        <w:t>（</w:t>
      </w:r>
      <w:r w:rsidRPr="008B6328">
        <w:rPr>
          <w:rFonts w:hint="eastAsia"/>
          <w:color w:val="0033CC"/>
        </w:rPr>
        <w:t>1</w:t>
      </w:r>
      <w:r w:rsidRPr="008B6328">
        <w:rPr>
          <w:rFonts w:hint="eastAsia"/>
          <w:color w:val="0033CC"/>
        </w:rPr>
        <w:t>）使用</w:t>
      </w:r>
      <w:r w:rsidRPr="008B6328">
        <w:rPr>
          <w:rFonts w:hint="eastAsia"/>
          <w:color w:val="0033CC"/>
        </w:rPr>
        <w:t>MVBA</w:t>
      </w:r>
      <w:r w:rsidRPr="008B6328">
        <w:rPr>
          <w:rFonts w:hint="eastAsia"/>
          <w:color w:val="0033CC"/>
        </w:rPr>
        <w:t>进行二次开发仅需具有</w:t>
      </w:r>
      <w:r w:rsidRPr="008B6328">
        <w:rPr>
          <w:rFonts w:hint="eastAsia"/>
          <w:color w:val="0033CC"/>
        </w:rPr>
        <w:t>MicroStation</w:t>
      </w:r>
      <w:r w:rsidRPr="008B6328">
        <w:rPr>
          <w:rFonts w:hint="eastAsia"/>
          <w:color w:val="0033CC"/>
        </w:rPr>
        <w:t>软件即可，在软件内自带的程序编辑环境进行操作与编写程序代码即可直接对软件进行操作，同时，在其自带的编程环境中已封装好完善的应用函数和相关接口</w:t>
      </w:r>
      <w:r>
        <w:rPr>
          <w:rFonts w:hint="eastAsia"/>
          <w:color w:val="0033CC"/>
        </w:rPr>
        <w:t>。</w:t>
      </w:r>
      <w:r w:rsidRPr="008B6328">
        <w:rPr>
          <w:rFonts w:hint="eastAsia"/>
          <w:color w:val="0033CC"/>
        </w:rPr>
        <w:t>MVBA</w:t>
      </w:r>
      <w:r w:rsidRPr="008B6328">
        <w:rPr>
          <w:rFonts w:hint="eastAsia"/>
          <w:color w:val="0033CC"/>
        </w:rPr>
        <w:t>开发条件：安装</w:t>
      </w:r>
      <w:r w:rsidRPr="008B6328">
        <w:rPr>
          <w:rFonts w:hint="eastAsia"/>
          <w:color w:val="0033CC"/>
        </w:rPr>
        <w:t>MicroStation V8i</w:t>
      </w:r>
      <w:r w:rsidRPr="008B6328">
        <w:rPr>
          <w:rFonts w:hint="eastAsia"/>
          <w:color w:val="0033CC"/>
        </w:rPr>
        <w:t>或</w:t>
      </w:r>
      <w:r w:rsidRPr="008B6328">
        <w:rPr>
          <w:rFonts w:hint="eastAsia"/>
          <w:color w:val="0033CC"/>
        </w:rPr>
        <w:t>MicroStation ConnectEdition</w:t>
      </w:r>
      <w:r w:rsidRPr="008B6328">
        <w:rPr>
          <w:rFonts w:hint="eastAsia"/>
          <w:color w:val="0033CC"/>
        </w:rPr>
        <w:t>。</w:t>
      </w:r>
    </w:p>
    <w:p w14:paraId="06300BAA" w14:textId="61710BD3" w:rsidR="008B6328" w:rsidRDefault="008B6328" w:rsidP="008B6328">
      <w:pPr>
        <w:ind w:firstLine="480"/>
        <w:rPr>
          <w:color w:val="0033CC"/>
        </w:rPr>
      </w:pPr>
      <w:r w:rsidRPr="008B6328">
        <w:rPr>
          <w:rFonts w:hint="eastAsia"/>
          <w:color w:val="0033CC"/>
        </w:rPr>
        <w:t>（</w:t>
      </w:r>
      <w:r w:rsidRPr="008B6328">
        <w:rPr>
          <w:rFonts w:hint="eastAsia"/>
          <w:color w:val="0033CC"/>
        </w:rPr>
        <w:t>2</w:t>
      </w:r>
      <w:r w:rsidRPr="008B6328">
        <w:rPr>
          <w:rFonts w:hint="eastAsia"/>
          <w:color w:val="0033CC"/>
        </w:rPr>
        <w:t>）开发</w:t>
      </w:r>
      <w:r w:rsidRPr="008B6328">
        <w:rPr>
          <w:rFonts w:hint="eastAsia"/>
          <w:color w:val="0033CC"/>
        </w:rPr>
        <w:t>Addin</w:t>
      </w:r>
      <w:r w:rsidRPr="008B6328">
        <w:rPr>
          <w:rFonts w:hint="eastAsia"/>
          <w:color w:val="0033CC"/>
        </w:rPr>
        <w:t>除了</w:t>
      </w:r>
      <w:r w:rsidRPr="008B6328">
        <w:rPr>
          <w:rFonts w:hint="eastAsia"/>
          <w:color w:val="0033CC"/>
        </w:rPr>
        <w:t>MicroStation</w:t>
      </w:r>
      <w:r w:rsidRPr="008B6328">
        <w:rPr>
          <w:rFonts w:hint="eastAsia"/>
          <w:color w:val="0033CC"/>
        </w:rPr>
        <w:t>软件外还需要安装相应版本的</w:t>
      </w:r>
      <w:r w:rsidRPr="008B6328">
        <w:rPr>
          <w:rFonts w:hint="eastAsia"/>
          <w:color w:val="0033CC"/>
        </w:rPr>
        <w:t>Visual Studio</w:t>
      </w:r>
      <w:r w:rsidRPr="008B6328">
        <w:rPr>
          <w:rFonts w:hint="eastAsia"/>
          <w:color w:val="0033CC"/>
        </w:rPr>
        <w:t>软件，</w:t>
      </w:r>
      <w:r w:rsidRPr="008B6328">
        <w:rPr>
          <w:rFonts w:hint="eastAsia"/>
          <w:color w:val="0033CC"/>
        </w:rPr>
        <w:t>V8i</w:t>
      </w:r>
      <w:r w:rsidRPr="008B6328">
        <w:rPr>
          <w:rFonts w:hint="eastAsia"/>
          <w:color w:val="0033CC"/>
        </w:rPr>
        <w:t>版本下需要指定</w:t>
      </w:r>
      <w:r w:rsidRPr="008B6328">
        <w:rPr>
          <w:rFonts w:hint="eastAsia"/>
          <w:color w:val="0033CC"/>
        </w:rPr>
        <w:t>.NET 2.0</w:t>
      </w:r>
      <w:r w:rsidRPr="008B6328">
        <w:rPr>
          <w:rFonts w:hint="eastAsia"/>
          <w:color w:val="0033CC"/>
        </w:rPr>
        <w:t>或</w:t>
      </w:r>
      <w:r w:rsidRPr="008B6328">
        <w:rPr>
          <w:rFonts w:hint="eastAsia"/>
          <w:color w:val="0033CC"/>
        </w:rPr>
        <w:t>.NET3.5</w:t>
      </w:r>
      <w:r w:rsidRPr="008B6328">
        <w:rPr>
          <w:rFonts w:hint="eastAsia"/>
          <w:color w:val="0033CC"/>
        </w:rPr>
        <w:t>，常用</w:t>
      </w:r>
      <w:r w:rsidRPr="008B6328">
        <w:rPr>
          <w:rFonts w:hint="eastAsia"/>
          <w:color w:val="0033CC"/>
        </w:rPr>
        <w:t>C#</w:t>
      </w:r>
      <w:r w:rsidRPr="008B6328">
        <w:rPr>
          <w:rFonts w:hint="eastAsia"/>
          <w:color w:val="0033CC"/>
        </w:rPr>
        <w:t>语言来开发，</w:t>
      </w:r>
      <w:r w:rsidRPr="008B6328">
        <w:rPr>
          <w:rFonts w:hint="eastAsia"/>
          <w:color w:val="0033CC"/>
        </w:rPr>
        <w:t>CE</w:t>
      </w:r>
      <w:r w:rsidRPr="008B6328">
        <w:rPr>
          <w:rFonts w:hint="eastAsia"/>
          <w:color w:val="0033CC"/>
        </w:rPr>
        <w:t>版本要求</w:t>
      </w:r>
      <w:r w:rsidRPr="008B6328">
        <w:rPr>
          <w:rFonts w:hint="eastAsia"/>
          <w:color w:val="0033CC"/>
        </w:rPr>
        <w:t>.NET4.6.2</w:t>
      </w:r>
      <w:r w:rsidRPr="008B6328">
        <w:rPr>
          <w:rFonts w:hint="eastAsia"/>
          <w:color w:val="0033CC"/>
        </w:rPr>
        <w:t>，最终生成</w:t>
      </w:r>
      <w:r w:rsidRPr="008B6328">
        <w:rPr>
          <w:rFonts w:hint="eastAsia"/>
          <w:color w:val="0033CC"/>
        </w:rPr>
        <w:t>.DLL</w:t>
      </w:r>
      <w:r w:rsidRPr="008B6328">
        <w:rPr>
          <w:rFonts w:hint="eastAsia"/>
          <w:color w:val="0033CC"/>
        </w:rPr>
        <w:t>可执行程序文件</w:t>
      </w:r>
      <w:r>
        <w:rPr>
          <w:rFonts w:hint="eastAsia"/>
          <w:color w:val="0033CC"/>
        </w:rPr>
        <w:t>。</w:t>
      </w:r>
      <w:r w:rsidRPr="008B6328">
        <w:rPr>
          <w:rFonts w:hint="eastAsia"/>
          <w:color w:val="0033CC"/>
        </w:rPr>
        <w:t>Addin</w:t>
      </w:r>
      <w:r w:rsidRPr="008B6328">
        <w:rPr>
          <w:rFonts w:hint="eastAsia"/>
          <w:color w:val="0033CC"/>
        </w:rPr>
        <w:t>开发条件：</w:t>
      </w:r>
      <w:r w:rsidRPr="008B6328">
        <w:rPr>
          <w:rFonts w:hint="eastAsia"/>
          <w:color w:val="0033CC"/>
        </w:rPr>
        <w:t>1</w:t>
      </w:r>
      <w:r w:rsidRPr="008B6328">
        <w:rPr>
          <w:rFonts w:hint="eastAsia"/>
          <w:color w:val="0033CC"/>
        </w:rPr>
        <w:t>、安装</w:t>
      </w:r>
      <w:r w:rsidRPr="008B6328">
        <w:rPr>
          <w:rFonts w:hint="eastAsia"/>
          <w:color w:val="0033CC"/>
        </w:rPr>
        <w:t>MicroStation V8i</w:t>
      </w:r>
      <w:r w:rsidRPr="008B6328">
        <w:rPr>
          <w:rFonts w:hint="eastAsia"/>
          <w:color w:val="0033CC"/>
        </w:rPr>
        <w:t>或</w:t>
      </w:r>
      <w:r w:rsidRPr="008B6328">
        <w:rPr>
          <w:rFonts w:hint="eastAsia"/>
          <w:color w:val="0033CC"/>
        </w:rPr>
        <w:t>MicroStation ConnectEdition</w:t>
      </w:r>
      <w:r w:rsidRPr="008B6328">
        <w:rPr>
          <w:rFonts w:hint="eastAsia"/>
          <w:color w:val="0033CC"/>
        </w:rPr>
        <w:t>；</w:t>
      </w:r>
      <w:r w:rsidRPr="008B6328">
        <w:rPr>
          <w:rFonts w:hint="eastAsia"/>
          <w:color w:val="0033CC"/>
        </w:rPr>
        <w:t>2</w:t>
      </w:r>
      <w:r w:rsidRPr="008B6328">
        <w:rPr>
          <w:rFonts w:hint="eastAsia"/>
          <w:color w:val="0033CC"/>
        </w:rPr>
        <w:t>、安装</w:t>
      </w:r>
      <w:r w:rsidRPr="008B6328">
        <w:rPr>
          <w:rFonts w:hint="eastAsia"/>
          <w:color w:val="0033CC"/>
        </w:rPr>
        <w:t>Visual Studio 2015</w:t>
      </w:r>
      <w:r w:rsidRPr="008B6328">
        <w:rPr>
          <w:rFonts w:hint="eastAsia"/>
          <w:color w:val="0033CC"/>
        </w:rPr>
        <w:t>。</w:t>
      </w:r>
    </w:p>
    <w:p w14:paraId="073FC755" w14:textId="66CC5565" w:rsidR="008B6328" w:rsidRPr="008B6328" w:rsidRDefault="008B6328" w:rsidP="008B6328">
      <w:pPr>
        <w:ind w:firstLine="480"/>
        <w:rPr>
          <w:color w:val="0033CC"/>
        </w:rPr>
      </w:pPr>
      <w:r w:rsidRPr="008B6328">
        <w:rPr>
          <w:rFonts w:hint="eastAsia"/>
          <w:color w:val="0033CC"/>
        </w:rPr>
        <w:t>（</w:t>
      </w:r>
      <w:r w:rsidRPr="008B6328">
        <w:rPr>
          <w:rFonts w:hint="eastAsia"/>
          <w:color w:val="0033CC"/>
        </w:rPr>
        <w:t>3</w:t>
      </w:r>
      <w:r w:rsidRPr="008B6328">
        <w:rPr>
          <w:rFonts w:hint="eastAsia"/>
          <w:color w:val="0033CC"/>
        </w:rPr>
        <w:t>）开发</w:t>
      </w:r>
      <w:r w:rsidRPr="008B6328">
        <w:rPr>
          <w:rFonts w:hint="eastAsia"/>
          <w:color w:val="0033CC"/>
        </w:rPr>
        <w:t>MDL</w:t>
      </w:r>
      <w:r w:rsidRPr="008B6328">
        <w:rPr>
          <w:rFonts w:hint="eastAsia"/>
          <w:color w:val="0033CC"/>
        </w:rPr>
        <w:t>除了</w:t>
      </w:r>
      <w:r w:rsidRPr="008B6328">
        <w:rPr>
          <w:rFonts w:hint="eastAsia"/>
          <w:color w:val="0033CC"/>
        </w:rPr>
        <w:t>MicroStation</w:t>
      </w:r>
      <w:r w:rsidRPr="008B6328">
        <w:rPr>
          <w:rFonts w:hint="eastAsia"/>
          <w:color w:val="0033CC"/>
        </w:rPr>
        <w:t>软件、相应版本的</w:t>
      </w:r>
      <w:r w:rsidRPr="008B6328">
        <w:rPr>
          <w:rFonts w:hint="eastAsia"/>
          <w:color w:val="0033CC"/>
        </w:rPr>
        <w:t>Visual Studio</w:t>
      </w:r>
      <w:r w:rsidRPr="008B6328">
        <w:rPr>
          <w:rFonts w:hint="eastAsia"/>
          <w:color w:val="0033CC"/>
        </w:rPr>
        <w:t>软件外还需要相应版本的</w:t>
      </w:r>
      <w:r w:rsidRPr="008B6328">
        <w:rPr>
          <w:rFonts w:hint="eastAsia"/>
          <w:color w:val="0033CC"/>
        </w:rPr>
        <w:t>MicroStation SDK</w:t>
      </w:r>
      <w:r>
        <w:rPr>
          <w:rFonts w:hint="eastAsia"/>
          <w:color w:val="0033CC"/>
        </w:rPr>
        <w:t>。</w:t>
      </w:r>
      <w:r w:rsidRPr="008B6328">
        <w:rPr>
          <w:rFonts w:hint="eastAsia"/>
          <w:color w:val="0033CC"/>
        </w:rPr>
        <w:t>目前有</w:t>
      </w:r>
      <w:r w:rsidRPr="008B6328">
        <w:rPr>
          <w:rFonts w:hint="eastAsia"/>
          <w:color w:val="0033CC"/>
        </w:rPr>
        <w:t>PureMDL</w:t>
      </w:r>
      <w:r w:rsidRPr="008B6328">
        <w:rPr>
          <w:rFonts w:hint="eastAsia"/>
          <w:color w:val="0033CC"/>
        </w:rPr>
        <w:t>和</w:t>
      </w:r>
      <w:r w:rsidRPr="008B6328">
        <w:rPr>
          <w:rFonts w:hint="eastAsia"/>
          <w:color w:val="0033CC"/>
        </w:rPr>
        <w:t>NativeCode</w:t>
      </w:r>
      <w:r w:rsidRPr="008B6328">
        <w:rPr>
          <w:rFonts w:hint="eastAsia"/>
          <w:color w:val="0033CC"/>
        </w:rPr>
        <w:t>两种开发方式（最新版本已不支持</w:t>
      </w:r>
      <w:r w:rsidRPr="008B6328">
        <w:rPr>
          <w:rFonts w:hint="eastAsia"/>
          <w:color w:val="0033CC"/>
        </w:rPr>
        <w:t>PureMDL</w:t>
      </w:r>
      <w:r w:rsidRPr="008B6328">
        <w:rPr>
          <w:rFonts w:hint="eastAsia"/>
          <w:color w:val="0033CC"/>
        </w:rPr>
        <w:t>）。</w:t>
      </w:r>
      <w:r w:rsidRPr="008B6328">
        <w:rPr>
          <w:rFonts w:hint="eastAsia"/>
          <w:color w:val="0033CC"/>
        </w:rPr>
        <w:t>MDL</w:t>
      </w:r>
      <w:r w:rsidRPr="008B6328">
        <w:rPr>
          <w:rFonts w:hint="eastAsia"/>
          <w:color w:val="0033CC"/>
        </w:rPr>
        <w:t>开发条件：</w:t>
      </w:r>
      <w:r w:rsidRPr="008B6328">
        <w:rPr>
          <w:rFonts w:hint="eastAsia"/>
          <w:color w:val="0033CC"/>
        </w:rPr>
        <w:t>1</w:t>
      </w:r>
      <w:r w:rsidRPr="008B6328">
        <w:rPr>
          <w:rFonts w:hint="eastAsia"/>
          <w:color w:val="0033CC"/>
        </w:rPr>
        <w:t>、安装</w:t>
      </w:r>
      <w:r w:rsidRPr="008B6328">
        <w:rPr>
          <w:rFonts w:hint="eastAsia"/>
          <w:color w:val="0033CC"/>
        </w:rPr>
        <w:t>MicroStation V8i</w:t>
      </w:r>
      <w:r w:rsidRPr="008B6328">
        <w:rPr>
          <w:rFonts w:hint="eastAsia"/>
          <w:color w:val="0033CC"/>
        </w:rPr>
        <w:t>或</w:t>
      </w:r>
      <w:r w:rsidRPr="008B6328">
        <w:rPr>
          <w:rFonts w:hint="eastAsia"/>
          <w:color w:val="0033CC"/>
        </w:rPr>
        <w:t>MicroStation ConnectEdition</w:t>
      </w:r>
      <w:r w:rsidRPr="008B6328">
        <w:rPr>
          <w:rFonts w:hint="eastAsia"/>
          <w:color w:val="0033CC"/>
        </w:rPr>
        <w:t>；</w:t>
      </w:r>
      <w:r w:rsidRPr="008B6328">
        <w:rPr>
          <w:rFonts w:hint="eastAsia"/>
          <w:color w:val="0033CC"/>
        </w:rPr>
        <w:t>2</w:t>
      </w:r>
      <w:r w:rsidRPr="008B6328">
        <w:rPr>
          <w:rFonts w:hint="eastAsia"/>
          <w:color w:val="0033CC"/>
        </w:rPr>
        <w:t>、安装</w:t>
      </w:r>
      <w:r w:rsidRPr="008B6328">
        <w:rPr>
          <w:rFonts w:hint="eastAsia"/>
          <w:color w:val="0033CC"/>
        </w:rPr>
        <w:t>MicroStation SDK</w:t>
      </w:r>
      <w:r w:rsidRPr="008B6328">
        <w:rPr>
          <w:rFonts w:hint="eastAsia"/>
          <w:color w:val="0033CC"/>
        </w:rPr>
        <w:t>（需与</w:t>
      </w:r>
      <w:r w:rsidRPr="008B6328">
        <w:rPr>
          <w:rFonts w:hint="eastAsia"/>
          <w:color w:val="0033CC"/>
        </w:rPr>
        <w:t>MicroStation</w:t>
      </w:r>
      <w:r w:rsidRPr="008B6328">
        <w:rPr>
          <w:rFonts w:hint="eastAsia"/>
          <w:color w:val="0033CC"/>
        </w:rPr>
        <w:t>版本对应）；</w:t>
      </w:r>
      <w:r w:rsidRPr="008B6328">
        <w:rPr>
          <w:rFonts w:hint="eastAsia"/>
          <w:color w:val="0033CC"/>
        </w:rPr>
        <w:t>3</w:t>
      </w:r>
      <w:r w:rsidRPr="008B6328">
        <w:rPr>
          <w:rFonts w:hint="eastAsia"/>
          <w:color w:val="0033CC"/>
        </w:rPr>
        <w:t>、安装</w:t>
      </w:r>
      <w:r w:rsidRPr="008B6328">
        <w:rPr>
          <w:rFonts w:hint="eastAsia"/>
          <w:color w:val="0033CC"/>
        </w:rPr>
        <w:t xml:space="preserve"> Visual Studio 2010</w:t>
      </w:r>
      <w:r w:rsidRPr="008B6328">
        <w:rPr>
          <w:rFonts w:hint="eastAsia"/>
          <w:color w:val="0033CC"/>
        </w:rPr>
        <w:t>。</w:t>
      </w:r>
    </w:p>
    <w:p w14:paraId="1DEAE61F" w14:textId="724A9B58" w:rsidR="008B6328" w:rsidRDefault="008B6328" w:rsidP="008B6328">
      <w:pPr>
        <w:ind w:firstLine="480"/>
        <w:rPr>
          <w:color w:val="0033CC"/>
        </w:rPr>
      </w:pPr>
      <w:r w:rsidRPr="008B6328">
        <w:rPr>
          <w:rFonts w:hint="eastAsia"/>
          <w:color w:val="0033CC"/>
        </w:rPr>
        <w:t>经过</w:t>
      </w:r>
      <w:r>
        <w:rPr>
          <w:rFonts w:hint="eastAsia"/>
          <w:color w:val="0033CC"/>
        </w:rPr>
        <w:t>上述</w:t>
      </w:r>
      <w:r w:rsidRPr="008B6328">
        <w:rPr>
          <w:rFonts w:hint="eastAsia"/>
          <w:color w:val="0033CC"/>
        </w:rPr>
        <w:t>比较和研究，</w:t>
      </w:r>
      <w:r w:rsidRPr="008B6328">
        <w:rPr>
          <w:rFonts w:hint="eastAsia"/>
          <w:color w:val="0033CC"/>
        </w:rPr>
        <w:t>MVBA</w:t>
      </w:r>
      <w:r w:rsidRPr="008B6328">
        <w:rPr>
          <w:rFonts w:hint="eastAsia"/>
          <w:color w:val="0033CC"/>
        </w:rPr>
        <w:t>属于较老的技术，这种技术上手比较简单，但是和</w:t>
      </w:r>
      <w:r w:rsidRPr="008B6328">
        <w:rPr>
          <w:rFonts w:hint="eastAsia"/>
          <w:color w:val="0033CC"/>
        </w:rPr>
        <w:t>Bentley</w:t>
      </w:r>
      <w:r w:rsidRPr="008B6328">
        <w:rPr>
          <w:rFonts w:hint="eastAsia"/>
          <w:color w:val="0033CC"/>
        </w:rPr>
        <w:t>的开发人员沟通了解到，</w:t>
      </w:r>
      <w:r w:rsidRPr="008B6328">
        <w:rPr>
          <w:rFonts w:hint="eastAsia"/>
          <w:color w:val="0033CC"/>
        </w:rPr>
        <w:t>MVBA</w:t>
      </w:r>
      <w:r w:rsidRPr="008B6328">
        <w:rPr>
          <w:rFonts w:hint="eastAsia"/>
          <w:color w:val="0033CC"/>
        </w:rPr>
        <w:t>的函数已不再更新。由于基于</w:t>
      </w:r>
      <w:r w:rsidRPr="008B6328">
        <w:rPr>
          <w:rFonts w:hint="eastAsia"/>
          <w:color w:val="0033CC"/>
        </w:rPr>
        <w:t>Bentley</w:t>
      </w:r>
      <w:r w:rsidRPr="008B6328">
        <w:rPr>
          <w:rFonts w:hint="eastAsia"/>
          <w:color w:val="0033CC"/>
        </w:rPr>
        <w:t>平台开发的资料较少，虽然</w:t>
      </w:r>
      <w:r w:rsidRPr="008B6328">
        <w:rPr>
          <w:rFonts w:hint="eastAsia"/>
          <w:color w:val="0033CC"/>
        </w:rPr>
        <w:t>Bentley</w:t>
      </w:r>
      <w:r w:rsidRPr="008B6328">
        <w:rPr>
          <w:rFonts w:hint="eastAsia"/>
          <w:color w:val="0033CC"/>
        </w:rPr>
        <w:t>支持</w:t>
      </w:r>
      <w:r w:rsidRPr="008B6328">
        <w:rPr>
          <w:rFonts w:hint="eastAsia"/>
          <w:color w:val="0033CC"/>
        </w:rPr>
        <w:t>C#</w:t>
      </w:r>
      <w:r w:rsidRPr="008B6328">
        <w:rPr>
          <w:rFonts w:hint="eastAsia"/>
          <w:color w:val="0033CC"/>
        </w:rPr>
        <w:t>、</w:t>
      </w:r>
      <w:r w:rsidRPr="008B6328">
        <w:rPr>
          <w:rFonts w:hint="eastAsia"/>
          <w:color w:val="0033CC"/>
        </w:rPr>
        <w:t>C++</w:t>
      </w:r>
      <w:r w:rsidRPr="008B6328">
        <w:rPr>
          <w:rFonts w:hint="eastAsia"/>
          <w:color w:val="0033CC"/>
        </w:rPr>
        <w:t>等多种开发语言，但对</w:t>
      </w:r>
      <w:r w:rsidRPr="008B6328">
        <w:rPr>
          <w:rFonts w:hint="eastAsia"/>
          <w:color w:val="0033CC"/>
        </w:rPr>
        <w:t>C++</w:t>
      </w:r>
      <w:r w:rsidRPr="008B6328">
        <w:rPr>
          <w:rFonts w:hint="eastAsia"/>
          <w:color w:val="0033CC"/>
        </w:rPr>
        <w:t>的支持最为丰富，但</w:t>
      </w:r>
      <w:r w:rsidRPr="008B6328">
        <w:rPr>
          <w:rFonts w:hint="eastAsia"/>
          <w:color w:val="0033CC"/>
        </w:rPr>
        <w:t>C++</w:t>
      </w:r>
      <w:r w:rsidRPr="008B6328">
        <w:rPr>
          <w:rFonts w:hint="eastAsia"/>
          <w:color w:val="0033CC"/>
        </w:rPr>
        <w:t>开发语言难度较大。而</w:t>
      </w:r>
      <w:r w:rsidRPr="008B6328">
        <w:rPr>
          <w:rFonts w:hint="eastAsia"/>
          <w:color w:val="0033CC"/>
        </w:rPr>
        <w:t>C#</w:t>
      </w:r>
      <w:r w:rsidRPr="008B6328">
        <w:rPr>
          <w:rFonts w:hint="eastAsia"/>
          <w:color w:val="0033CC"/>
        </w:rPr>
        <w:t>虽然简单易用，但是封装不够完善。采用</w:t>
      </w:r>
      <w:r w:rsidRPr="008B6328">
        <w:rPr>
          <w:rFonts w:hint="eastAsia"/>
          <w:color w:val="0033CC"/>
        </w:rPr>
        <w:t>C++</w:t>
      </w:r>
      <w:r w:rsidRPr="008B6328">
        <w:rPr>
          <w:rFonts w:hint="eastAsia"/>
          <w:color w:val="0033CC"/>
        </w:rPr>
        <w:t>与</w:t>
      </w:r>
      <w:r w:rsidRPr="008B6328">
        <w:rPr>
          <w:rFonts w:hint="eastAsia"/>
          <w:color w:val="0033CC"/>
        </w:rPr>
        <w:t>C#</w:t>
      </w:r>
      <w:r w:rsidRPr="008B6328">
        <w:rPr>
          <w:rFonts w:hint="eastAsia"/>
          <w:color w:val="0033CC"/>
        </w:rPr>
        <w:t>混合编程，一方面是利用</w:t>
      </w:r>
      <w:r w:rsidRPr="008B6328">
        <w:rPr>
          <w:rFonts w:hint="eastAsia"/>
          <w:color w:val="0033CC"/>
        </w:rPr>
        <w:t>C++</w:t>
      </w:r>
      <w:r w:rsidRPr="008B6328">
        <w:rPr>
          <w:rFonts w:hint="eastAsia"/>
          <w:color w:val="0033CC"/>
        </w:rPr>
        <w:t>完善的类库完成各种复杂的函数功能，如地形的剖切，几何的布尔运算等等，另一方面则利用</w:t>
      </w:r>
      <w:r w:rsidRPr="008B6328">
        <w:rPr>
          <w:rFonts w:hint="eastAsia"/>
          <w:color w:val="0033CC"/>
        </w:rPr>
        <w:t>C#</w:t>
      </w:r>
      <w:r w:rsidRPr="008B6328">
        <w:rPr>
          <w:rFonts w:hint="eastAsia"/>
          <w:color w:val="0033CC"/>
        </w:rPr>
        <w:t>简单的特性，如界面美化、结构组织等等，使程序后期维护工作量大大减少。</w:t>
      </w:r>
    </w:p>
    <w:p w14:paraId="7CC37E8D" w14:textId="7FD9B98D" w:rsidR="008B6328" w:rsidRPr="008B6328" w:rsidRDefault="008B6328" w:rsidP="008B6328">
      <w:pPr>
        <w:pStyle w:val="3"/>
        <w:spacing w:before="120"/>
        <w:ind w:left="0" w:firstLineChars="200" w:firstLine="560"/>
        <w:rPr>
          <w:color w:val="0033CC"/>
        </w:rPr>
      </w:pPr>
      <w:r w:rsidRPr="008B6328">
        <w:rPr>
          <w:rFonts w:hint="eastAsia"/>
          <w:color w:val="0033CC"/>
        </w:rPr>
        <w:t>MicroStation</w:t>
      </w:r>
      <w:r>
        <w:rPr>
          <w:rFonts w:hint="eastAsia"/>
          <w:color w:val="0033CC"/>
        </w:rPr>
        <w:t>编译环境设计</w:t>
      </w:r>
    </w:p>
    <w:p w14:paraId="26B10812" w14:textId="4FE59E2A" w:rsidR="008B6328" w:rsidRDefault="008B6328" w:rsidP="008B6328">
      <w:pPr>
        <w:ind w:firstLine="480"/>
        <w:rPr>
          <w:color w:val="0033CC"/>
        </w:rPr>
      </w:pPr>
      <w:r w:rsidRPr="008B6328">
        <w:rPr>
          <w:rFonts w:hint="eastAsia"/>
          <w:color w:val="0033CC"/>
        </w:rPr>
        <w:t>AddIn</w:t>
      </w:r>
      <w:r w:rsidRPr="008B6328">
        <w:rPr>
          <w:rFonts w:hint="eastAsia"/>
          <w:color w:val="0033CC"/>
        </w:rPr>
        <w:t>在</w:t>
      </w:r>
      <w:r w:rsidRPr="008B6328">
        <w:rPr>
          <w:rFonts w:hint="eastAsia"/>
          <w:color w:val="0033CC"/>
        </w:rPr>
        <w:t xml:space="preserve">MicroStation CE </w:t>
      </w:r>
      <w:r w:rsidRPr="008B6328">
        <w:rPr>
          <w:rFonts w:hint="eastAsia"/>
          <w:color w:val="0033CC"/>
        </w:rPr>
        <w:t>版本中是使用率更好的开发方式，它使用</w:t>
      </w:r>
      <w:r w:rsidRPr="008B6328">
        <w:rPr>
          <w:rFonts w:hint="eastAsia"/>
          <w:color w:val="0033CC"/>
        </w:rPr>
        <w:t xml:space="preserve"> C#</w:t>
      </w:r>
      <w:r w:rsidRPr="008B6328">
        <w:rPr>
          <w:rFonts w:hint="eastAsia"/>
          <w:color w:val="0033CC"/>
        </w:rPr>
        <w:t>语言进行开发，直接调用</w:t>
      </w:r>
      <w:r w:rsidRPr="008B6328">
        <w:rPr>
          <w:rFonts w:hint="eastAsia"/>
          <w:color w:val="0033CC"/>
        </w:rPr>
        <w:t>Microstation</w:t>
      </w:r>
      <w:r w:rsidRPr="008B6328">
        <w:rPr>
          <w:rFonts w:hint="eastAsia"/>
          <w:color w:val="0033CC"/>
        </w:rPr>
        <w:t>提供的</w:t>
      </w:r>
      <w:r w:rsidRPr="008B6328">
        <w:rPr>
          <w:rFonts w:hint="eastAsia"/>
          <w:color w:val="0033CC"/>
        </w:rPr>
        <w:t xml:space="preserve">.NET </w:t>
      </w:r>
      <w:r w:rsidRPr="008B6328">
        <w:rPr>
          <w:rFonts w:hint="eastAsia"/>
          <w:color w:val="0033CC"/>
        </w:rPr>
        <w:t>二次开发接口，编写运行在</w:t>
      </w:r>
      <w:r w:rsidRPr="008B6328">
        <w:rPr>
          <w:rFonts w:hint="eastAsia"/>
          <w:color w:val="0033CC"/>
        </w:rPr>
        <w:t xml:space="preserve"> Microstation </w:t>
      </w:r>
      <w:r w:rsidRPr="008B6328">
        <w:rPr>
          <w:rFonts w:hint="eastAsia"/>
          <w:color w:val="0033CC"/>
        </w:rPr>
        <w:t>平台上的插件，以扩展</w:t>
      </w:r>
      <w:r w:rsidRPr="008B6328">
        <w:rPr>
          <w:rFonts w:hint="eastAsia"/>
          <w:color w:val="0033CC"/>
        </w:rPr>
        <w:t xml:space="preserve"> Microstation </w:t>
      </w:r>
      <w:r w:rsidRPr="008B6328">
        <w:rPr>
          <w:rFonts w:hint="eastAsia"/>
          <w:color w:val="0033CC"/>
        </w:rPr>
        <w:t>的功能。</w:t>
      </w:r>
    </w:p>
    <w:p w14:paraId="0D59374D" w14:textId="77777777" w:rsidR="008B6328" w:rsidRDefault="008B6328" w:rsidP="008B6328">
      <w:pPr>
        <w:pStyle w:val="aff4"/>
        <w:ind w:left="960" w:hanging="480"/>
        <w:rPr>
          <w:rFonts w:cs="Times New Roman"/>
          <w:color w:val="333333"/>
          <w:sz w:val="24"/>
          <w:shd w:val="clear" w:color="auto" w:fill="FFFFFF"/>
        </w:rPr>
      </w:pPr>
      <w:r>
        <w:rPr>
          <w:noProof/>
        </w:rPr>
        <w:lastRenderedPageBreak/>
        <w:drawing>
          <wp:inline distT="0" distB="0" distL="0" distR="0" wp14:anchorId="6C59B431" wp14:editId="45200154">
            <wp:extent cx="4860000" cy="2308108"/>
            <wp:effectExtent l="0" t="0" r="0" b="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35"/>
                    <a:stretch>
                      <a:fillRect/>
                    </a:stretch>
                  </pic:blipFill>
                  <pic:spPr>
                    <a:xfrm>
                      <a:off x="0" y="0"/>
                      <a:ext cx="4860000" cy="2308108"/>
                    </a:xfrm>
                    <a:prstGeom prst="rect">
                      <a:avLst/>
                    </a:prstGeom>
                  </pic:spPr>
                </pic:pic>
              </a:graphicData>
            </a:graphic>
          </wp:inline>
        </w:drawing>
      </w:r>
    </w:p>
    <w:p w14:paraId="5F49D84F" w14:textId="78FAB87A" w:rsidR="008B6328" w:rsidRPr="008B6328" w:rsidRDefault="008B6328" w:rsidP="008B6328">
      <w:pPr>
        <w:ind w:firstLine="420"/>
        <w:jc w:val="center"/>
      </w:pPr>
      <w:r w:rsidRPr="00ED7F73">
        <w:rPr>
          <w:rFonts w:hint="eastAsia"/>
          <w:sz w:val="21"/>
          <w:shd w:val="clear" w:color="auto" w:fill="FFFFFF"/>
        </w:rPr>
        <w:t>图</w:t>
      </w:r>
      <w:r w:rsidRPr="00ED7F73">
        <w:rPr>
          <w:sz w:val="21"/>
          <w:shd w:val="clear" w:color="auto" w:fill="FFFFFF"/>
        </w:rPr>
        <w:t>2.2.</w:t>
      </w:r>
      <w:r>
        <w:rPr>
          <w:sz w:val="21"/>
          <w:shd w:val="clear" w:color="auto" w:fill="FFFFFF"/>
        </w:rPr>
        <w:t>3</w:t>
      </w:r>
      <w:r w:rsidRPr="008B6328">
        <w:rPr>
          <w:rFonts w:hint="eastAsia"/>
          <w:sz w:val="21"/>
          <w:shd w:val="clear" w:color="auto" w:fill="FFFFFF"/>
        </w:rPr>
        <w:t xml:space="preserve"> Addin</w:t>
      </w:r>
      <w:r w:rsidRPr="008B6328">
        <w:rPr>
          <w:sz w:val="21"/>
          <w:shd w:val="clear" w:color="auto" w:fill="FFFFFF"/>
        </w:rPr>
        <w:t xml:space="preserve"> </w:t>
      </w:r>
      <w:r w:rsidRPr="008B6328">
        <w:rPr>
          <w:rFonts w:hint="eastAsia"/>
          <w:sz w:val="21"/>
          <w:shd w:val="clear" w:color="auto" w:fill="FFFFFF"/>
        </w:rPr>
        <w:t>SDK</w:t>
      </w:r>
      <w:r>
        <w:rPr>
          <w:rFonts w:hint="eastAsia"/>
          <w:sz w:val="21"/>
          <w:shd w:val="clear" w:color="auto" w:fill="FFFFFF"/>
        </w:rPr>
        <w:t>编译环境设计</w:t>
      </w:r>
    </w:p>
    <w:p w14:paraId="6B163795" w14:textId="77777777" w:rsidR="008B6328" w:rsidRPr="008B6328" w:rsidRDefault="008B6328" w:rsidP="008B6328">
      <w:pPr>
        <w:ind w:firstLine="480"/>
        <w:rPr>
          <w:color w:val="0033CC"/>
        </w:rPr>
      </w:pPr>
      <w:r w:rsidRPr="008B6328">
        <w:rPr>
          <w:rFonts w:hint="eastAsia"/>
          <w:color w:val="0033CC"/>
        </w:rPr>
        <w:t xml:space="preserve">MicroStation </w:t>
      </w:r>
      <w:r w:rsidRPr="008B6328">
        <w:rPr>
          <w:rFonts w:hint="eastAsia"/>
          <w:color w:val="0033CC"/>
        </w:rPr>
        <w:t>中的主要对象包括：</w:t>
      </w:r>
      <w:r w:rsidRPr="008B6328">
        <w:rPr>
          <w:rFonts w:hint="eastAsia"/>
          <w:color w:val="0033CC"/>
        </w:rPr>
        <w:t xml:space="preserve"> </w:t>
      </w:r>
    </w:p>
    <w:p w14:paraId="4E5F3328" w14:textId="208D42EC" w:rsidR="008B6328" w:rsidRPr="008B6328" w:rsidRDefault="008B6328" w:rsidP="008B6328">
      <w:pPr>
        <w:pStyle w:val="aff0"/>
        <w:numPr>
          <w:ilvl w:val="0"/>
          <w:numId w:val="31"/>
        </w:numPr>
        <w:ind w:firstLineChars="0"/>
        <w:rPr>
          <w:color w:val="0033CC"/>
        </w:rPr>
      </w:pPr>
      <w:r w:rsidRPr="008B6328">
        <w:rPr>
          <w:rFonts w:hint="eastAsia"/>
          <w:color w:val="0033CC"/>
        </w:rPr>
        <w:t>文件：</w:t>
      </w:r>
      <w:r w:rsidRPr="008B6328">
        <w:rPr>
          <w:color w:val="0033CC"/>
        </w:rPr>
        <w:t xml:space="preserve">DgnFile </w:t>
      </w:r>
      <w:r w:rsidRPr="008B6328">
        <w:rPr>
          <w:rFonts w:hint="eastAsia"/>
          <w:color w:val="0033CC"/>
        </w:rPr>
        <w:t>（一个文件含有一个或多个模型）</w:t>
      </w:r>
      <w:r>
        <w:rPr>
          <w:rFonts w:hint="eastAsia"/>
          <w:color w:val="0033CC"/>
        </w:rPr>
        <w:t>；</w:t>
      </w:r>
      <w:r w:rsidRPr="008B6328">
        <w:rPr>
          <w:color w:val="0033CC"/>
        </w:rPr>
        <w:t xml:space="preserve"> </w:t>
      </w:r>
    </w:p>
    <w:p w14:paraId="353A7241" w14:textId="07E92D06" w:rsidR="008B6328" w:rsidRPr="008B6328" w:rsidRDefault="008B6328" w:rsidP="008B6328">
      <w:pPr>
        <w:pStyle w:val="aff0"/>
        <w:numPr>
          <w:ilvl w:val="0"/>
          <w:numId w:val="31"/>
        </w:numPr>
        <w:ind w:firstLineChars="0"/>
        <w:rPr>
          <w:color w:val="0033CC"/>
        </w:rPr>
      </w:pPr>
      <w:r w:rsidRPr="008B6328">
        <w:rPr>
          <w:rFonts w:hint="eastAsia"/>
          <w:color w:val="0033CC"/>
        </w:rPr>
        <w:t>模型：</w:t>
      </w:r>
      <w:r w:rsidRPr="008B6328">
        <w:rPr>
          <w:color w:val="0033CC"/>
        </w:rPr>
        <w:t>DgnModel</w:t>
      </w:r>
      <w:r w:rsidRPr="008B6328">
        <w:rPr>
          <w:rFonts w:hint="eastAsia"/>
          <w:color w:val="0033CC"/>
        </w:rPr>
        <w:t>、</w:t>
      </w:r>
      <w:r w:rsidRPr="008B6328">
        <w:rPr>
          <w:color w:val="0033CC"/>
        </w:rPr>
        <w:t xml:space="preserve">DgnAtttchment </w:t>
      </w:r>
      <w:r w:rsidRPr="008B6328">
        <w:rPr>
          <w:rFonts w:hint="eastAsia"/>
          <w:color w:val="0033CC"/>
        </w:rPr>
        <w:t>（一个模型中可含有多个元素）；</w:t>
      </w:r>
      <w:r w:rsidRPr="008B6328">
        <w:rPr>
          <w:color w:val="0033CC"/>
        </w:rPr>
        <w:t xml:space="preserve"> </w:t>
      </w:r>
    </w:p>
    <w:p w14:paraId="1E3DF099" w14:textId="3A5C9458" w:rsidR="008B6328" w:rsidRPr="008B6328" w:rsidRDefault="008B6328" w:rsidP="008B6328">
      <w:pPr>
        <w:pStyle w:val="aff0"/>
        <w:numPr>
          <w:ilvl w:val="0"/>
          <w:numId w:val="31"/>
        </w:numPr>
        <w:ind w:firstLineChars="0"/>
        <w:rPr>
          <w:color w:val="0033CC"/>
        </w:rPr>
      </w:pPr>
      <w:r w:rsidRPr="008B6328">
        <w:rPr>
          <w:rFonts w:hint="eastAsia"/>
          <w:color w:val="0033CC"/>
        </w:rPr>
        <w:t>元素：</w:t>
      </w:r>
      <w:r w:rsidRPr="008B6328">
        <w:rPr>
          <w:color w:val="0033CC"/>
        </w:rPr>
        <w:t>ElementHandle/EditElementHandle</w:t>
      </w:r>
      <w:r w:rsidRPr="008B6328">
        <w:rPr>
          <w:rFonts w:hint="eastAsia"/>
          <w:color w:val="0033CC"/>
        </w:rPr>
        <w:t>、</w:t>
      </w:r>
      <w:r w:rsidRPr="008B6328">
        <w:rPr>
          <w:color w:val="0033CC"/>
        </w:rPr>
        <w:t>ElementHandler</w:t>
      </w:r>
      <w:r w:rsidRPr="008B6328">
        <w:rPr>
          <w:rFonts w:hint="eastAsia"/>
          <w:color w:val="0033CC"/>
        </w:rPr>
        <w:t>；</w:t>
      </w:r>
    </w:p>
    <w:p w14:paraId="4943CDE9" w14:textId="56F6E07D" w:rsidR="008B6328" w:rsidRPr="008B6328" w:rsidRDefault="008B6328" w:rsidP="008B6328">
      <w:pPr>
        <w:pStyle w:val="aff0"/>
        <w:numPr>
          <w:ilvl w:val="0"/>
          <w:numId w:val="31"/>
        </w:numPr>
        <w:ind w:firstLineChars="0"/>
        <w:rPr>
          <w:color w:val="0033CC"/>
        </w:rPr>
      </w:pPr>
      <w:r w:rsidRPr="008B6328">
        <w:rPr>
          <w:rFonts w:hint="eastAsia"/>
          <w:color w:val="0033CC"/>
        </w:rPr>
        <w:t>元素间的依赖：</w:t>
      </w:r>
      <w:r w:rsidRPr="008B6328">
        <w:rPr>
          <w:color w:val="0033CC"/>
        </w:rPr>
        <w:t>DependencyManager</w:t>
      </w:r>
      <w:r w:rsidRPr="008B6328">
        <w:rPr>
          <w:rFonts w:hint="eastAsia"/>
          <w:color w:val="0033CC"/>
        </w:rPr>
        <w:t>、</w:t>
      </w:r>
      <w:r w:rsidRPr="008B6328">
        <w:rPr>
          <w:color w:val="0033CC"/>
        </w:rPr>
        <w:t>DependencyManagerLinkage</w:t>
      </w:r>
      <w:r w:rsidRPr="008B6328">
        <w:rPr>
          <w:rFonts w:hint="eastAsia"/>
          <w:color w:val="0033CC"/>
        </w:rPr>
        <w:t>、</w:t>
      </w:r>
      <w:r w:rsidRPr="008B6328">
        <w:rPr>
          <w:color w:val="0033CC"/>
        </w:rPr>
        <w:t>DependencyLinkage</w:t>
      </w:r>
      <w:r w:rsidRPr="008B6328">
        <w:rPr>
          <w:rFonts w:hint="eastAsia"/>
          <w:color w:val="0033CC"/>
        </w:rPr>
        <w:t>；</w:t>
      </w:r>
    </w:p>
    <w:p w14:paraId="493F438D" w14:textId="0CC25C9E" w:rsidR="008B6328" w:rsidRPr="001837B7" w:rsidRDefault="008B6328" w:rsidP="001837B7">
      <w:pPr>
        <w:pStyle w:val="aff0"/>
        <w:numPr>
          <w:ilvl w:val="0"/>
          <w:numId w:val="31"/>
        </w:numPr>
        <w:ind w:firstLineChars="0"/>
        <w:rPr>
          <w:color w:val="0033CC"/>
        </w:rPr>
      </w:pPr>
      <w:r w:rsidRPr="001837B7">
        <w:rPr>
          <w:rFonts w:hint="eastAsia"/>
          <w:color w:val="0033CC"/>
        </w:rPr>
        <w:t>资源：</w:t>
      </w:r>
      <w:r w:rsidRPr="001837B7">
        <w:rPr>
          <w:color w:val="0033CC"/>
        </w:rPr>
        <w:t>Levels</w:t>
      </w:r>
      <w:r w:rsidRPr="001837B7">
        <w:rPr>
          <w:rFonts w:hint="eastAsia"/>
          <w:color w:val="0033CC"/>
        </w:rPr>
        <w:t>、</w:t>
      </w:r>
      <w:r w:rsidRPr="001837B7">
        <w:rPr>
          <w:color w:val="0033CC"/>
        </w:rPr>
        <w:t>TextStyle/DimensionStyle/LineStyle</w:t>
      </w:r>
      <w:r w:rsidRPr="001837B7">
        <w:rPr>
          <w:rFonts w:hint="eastAsia"/>
          <w:color w:val="0033CC"/>
        </w:rPr>
        <w:t>、</w:t>
      </w:r>
      <w:r w:rsidRPr="001837B7">
        <w:rPr>
          <w:color w:val="0033CC"/>
        </w:rPr>
        <w:t>Named Views</w:t>
      </w:r>
      <w:r w:rsidRPr="001837B7">
        <w:rPr>
          <w:rFonts w:hint="eastAsia"/>
          <w:color w:val="0033CC"/>
        </w:rPr>
        <w:t>；</w:t>
      </w:r>
    </w:p>
    <w:p w14:paraId="1B0F653F" w14:textId="24D36787" w:rsidR="008B6328" w:rsidRPr="001837B7" w:rsidRDefault="008B6328" w:rsidP="001837B7">
      <w:pPr>
        <w:pStyle w:val="aff0"/>
        <w:numPr>
          <w:ilvl w:val="0"/>
          <w:numId w:val="31"/>
        </w:numPr>
        <w:ind w:firstLineChars="0"/>
        <w:rPr>
          <w:color w:val="0033CC"/>
        </w:rPr>
      </w:pPr>
      <w:r w:rsidRPr="001837B7">
        <w:rPr>
          <w:rFonts w:hint="eastAsia"/>
          <w:color w:val="0033CC"/>
        </w:rPr>
        <w:t>会话期</w:t>
      </w:r>
      <w:r w:rsidRPr="001837B7">
        <w:rPr>
          <w:color w:val="0033CC"/>
        </w:rPr>
        <w:t>(Session</w:t>
      </w:r>
      <w:r w:rsidRPr="001837B7">
        <w:rPr>
          <w:rFonts w:hint="eastAsia"/>
          <w:color w:val="0033CC"/>
        </w:rPr>
        <w:t>，从</w:t>
      </w:r>
      <w:r w:rsidRPr="001837B7">
        <w:rPr>
          <w:color w:val="0033CC"/>
        </w:rPr>
        <w:t xml:space="preserve"> Mstn </w:t>
      </w:r>
      <w:r w:rsidRPr="001837B7">
        <w:rPr>
          <w:rFonts w:hint="eastAsia"/>
          <w:color w:val="0033CC"/>
        </w:rPr>
        <w:t>的启动到结束</w:t>
      </w:r>
      <w:r w:rsidRPr="001837B7">
        <w:rPr>
          <w:color w:val="0033CC"/>
        </w:rPr>
        <w:t>)</w:t>
      </w:r>
      <w:r w:rsidRPr="001837B7">
        <w:rPr>
          <w:rFonts w:hint="eastAsia"/>
          <w:color w:val="0033CC"/>
        </w:rPr>
        <w:t>：</w:t>
      </w:r>
      <w:r w:rsidRPr="001837B7">
        <w:rPr>
          <w:color w:val="0033CC"/>
        </w:rPr>
        <w:t>ISessionMgr</w:t>
      </w:r>
      <w:r w:rsidRPr="001837B7">
        <w:rPr>
          <w:rFonts w:hint="eastAsia"/>
          <w:color w:val="0033CC"/>
        </w:rPr>
        <w:t>；</w:t>
      </w:r>
    </w:p>
    <w:p w14:paraId="38ABE061" w14:textId="7CB3B2CA" w:rsidR="008B6328" w:rsidRPr="001837B7" w:rsidRDefault="008B6328" w:rsidP="001837B7">
      <w:pPr>
        <w:pStyle w:val="aff0"/>
        <w:numPr>
          <w:ilvl w:val="0"/>
          <w:numId w:val="31"/>
        </w:numPr>
        <w:ind w:firstLineChars="0"/>
        <w:rPr>
          <w:color w:val="0033CC"/>
        </w:rPr>
      </w:pPr>
      <w:r w:rsidRPr="001837B7">
        <w:rPr>
          <w:rFonts w:hint="eastAsia"/>
          <w:color w:val="0033CC"/>
        </w:rPr>
        <w:t>事物</w:t>
      </w:r>
      <w:r w:rsidRPr="001837B7">
        <w:rPr>
          <w:color w:val="0033CC"/>
        </w:rPr>
        <w:t>(Transaction</w:t>
      </w:r>
      <w:r w:rsidRPr="001837B7">
        <w:rPr>
          <w:rFonts w:hint="eastAsia"/>
          <w:color w:val="0033CC"/>
        </w:rPr>
        <w:t>，一个动作单元</w:t>
      </w:r>
      <w:r w:rsidRPr="001837B7">
        <w:rPr>
          <w:color w:val="0033CC"/>
        </w:rPr>
        <w:t>)</w:t>
      </w:r>
      <w:r w:rsidRPr="001837B7">
        <w:rPr>
          <w:rFonts w:hint="eastAsia"/>
          <w:color w:val="0033CC"/>
        </w:rPr>
        <w:t>：</w:t>
      </w:r>
      <w:r w:rsidRPr="001837B7">
        <w:rPr>
          <w:color w:val="0033CC"/>
        </w:rPr>
        <w:t>ITxnManager</w:t>
      </w:r>
      <w:r w:rsidRPr="001837B7">
        <w:rPr>
          <w:rFonts w:hint="eastAsia"/>
          <w:color w:val="0033CC"/>
        </w:rPr>
        <w:t>、</w:t>
      </w:r>
      <w:r w:rsidRPr="001837B7">
        <w:rPr>
          <w:color w:val="0033CC"/>
        </w:rPr>
        <w:t>ITxn</w:t>
      </w:r>
      <w:r w:rsidRPr="001837B7">
        <w:rPr>
          <w:rFonts w:hint="eastAsia"/>
          <w:color w:val="0033CC"/>
        </w:rPr>
        <w:t>；</w:t>
      </w:r>
    </w:p>
    <w:p w14:paraId="34CBAF72" w14:textId="77777777" w:rsidR="008B6328" w:rsidRPr="008B6328" w:rsidRDefault="008B6328" w:rsidP="008B6328">
      <w:pPr>
        <w:ind w:firstLine="480"/>
        <w:rPr>
          <w:color w:val="0033CC"/>
        </w:rPr>
      </w:pPr>
      <w:r w:rsidRPr="008B6328">
        <w:rPr>
          <w:rFonts w:hint="eastAsia"/>
          <w:color w:val="0033CC"/>
        </w:rPr>
        <w:t xml:space="preserve">Microstation </w:t>
      </w:r>
      <w:r w:rsidRPr="008B6328">
        <w:rPr>
          <w:rFonts w:hint="eastAsia"/>
          <w:color w:val="0033CC"/>
        </w:rPr>
        <w:t>提供的二次开发功能包括：</w:t>
      </w:r>
      <w:r w:rsidRPr="008B6328">
        <w:rPr>
          <w:rFonts w:hint="eastAsia"/>
          <w:color w:val="0033CC"/>
        </w:rPr>
        <w:t xml:space="preserve"> </w:t>
      </w:r>
    </w:p>
    <w:p w14:paraId="051689D3" w14:textId="18176E8D" w:rsidR="008B6328" w:rsidRPr="001837B7" w:rsidRDefault="008B6328" w:rsidP="001837B7">
      <w:pPr>
        <w:pStyle w:val="aff0"/>
        <w:numPr>
          <w:ilvl w:val="0"/>
          <w:numId w:val="32"/>
        </w:numPr>
        <w:ind w:firstLineChars="0"/>
        <w:rPr>
          <w:color w:val="0033CC"/>
        </w:rPr>
      </w:pPr>
      <w:r w:rsidRPr="001837B7">
        <w:rPr>
          <w:rFonts w:hint="eastAsia"/>
          <w:color w:val="0033CC"/>
        </w:rPr>
        <w:t>访问各种模型的图形数据和参数数据；</w:t>
      </w:r>
      <w:r w:rsidRPr="001837B7">
        <w:rPr>
          <w:color w:val="0033CC"/>
        </w:rPr>
        <w:t xml:space="preserve"> </w:t>
      </w:r>
    </w:p>
    <w:p w14:paraId="4CB21C39" w14:textId="4C130AB2" w:rsidR="008B6328" w:rsidRPr="001837B7" w:rsidRDefault="008B6328" w:rsidP="001837B7">
      <w:pPr>
        <w:pStyle w:val="aff0"/>
        <w:numPr>
          <w:ilvl w:val="0"/>
          <w:numId w:val="32"/>
        </w:numPr>
        <w:ind w:firstLineChars="0"/>
        <w:rPr>
          <w:color w:val="0033CC"/>
        </w:rPr>
      </w:pPr>
      <w:r w:rsidRPr="001837B7">
        <w:rPr>
          <w:rFonts w:hint="eastAsia"/>
          <w:color w:val="0033CC"/>
        </w:rPr>
        <w:t>创建、编辑和删除绝大多数模型构件，如楼板，墙、柱等；</w:t>
      </w:r>
      <w:r w:rsidRPr="001837B7">
        <w:rPr>
          <w:color w:val="0033CC"/>
        </w:rPr>
        <w:t xml:space="preserve"> </w:t>
      </w:r>
    </w:p>
    <w:p w14:paraId="67F195DD" w14:textId="2D7D5C5D" w:rsidR="008B6328" w:rsidRPr="001837B7" w:rsidRDefault="008B6328" w:rsidP="001837B7">
      <w:pPr>
        <w:pStyle w:val="aff0"/>
        <w:numPr>
          <w:ilvl w:val="0"/>
          <w:numId w:val="32"/>
        </w:numPr>
        <w:ind w:firstLineChars="0"/>
        <w:rPr>
          <w:color w:val="0033CC"/>
        </w:rPr>
      </w:pPr>
      <w:r w:rsidRPr="001837B7">
        <w:rPr>
          <w:rFonts w:hint="eastAsia"/>
          <w:color w:val="0033CC"/>
        </w:rPr>
        <w:t>将多步连续的命令操作纳入一个命令中；</w:t>
      </w:r>
    </w:p>
    <w:p w14:paraId="3A0F335A" w14:textId="78F7F8CB" w:rsidR="008B6328" w:rsidRPr="001837B7" w:rsidRDefault="008B6328" w:rsidP="001837B7">
      <w:pPr>
        <w:pStyle w:val="aff0"/>
        <w:numPr>
          <w:ilvl w:val="0"/>
          <w:numId w:val="32"/>
        </w:numPr>
        <w:ind w:firstLineChars="0"/>
        <w:rPr>
          <w:color w:val="0033CC"/>
        </w:rPr>
      </w:pPr>
      <w:r w:rsidRPr="001837B7">
        <w:rPr>
          <w:rFonts w:hint="eastAsia"/>
          <w:color w:val="0033CC"/>
        </w:rPr>
        <w:t>实现外部应用程序与</w:t>
      </w:r>
      <w:r w:rsidRPr="001837B7">
        <w:rPr>
          <w:color w:val="0033CC"/>
        </w:rPr>
        <w:t xml:space="preserve"> Microstation </w:t>
      </w:r>
      <w:r w:rsidRPr="001837B7">
        <w:rPr>
          <w:rFonts w:hint="eastAsia"/>
          <w:color w:val="0033CC"/>
        </w:rPr>
        <w:t>建筑或结构的关联和互相通讯；</w:t>
      </w:r>
      <w:r w:rsidRPr="001837B7">
        <w:rPr>
          <w:color w:val="0033CC"/>
        </w:rPr>
        <w:t xml:space="preserve"> </w:t>
      </w:r>
    </w:p>
    <w:p w14:paraId="7431C508" w14:textId="7E55B5DF" w:rsidR="008B6328" w:rsidRPr="001837B7" w:rsidRDefault="008B6328" w:rsidP="001837B7">
      <w:pPr>
        <w:pStyle w:val="aff0"/>
        <w:numPr>
          <w:ilvl w:val="0"/>
          <w:numId w:val="32"/>
        </w:numPr>
        <w:ind w:firstLineChars="0"/>
        <w:rPr>
          <w:color w:val="0033CC"/>
        </w:rPr>
      </w:pPr>
      <w:r w:rsidRPr="001837B7">
        <w:rPr>
          <w:rFonts w:hint="eastAsia"/>
          <w:color w:val="0033CC"/>
        </w:rPr>
        <w:t>执行基于</w:t>
      </w:r>
      <w:r w:rsidRPr="001837B7">
        <w:rPr>
          <w:color w:val="0033CC"/>
        </w:rPr>
        <w:t xml:space="preserve"> BIM </w:t>
      </w:r>
      <w:r w:rsidRPr="001837B7">
        <w:rPr>
          <w:rFonts w:hint="eastAsia"/>
          <w:color w:val="0033CC"/>
        </w:rPr>
        <w:t>的各种建筑设计相关的计算分析；</w:t>
      </w:r>
      <w:r w:rsidRPr="001837B7">
        <w:rPr>
          <w:color w:val="0033CC"/>
        </w:rPr>
        <w:t xml:space="preserve"> </w:t>
      </w:r>
    </w:p>
    <w:p w14:paraId="472364EF" w14:textId="7DA77A18" w:rsidR="008B6328" w:rsidRPr="001837B7" w:rsidRDefault="008B6328" w:rsidP="001837B7">
      <w:pPr>
        <w:pStyle w:val="aff0"/>
        <w:numPr>
          <w:ilvl w:val="0"/>
          <w:numId w:val="32"/>
        </w:numPr>
        <w:ind w:firstLineChars="0"/>
        <w:rPr>
          <w:color w:val="0033CC"/>
        </w:rPr>
      </w:pPr>
      <w:r w:rsidRPr="001837B7">
        <w:rPr>
          <w:rFonts w:hint="eastAsia"/>
          <w:color w:val="0033CC"/>
        </w:rPr>
        <w:t>自动生成工程所需图形。</w:t>
      </w:r>
    </w:p>
    <w:p w14:paraId="55C9580C" w14:textId="34CCA1B5" w:rsidR="001837B7" w:rsidRPr="008B6328" w:rsidRDefault="001837B7" w:rsidP="001837B7">
      <w:pPr>
        <w:pStyle w:val="3"/>
        <w:spacing w:before="120"/>
        <w:ind w:left="0" w:firstLineChars="200" w:firstLine="560"/>
        <w:rPr>
          <w:color w:val="0033CC"/>
        </w:rPr>
      </w:pPr>
      <w:r w:rsidRPr="008B6328">
        <w:rPr>
          <w:rFonts w:hint="eastAsia"/>
          <w:color w:val="0033CC"/>
        </w:rPr>
        <w:t>MicroStation</w:t>
      </w:r>
      <w:r>
        <w:rPr>
          <w:rFonts w:hint="eastAsia"/>
          <w:color w:val="0033CC"/>
        </w:rPr>
        <w:t>程序与结构设计</w:t>
      </w:r>
    </w:p>
    <w:p w14:paraId="4A352DE2" w14:textId="60CC27AA" w:rsidR="008B6328" w:rsidRDefault="001837B7" w:rsidP="001837B7">
      <w:pPr>
        <w:ind w:firstLine="480"/>
        <w:rPr>
          <w:color w:val="0033CC"/>
        </w:rPr>
      </w:pPr>
      <w:r w:rsidRPr="001837B7">
        <w:rPr>
          <w:rFonts w:hint="eastAsia"/>
          <w:color w:val="0033CC"/>
        </w:rPr>
        <w:t>（</w:t>
      </w:r>
      <w:r w:rsidRPr="001837B7">
        <w:rPr>
          <w:rFonts w:hint="eastAsia"/>
          <w:color w:val="0033CC"/>
        </w:rPr>
        <w:t>1</w:t>
      </w:r>
      <w:r w:rsidRPr="001837B7">
        <w:rPr>
          <w:rFonts w:hint="eastAsia"/>
          <w:color w:val="0033CC"/>
        </w:rPr>
        <w:t>）命令表文件</w:t>
      </w:r>
    </w:p>
    <w:p w14:paraId="011F1851" w14:textId="30F3C0AC" w:rsidR="008B6328" w:rsidRDefault="001837B7" w:rsidP="001837B7">
      <w:pPr>
        <w:ind w:firstLine="480"/>
        <w:rPr>
          <w:color w:val="0033CC"/>
        </w:rPr>
      </w:pPr>
      <w:r>
        <w:rPr>
          <w:rFonts w:hint="eastAsia"/>
          <w:color w:val="0033CC"/>
        </w:rPr>
        <w:t>具体在编译器中编写程序</w:t>
      </w:r>
      <w:r w:rsidRPr="001837B7">
        <w:rPr>
          <w:rFonts w:hint="eastAsia"/>
          <w:color w:val="0033CC"/>
        </w:rPr>
        <w:t>，注意属性窗口设置生成操作为“嵌入的资源”</w:t>
      </w:r>
      <w:r>
        <w:rPr>
          <w:rFonts w:hint="eastAsia"/>
          <w:color w:val="0033CC"/>
        </w:rPr>
        <w:t>。程序窗口属性设计如下：</w:t>
      </w:r>
    </w:p>
    <w:p w14:paraId="123341D5" w14:textId="53713675" w:rsidR="001837B7" w:rsidRDefault="001837B7" w:rsidP="001837B7">
      <w:pPr>
        <w:ind w:firstLine="480"/>
        <w:rPr>
          <w:color w:val="0033CC"/>
        </w:rPr>
      </w:pPr>
    </w:p>
    <w:p w14:paraId="39431B8B" w14:textId="07CA08E9" w:rsidR="001837B7" w:rsidRDefault="001837B7" w:rsidP="001837B7">
      <w:pPr>
        <w:ind w:firstLine="480"/>
        <w:jc w:val="center"/>
        <w:rPr>
          <w:color w:val="0033CC"/>
        </w:rPr>
      </w:pPr>
      <w:r>
        <w:rPr>
          <w:noProof/>
        </w:rPr>
        <w:lastRenderedPageBreak/>
        <w:drawing>
          <wp:inline distT="0" distB="0" distL="0" distR="0" wp14:anchorId="1A30F048" wp14:editId="16F7D9F6">
            <wp:extent cx="4860000" cy="3418382"/>
            <wp:effectExtent l="0" t="0" r="0" b="0"/>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36"/>
                    <a:stretch>
                      <a:fillRect/>
                    </a:stretch>
                  </pic:blipFill>
                  <pic:spPr>
                    <a:xfrm>
                      <a:off x="0" y="0"/>
                      <a:ext cx="4860000" cy="3418382"/>
                    </a:xfrm>
                    <a:prstGeom prst="rect">
                      <a:avLst/>
                    </a:prstGeom>
                  </pic:spPr>
                </pic:pic>
              </a:graphicData>
            </a:graphic>
          </wp:inline>
        </w:drawing>
      </w:r>
    </w:p>
    <w:p w14:paraId="6CC48FB5" w14:textId="609AF39A" w:rsidR="001837B7" w:rsidRPr="001837B7" w:rsidRDefault="001837B7" w:rsidP="00FA04B7">
      <w:pPr>
        <w:spacing w:afterLines="50" w:after="120"/>
        <w:ind w:firstLine="420"/>
        <w:jc w:val="center"/>
        <w:rPr>
          <w:color w:val="0033CC"/>
        </w:rPr>
      </w:pPr>
      <w:r w:rsidRPr="00ED7F73">
        <w:rPr>
          <w:rFonts w:hint="eastAsia"/>
          <w:sz w:val="21"/>
          <w:shd w:val="clear" w:color="auto" w:fill="FFFFFF"/>
        </w:rPr>
        <w:t>图</w:t>
      </w:r>
      <w:r w:rsidRPr="00ED7F73">
        <w:rPr>
          <w:sz w:val="21"/>
          <w:shd w:val="clear" w:color="auto" w:fill="FFFFFF"/>
        </w:rPr>
        <w:t>2.2.</w:t>
      </w:r>
      <w:r>
        <w:rPr>
          <w:sz w:val="21"/>
          <w:shd w:val="clear" w:color="auto" w:fill="FFFFFF"/>
        </w:rPr>
        <w:t>4</w:t>
      </w:r>
      <w:r w:rsidRPr="008B6328">
        <w:rPr>
          <w:rFonts w:hint="eastAsia"/>
          <w:sz w:val="21"/>
          <w:shd w:val="clear" w:color="auto" w:fill="FFFFFF"/>
        </w:rPr>
        <w:t xml:space="preserve"> </w:t>
      </w:r>
      <w:r>
        <w:rPr>
          <w:rFonts w:hint="eastAsia"/>
          <w:sz w:val="21"/>
          <w:shd w:val="clear" w:color="auto" w:fill="FFFFFF"/>
        </w:rPr>
        <w:t>程序窗口属性设置</w:t>
      </w:r>
    </w:p>
    <w:p w14:paraId="39FB7C56" w14:textId="11F18F31" w:rsidR="001837B7" w:rsidRPr="008B6328" w:rsidRDefault="001837B7" w:rsidP="001837B7">
      <w:pPr>
        <w:ind w:firstLine="480"/>
        <w:rPr>
          <w:color w:val="0033CC"/>
        </w:rPr>
      </w:pPr>
      <w:r>
        <w:rPr>
          <w:rFonts w:hint="eastAsia"/>
          <w:color w:val="0033CC"/>
        </w:rPr>
        <w:t>程序编写需要</w:t>
      </w:r>
      <w:r w:rsidRPr="001837B7">
        <w:rPr>
          <w:rFonts w:hint="eastAsia"/>
          <w:color w:val="0033CC"/>
        </w:rPr>
        <w:t>使用</w:t>
      </w:r>
      <w:r w:rsidRPr="001837B7">
        <w:rPr>
          <w:rFonts w:hint="eastAsia"/>
          <w:color w:val="0033CC"/>
        </w:rPr>
        <w:t xml:space="preserve"> UE </w:t>
      </w:r>
      <w:r w:rsidRPr="001837B7">
        <w:rPr>
          <w:rFonts w:hint="eastAsia"/>
          <w:color w:val="0033CC"/>
        </w:rPr>
        <w:t>等文本编辑器打开</w:t>
      </w:r>
      <w:r w:rsidRPr="001837B7">
        <w:rPr>
          <w:rFonts w:hint="eastAsia"/>
          <w:color w:val="0033CC"/>
        </w:rPr>
        <w:t xml:space="preserve"> csproj </w:t>
      </w:r>
      <w:r w:rsidRPr="001837B7">
        <w:rPr>
          <w:rFonts w:hint="eastAsia"/>
          <w:color w:val="0033CC"/>
        </w:rPr>
        <w:t>文件，在其中添加下面的内容</w:t>
      </w:r>
      <w:r>
        <w:rPr>
          <w:rFonts w:hint="eastAsia"/>
          <w:color w:val="0033CC"/>
        </w:rPr>
        <w:t>，</w:t>
      </w:r>
    </w:p>
    <w:p w14:paraId="07696AD6" w14:textId="483D71BC" w:rsidR="008B6328" w:rsidRDefault="001837B7" w:rsidP="001837B7">
      <w:pPr>
        <w:ind w:firstLine="480"/>
        <w:jc w:val="center"/>
        <w:rPr>
          <w:color w:val="0033CC"/>
        </w:rPr>
      </w:pPr>
      <w:r>
        <w:rPr>
          <w:noProof/>
        </w:rPr>
        <w:drawing>
          <wp:inline distT="0" distB="0" distL="0" distR="0" wp14:anchorId="784105F2" wp14:editId="1A0F31F0">
            <wp:extent cx="4860000" cy="2433270"/>
            <wp:effectExtent l="0" t="0" r="0" b="5715"/>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pic:cNvPicPr>
                  </pic:nvPicPr>
                  <pic:blipFill>
                    <a:blip r:embed="rId37"/>
                    <a:stretch>
                      <a:fillRect/>
                    </a:stretch>
                  </pic:blipFill>
                  <pic:spPr>
                    <a:xfrm>
                      <a:off x="0" y="0"/>
                      <a:ext cx="4860000" cy="2433270"/>
                    </a:xfrm>
                    <a:prstGeom prst="rect">
                      <a:avLst/>
                    </a:prstGeom>
                  </pic:spPr>
                </pic:pic>
              </a:graphicData>
            </a:graphic>
          </wp:inline>
        </w:drawing>
      </w:r>
    </w:p>
    <w:p w14:paraId="5E3035F7" w14:textId="3CF835E9" w:rsidR="001837B7" w:rsidRDefault="001837B7" w:rsidP="00FA04B7">
      <w:pPr>
        <w:spacing w:afterLines="50" w:after="120"/>
        <w:ind w:firstLine="420"/>
        <w:jc w:val="center"/>
        <w:rPr>
          <w:sz w:val="21"/>
          <w:shd w:val="clear" w:color="auto" w:fill="FFFFFF"/>
        </w:rPr>
      </w:pPr>
      <w:r w:rsidRPr="00ED7F73">
        <w:rPr>
          <w:rFonts w:hint="eastAsia"/>
          <w:sz w:val="21"/>
          <w:shd w:val="clear" w:color="auto" w:fill="FFFFFF"/>
        </w:rPr>
        <w:t>图</w:t>
      </w:r>
      <w:r w:rsidRPr="00ED7F73">
        <w:rPr>
          <w:sz w:val="21"/>
          <w:shd w:val="clear" w:color="auto" w:fill="FFFFFF"/>
        </w:rPr>
        <w:t>2.2.</w:t>
      </w:r>
      <w:r>
        <w:rPr>
          <w:sz w:val="21"/>
          <w:shd w:val="clear" w:color="auto" w:fill="FFFFFF"/>
        </w:rPr>
        <w:t>5</w:t>
      </w:r>
      <w:r w:rsidRPr="008B6328">
        <w:rPr>
          <w:rFonts w:hint="eastAsia"/>
          <w:sz w:val="21"/>
          <w:shd w:val="clear" w:color="auto" w:fill="FFFFFF"/>
        </w:rPr>
        <w:t xml:space="preserve"> </w:t>
      </w:r>
      <w:r>
        <w:rPr>
          <w:rFonts w:hint="eastAsia"/>
          <w:sz w:val="21"/>
          <w:shd w:val="clear" w:color="auto" w:fill="FFFFFF"/>
        </w:rPr>
        <w:t>L</w:t>
      </w:r>
      <w:r>
        <w:rPr>
          <w:sz w:val="21"/>
          <w:shd w:val="clear" w:color="auto" w:fill="FFFFFF"/>
        </w:rPr>
        <w:t>ocal</w:t>
      </w:r>
      <w:r>
        <w:rPr>
          <w:rFonts w:hint="eastAsia"/>
          <w:sz w:val="21"/>
          <w:shd w:val="clear" w:color="auto" w:fill="FFFFFF"/>
        </w:rPr>
        <w:t>程序库文件命名</w:t>
      </w:r>
    </w:p>
    <w:p w14:paraId="1938FCF2" w14:textId="707AD09F" w:rsidR="001837B7" w:rsidRDefault="001837B7" w:rsidP="001837B7">
      <w:pPr>
        <w:ind w:firstLine="480"/>
        <w:jc w:val="left"/>
        <w:rPr>
          <w:color w:val="0033CC"/>
        </w:rPr>
      </w:pPr>
      <w:r w:rsidRPr="001837B7">
        <w:rPr>
          <w:rFonts w:hint="eastAsia"/>
          <w:color w:val="0033CC"/>
        </w:rPr>
        <w:t>要注意</w:t>
      </w:r>
      <w:r w:rsidRPr="001837B7">
        <w:rPr>
          <w:rFonts w:hint="eastAsia"/>
          <w:color w:val="0033CC"/>
        </w:rPr>
        <w:t xml:space="preserve"> </w:t>
      </w:r>
      <w:bookmarkStart w:id="435" w:name="_Hlk164352118"/>
      <w:r w:rsidRPr="001837B7">
        <w:rPr>
          <w:rFonts w:hint="eastAsia"/>
          <w:color w:val="0033CC"/>
        </w:rPr>
        <w:t xml:space="preserve">AddIn </w:t>
      </w:r>
      <w:r w:rsidRPr="001837B7">
        <w:rPr>
          <w:rFonts w:hint="eastAsia"/>
          <w:color w:val="0033CC"/>
        </w:rPr>
        <w:t>继承类</w:t>
      </w:r>
      <w:bookmarkEnd w:id="435"/>
      <w:r w:rsidRPr="001837B7">
        <w:rPr>
          <w:rFonts w:hint="eastAsia"/>
          <w:color w:val="0033CC"/>
        </w:rPr>
        <w:t>的</w:t>
      </w:r>
      <w:r w:rsidRPr="001837B7">
        <w:rPr>
          <w:rFonts w:hint="eastAsia"/>
          <w:color w:val="0033CC"/>
        </w:rPr>
        <w:t xml:space="preserve"> MDLTaskID </w:t>
      </w:r>
      <w:r w:rsidRPr="001837B7">
        <w:rPr>
          <w:rFonts w:hint="eastAsia"/>
          <w:color w:val="0033CC"/>
        </w:rPr>
        <w:t>不能采用可能与其他程序冲突的名称（例如</w:t>
      </w:r>
      <w:r w:rsidRPr="001837B7">
        <w:rPr>
          <w:rFonts w:hint="eastAsia"/>
          <w:color w:val="0033CC"/>
        </w:rPr>
        <w:t xml:space="preserve"> Rebar</w:t>
      </w:r>
      <w:r w:rsidRPr="001837B7">
        <w:rPr>
          <w:rFonts w:hint="eastAsia"/>
          <w:color w:val="0033CC"/>
        </w:rPr>
        <w:t>），否则同样会造成输入的命令提示未知键入命令；</w:t>
      </w:r>
    </w:p>
    <w:p w14:paraId="32A24BFD" w14:textId="77777777" w:rsidR="001D1F8D" w:rsidRPr="0028012F" w:rsidRDefault="001D1F8D" w:rsidP="001837B7">
      <w:pPr>
        <w:ind w:firstLine="480"/>
        <w:jc w:val="left"/>
        <w:rPr>
          <w:color w:val="0033CC"/>
        </w:rPr>
      </w:pPr>
    </w:p>
    <w:p w14:paraId="24CF3FB3" w14:textId="5FB609C4" w:rsidR="001837B7" w:rsidRDefault="00FA04B7" w:rsidP="001837B7">
      <w:pPr>
        <w:ind w:firstLine="480"/>
        <w:jc w:val="center"/>
        <w:rPr>
          <w:color w:val="0033CC"/>
        </w:rPr>
      </w:pPr>
      <w:r>
        <w:rPr>
          <w:noProof/>
        </w:rPr>
        <w:lastRenderedPageBreak/>
        <w:drawing>
          <wp:inline distT="0" distB="0" distL="0" distR="0" wp14:anchorId="65A18E4D" wp14:editId="7443E2BC">
            <wp:extent cx="4860000" cy="3359321"/>
            <wp:effectExtent l="0" t="0" r="0" b="0"/>
            <wp:docPr id="21521" name="图片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pic:cNvPicPr>
                      <a:picLocks noChangeAspect="1"/>
                    </pic:cNvPicPr>
                  </pic:nvPicPr>
                  <pic:blipFill>
                    <a:blip r:embed="rId38"/>
                    <a:stretch>
                      <a:fillRect/>
                    </a:stretch>
                  </pic:blipFill>
                  <pic:spPr>
                    <a:xfrm>
                      <a:off x="0" y="0"/>
                      <a:ext cx="4860000" cy="3359321"/>
                    </a:xfrm>
                    <a:prstGeom prst="rect">
                      <a:avLst/>
                    </a:prstGeom>
                  </pic:spPr>
                </pic:pic>
              </a:graphicData>
            </a:graphic>
          </wp:inline>
        </w:drawing>
      </w:r>
    </w:p>
    <w:p w14:paraId="7AA97CF5" w14:textId="6924D68A" w:rsidR="001837B7" w:rsidRPr="001837B7" w:rsidRDefault="00FA04B7" w:rsidP="008C68F9">
      <w:pPr>
        <w:spacing w:afterLines="50" w:after="120"/>
        <w:ind w:firstLine="420"/>
        <w:jc w:val="center"/>
        <w:rPr>
          <w:color w:val="0033CC"/>
        </w:rPr>
      </w:pPr>
      <w:r w:rsidRPr="00ED7F73">
        <w:rPr>
          <w:rFonts w:hint="eastAsia"/>
          <w:sz w:val="21"/>
          <w:shd w:val="clear" w:color="auto" w:fill="FFFFFF"/>
        </w:rPr>
        <w:t>图</w:t>
      </w:r>
      <w:r w:rsidRPr="00ED7F73">
        <w:rPr>
          <w:sz w:val="21"/>
          <w:shd w:val="clear" w:color="auto" w:fill="FFFFFF"/>
        </w:rPr>
        <w:t>2.2.</w:t>
      </w:r>
      <w:r>
        <w:rPr>
          <w:sz w:val="21"/>
          <w:shd w:val="clear" w:color="auto" w:fill="FFFFFF"/>
        </w:rPr>
        <w:t>5</w:t>
      </w:r>
      <w:r w:rsidRPr="008B6328">
        <w:rPr>
          <w:rFonts w:hint="eastAsia"/>
          <w:sz w:val="21"/>
          <w:shd w:val="clear" w:color="auto" w:fill="FFFFFF"/>
        </w:rPr>
        <w:t xml:space="preserve"> </w:t>
      </w:r>
      <w:r w:rsidR="008C68F9" w:rsidRPr="008C68F9">
        <w:rPr>
          <w:rFonts w:hint="eastAsia"/>
          <w:sz w:val="21"/>
          <w:shd w:val="clear" w:color="auto" w:fill="FFFFFF"/>
        </w:rPr>
        <w:t xml:space="preserve">AddIn </w:t>
      </w:r>
      <w:r w:rsidR="008C68F9" w:rsidRPr="008C68F9">
        <w:rPr>
          <w:rFonts w:hint="eastAsia"/>
          <w:sz w:val="21"/>
          <w:shd w:val="clear" w:color="auto" w:fill="FFFFFF"/>
        </w:rPr>
        <w:t>继承类</w:t>
      </w:r>
      <w:r w:rsidR="008C68F9">
        <w:rPr>
          <w:rFonts w:hint="eastAsia"/>
          <w:sz w:val="21"/>
          <w:shd w:val="clear" w:color="auto" w:fill="FFFFFF"/>
        </w:rPr>
        <w:t>程序</w:t>
      </w:r>
    </w:p>
    <w:p w14:paraId="67769AE7" w14:textId="77777777" w:rsidR="008C68F9" w:rsidRDefault="008C68F9" w:rsidP="0067294D">
      <w:pPr>
        <w:ind w:firstLine="480"/>
        <w:rPr>
          <w:color w:val="0033CC"/>
        </w:rPr>
      </w:pPr>
    </w:p>
    <w:p w14:paraId="3E102D88" w14:textId="77777777" w:rsidR="008C68F9" w:rsidRDefault="008C68F9" w:rsidP="0067294D">
      <w:pPr>
        <w:ind w:firstLine="480"/>
        <w:rPr>
          <w:color w:val="0033CC"/>
        </w:rPr>
      </w:pPr>
    </w:p>
    <w:p w14:paraId="20C649DE" w14:textId="77777777" w:rsidR="008C68F9" w:rsidRDefault="008C68F9" w:rsidP="0067294D">
      <w:pPr>
        <w:ind w:firstLine="480"/>
        <w:rPr>
          <w:color w:val="0033CC"/>
        </w:rPr>
      </w:pPr>
    </w:p>
    <w:p w14:paraId="65F7D179" w14:textId="77777777" w:rsidR="008C68F9" w:rsidRDefault="008C68F9" w:rsidP="0067294D">
      <w:pPr>
        <w:ind w:firstLine="480"/>
        <w:rPr>
          <w:color w:val="0033CC"/>
        </w:rPr>
      </w:pPr>
    </w:p>
    <w:p w14:paraId="068DFDBF" w14:textId="77777777" w:rsidR="008C68F9" w:rsidRDefault="008C68F9" w:rsidP="0067294D">
      <w:pPr>
        <w:ind w:firstLine="480"/>
        <w:rPr>
          <w:color w:val="0033CC"/>
        </w:rPr>
      </w:pPr>
    </w:p>
    <w:p w14:paraId="56316F82" w14:textId="77777777" w:rsidR="008C68F9" w:rsidRDefault="008C68F9" w:rsidP="0067294D">
      <w:pPr>
        <w:ind w:firstLine="480"/>
        <w:rPr>
          <w:color w:val="0033CC"/>
        </w:rPr>
      </w:pPr>
    </w:p>
    <w:p w14:paraId="436DF4F6" w14:textId="77777777" w:rsidR="008C68F9" w:rsidRDefault="008C68F9" w:rsidP="0067294D">
      <w:pPr>
        <w:ind w:firstLine="480"/>
        <w:rPr>
          <w:color w:val="0033CC"/>
        </w:rPr>
      </w:pPr>
    </w:p>
    <w:p w14:paraId="09FA3895" w14:textId="77777777" w:rsidR="008C68F9" w:rsidRDefault="008C68F9" w:rsidP="0067294D">
      <w:pPr>
        <w:ind w:firstLine="480"/>
        <w:rPr>
          <w:color w:val="0033CC"/>
        </w:rPr>
      </w:pPr>
    </w:p>
    <w:p w14:paraId="0259931F" w14:textId="77777777" w:rsidR="008C68F9" w:rsidRDefault="008C68F9" w:rsidP="0067294D">
      <w:pPr>
        <w:ind w:firstLine="480"/>
        <w:rPr>
          <w:color w:val="0033CC"/>
        </w:rPr>
      </w:pPr>
    </w:p>
    <w:p w14:paraId="5938910D" w14:textId="5F595D35" w:rsidR="008B6328" w:rsidRPr="00637045" w:rsidRDefault="008B6328" w:rsidP="0067294D">
      <w:pPr>
        <w:ind w:firstLine="480"/>
        <w:rPr>
          <w:color w:val="0033CC"/>
        </w:rPr>
      </w:pPr>
      <w:r w:rsidRPr="008B6328">
        <w:rPr>
          <w:rFonts w:hint="eastAsia"/>
          <w:color w:val="0033CC"/>
        </w:rPr>
        <w:t>二次开发的方法</w:t>
      </w:r>
    </w:p>
    <w:p w14:paraId="6839A425" w14:textId="7C37ABF7" w:rsidR="00D252E9" w:rsidRPr="00637045" w:rsidRDefault="00637045" w:rsidP="004674A5">
      <w:pPr>
        <w:ind w:firstLine="480"/>
        <w:rPr>
          <w:color w:val="0033CC"/>
        </w:rPr>
      </w:pPr>
      <w:r w:rsidRPr="00637045">
        <w:rPr>
          <w:rFonts w:hint="eastAsia"/>
          <w:color w:val="0033CC"/>
          <w:highlight w:val="yellow"/>
        </w:rPr>
        <w:t>XXXXXXXXXXXXXXXXX</w:t>
      </w:r>
    </w:p>
    <w:p w14:paraId="70BFEFC6" w14:textId="0E5E7D69" w:rsidR="00D252E9" w:rsidRDefault="00D252E9" w:rsidP="004674A5">
      <w:pPr>
        <w:ind w:firstLine="480"/>
        <w:rPr>
          <w:color w:val="FF0000"/>
        </w:rPr>
      </w:pPr>
    </w:p>
    <w:p w14:paraId="59FDEFFF" w14:textId="7DECF515" w:rsidR="00D252E9" w:rsidRDefault="00D252E9" w:rsidP="004674A5">
      <w:pPr>
        <w:ind w:firstLine="480"/>
        <w:rPr>
          <w:color w:val="FF0000"/>
        </w:rPr>
      </w:pPr>
    </w:p>
    <w:p w14:paraId="0683129B" w14:textId="6D6D6E0B" w:rsidR="00D252E9" w:rsidRDefault="00D252E9" w:rsidP="004674A5">
      <w:pPr>
        <w:ind w:firstLine="480"/>
        <w:rPr>
          <w:color w:val="FF0000"/>
        </w:rPr>
      </w:pPr>
    </w:p>
    <w:p w14:paraId="1A237C82" w14:textId="77777777" w:rsidR="00D252E9" w:rsidRPr="00D252E9" w:rsidRDefault="00D252E9" w:rsidP="004674A5">
      <w:pPr>
        <w:ind w:firstLine="480"/>
        <w:rPr>
          <w:color w:val="FF0000"/>
        </w:rPr>
      </w:pPr>
    </w:p>
    <w:p w14:paraId="7DF94801" w14:textId="4E0E0E50" w:rsidR="00184CC7" w:rsidRPr="00EA0F64" w:rsidRDefault="00010423" w:rsidP="004674A5">
      <w:pPr>
        <w:ind w:firstLine="480"/>
        <w:rPr>
          <w:color w:val="FF0000"/>
        </w:rPr>
      </w:pPr>
      <w:r w:rsidRPr="00EA0F64">
        <w:rPr>
          <w:rFonts w:hint="eastAsia"/>
          <w:color w:val="FF0000"/>
        </w:rPr>
        <w:t>为方便本体的利用</w:t>
      </w:r>
      <w:r w:rsidR="004F4D64" w:rsidRPr="00EA0F64">
        <w:rPr>
          <w:rFonts w:hint="eastAsia"/>
          <w:color w:val="FF0000"/>
        </w:rPr>
        <w:t>，</w:t>
      </w:r>
      <w:r w:rsidRPr="00EA0F64">
        <w:rPr>
          <w:rFonts w:hint="eastAsia"/>
          <w:color w:val="FF0000"/>
        </w:rPr>
        <w:t>对本体描述语言的要求主要有以下几点</w:t>
      </w:r>
      <w:r w:rsidR="004F4D64" w:rsidRPr="00EA0F64">
        <w:rPr>
          <w:rFonts w:hint="eastAsia"/>
          <w:color w:val="FF0000"/>
        </w:rPr>
        <w:t>：</w:t>
      </w:r>
      <w:r w:rsidRPr="00EA0F64">
        <w:rPr>
          <w:rFonts w:hint="eastAsia"/>
          <w:color w:val="FF0000"/>
        </w:rPr>
        <w:t>定义良好的语法、定义良好的语义、有效的推理支持、充分的表达能力和表达的便利性。</w:t>
      </w:r>
    </w:p>
    <w:p w14:paraId="3CEF735D" w14:textId="70E83444" w:rsidR="00010423" w:rsidRPr="00EA0F64" w:rsidRDefault="00010423" w:rsidP="00010423">
      <w:pPr>
        <w:ind w:firstLine="480"/>
        <w:rPr>
          <w:color w:val="FF0000"/>
        </w:rPr>
      </w:pPr>
      <w:r w:rsidRPr="00EA0F64">
        <w:rPr>
          <w:rFonts w:hint="eastAsia"/>
          <w:color w:val="FF0000"/>
        </w:rPr>
        <w:t>为保证系统的集成和互操作</w:t>
      </w:r>
      <w:r w:rsidR="004F4D64" w:rsidRPr="00EA0F64">
        <w:rPr>
          <w:rFonts w:hint="eastAsia"/>
          <w:color w:val="FF0000"/>
        </w:rPr>
        <w:t>，</w:t>
      </w:r>
      <w:r w:rsidRPr="00EA0F64">
        <w:rPr>
          <w:rFonts w:hint="eastAsia"/>
          <w:color w:val="FF0000"/>
        </w:rPr>
        <w:t>应进行统一建模</w:t>
      </w:r>
      <w:r w:rsidR="004F4D64" w:rsidRPr="00EA0F64">
        <w:rPr>
          <w:rFonts w:hint="eastAsia"/>
          <w:color w:val="FF0000"/>
        </w:rPr>
        <w:t>，</w:t>
      </w:r>
      <w:r w:rsidRPr="00EA0F64">
        <w:rPr>
          <w:rFonts w:hint="eastAsia"/>
          <w:color w:val="FF0000"/>
        </w:rPr>
        <w:t>采用相同的技术构建解决方案。因此采用软件工程的方法实现系统集成</w:t>
      </w:r>
      <w:r w:rsidR="004F4D64" w:rsidRPr="00EA0F64">
        <w:rPr>
          <w:rFonts w:hint="eastAsia"/>
          <w:color w:val="FF0000"/>
        </w:rPr>
        <w:t>的</w:t>
      </w:r>
      <w:r w:rsidRPr="00EA0F64">
        <w:rPr>
          <w:rFonts w:hint="eastAsia"/>
          <w:color w:val="FF0000"/>
        </w:rPr>
        <w:t>统一建模语言（</w:t>
      </w:r>
      <w:r w:rsidRPr="00EA0F64">
        <w:rPr>
          <w:rFonts w:hint="eastAsia"/>
          <w:color w:val="FF0000"/>
        </w:rPr>
        <w:t>UML</w:t>
      </w:r>
      <w:r w:rsidRPr="00EA0F64">
        <w:rPr>
          <w:rFonts w:hint="eastAsia"/>
          <w:color w:val="FF0000"/>
        </w:rPr>
        <w:t>）。利用</w:t>
      </w:r>
      <w:r w:rsidRPr="00EA0F64">
        <w:rPr>
          <w:rFonts w:hint="eastAsia"/>
          <w:color w:val="FF0000"/>
        </w:rPr>
        <w:t>UML</w:t>
      </w:r>
      <w:r w:rsidRPr="00EA0F64">
        <w:rPr>
          <w:rFonts w:hint="eastAsia"/>
          <w:color w:val="FF0000"/>
        </w:rPr>
        <w:t>描述本体</w:t>
      </w:r>
      <w:r w:rsidR="004F4D64" w:rsidRPr="00EA0F64">
        <w:rPr>
          <w:rFonts w:hint="eastAsia"/>
          <w:color w:val="FF0000"/>
        </w:rPr>
        <w:t>，</w:t>
      </w:r>
      <w:r w:rsidRPr="00EA0F64">
        <w:rPr>
          <w:rFonts w:hint="eastAsia"/>
          <w:color w:val="FF0000"/>
        </w:rPr>
        <w:t>就是采用</w:t>
      </w:r>
      <w:r w:rsidRPr="00EA0F64">
        <w:rPr>
          <w:rFonts w:hint="eastAsia"/>
          <w:color w:val="FF0000"/>
        </w:rPr>
        <w:t>UML</w:t>
      </w:r>
      <w:r w:rsidRPr="00EA0F64">
        <w:rPr>
          <w:rFonts w:hint="eastAsia"/>
          <w:color w:val="FF0000"/>
        </w:rPr>
        <w:t>类图、</w:t>
      </w:r>
      <w:r w:rsidRPr="00EA0F64">
        <w:rPr>
          <w:rFonts w:hint="eastAsia"/>
          <w:color w:val="FF0000"/>
        </w:rPr>
        <w:t xml:space="preserve">OCL (Object Constraint Language) </w:t>
      </w:r>
      <w:r w:rsidRPr="00EA0F64">
        <w:rPr>
          <w:rFonts w:hint="eastAsia"/>
          <w:color w:val="FF0000"/>
        </w:rPr>
        <w:t>语言、</w:t>
      </w:r>
      <w:r w:rsidRPr="00EA0F64">
        <w:rPr>
          <w:rFonts w:hint="eastAsia"/>
          <w:color w:val="FF0000"/>
        </w:rPr>
        <w:t>UML</w:t>
      </w:r>
      <w:r w:rsidRPr="00EA0F64">
        <w:rPr>
          <w:rFonts w:hint="eastAsia"/>
          <w:color w:val="FF0000"/>
        </w:rPr>
        <w:t>的扩展机制以及模型驱动体系结构（</w:t>
      </w:r>
      <w:r w:rsidRPr="00EA0F64">
        <w:rPr>
          <w:rFonts w:hint="eastAsia"/>
          <w:color w:val="FF0000"/>
        </w:rPr>
        <w:t>MDA</w:t>
      </w:r>
      <w:r w:rsidRPr="00EA0F64">
        <w:rPr>
          <w:rFonts w:hint="eastAsia"/>
          <w:color w:val="FF0000"/>
        </w:rPr>
        <w:t>）等技术实现本体表示。</w:t>
      </w:r>
    </w:p>
    <w:p w14:paraId="5F7F0911" w14:textId="1E5D531F" w:rsidR="00010423" w:rsidRPr="00EA0F64" w:rsidRDefault="00010423" w:rsidP="00010423">
      <w:pPr>
        <w:ind w:firstLine="480"/>
        <w:rPr>
          <w:color w:val="FF0000"/>
        </w:rPr>
      </w:pPr>
      <w:r w:rsidRPr="00EA0F64">
        <w:rPr>
          <w:rFonts w:hint="eastAsia"/>
          <w:color w:val="FF0000"/>
        </w:rPr>
        <w:t>灵活的扩展机制、成熟的建模工具、可视化表达以及</w:t>
      </w:r>
      <w:r w:rsidRPr="00EA0F64">
        <w:rPr>
          <w:rFonts w:hint="eastAsia"/>
          <w:color w:val="FF0000"/>
        </w:rPr>
        <w:t>OCL</w:t>
      </w:r>
      <w:r w:rsidRPr="00EA0F64">
        <w:rPr>
          <w:rFonts w:hint="eastAsia"/>
          <w:color w:val="FF0000"/>
        </w:rPr>
        <w:t>形式化语言的补充</w:t>
      </w:r>
      <w:r w:rsidR="004F4D64" w:rsidRPr="00EA0F64">
        <w:rPr>
          <w:rFonts w:hint="eastAsia"/>
          <w:color w:val="FF0000"/>
        </w:rPr>
        <w:t>，</w:t>
      </w:r>
      <w:r w:rsidRPr="00EA0F64">
        <w:rPr>
          <w:rFonts w:hint="eastAsia"/>
          <w:color w:val="FF0000"/>
        </w:rPr>
        <w:t>是</w:t>
      </w:r>
      <w:r w:rsidRPr="00EA0F64">
        <w:rPr>
          <w:rFonts w:hint="eastAsia"/>
          <w:color w:val="FF0000"/>
        </w:rPr>
        <w:lastRenderedPageBreak/>
        <w:t>使用</w:t>
      </w:r>
      <w:r w:rsidRPr="00EA0F64">
        <w:rPr>
          <w:rFonts w:hint="eastAsia"/>
          <w:color w:val="FF0000"/>
        </w:rPr>
        <w:t>UML</w:t>
      </w:r>
      <w:r w:rsidRPr="00EA0F64">
        <w:rPr>
          <w:rFonts w:hint="eastAsia"/>
          <w:color w:val="FF0000"/>
        </w:rPr>
        <w:t>来表示本体的有利因素。</w:t>
      </w:r>
      <w:r w:rsidRPr="00EA0F64">
        <w:rPr>
          <w:rFonts w:hint="eastAsia"/>
          <w:color w:val="FF0000"/>
        </w:rPr>
        <w:t>UML</w:t>
      </w:r>
      <w:r w:rsidRPr="00EA0F64">
        <w:rPr>
          <w:rFonts w:hint="eastAsia"/>
          <w:color w:val="FF0000"/>
        </w:rPr>
        <w:t>是在面向对象技术基础上发展起来的图形化语言</w:t>
      </w:r>
      <w:r w:rsidR="004F4D64" w:rsidRPr="00EA0F64">
        <w:rPr>
          <w:rFonts w:hint="eastAsia"/>
          <w:color w:val="FF0000"/>
        </w:rPr>
        <w:t>，</w:t>
      </w:r>
      <w:r w:rsidRPr="00EA0F64">
        <w:rPr>
          <w:rFonts w:hint="eastAsia"/>
          <w:color w:val="FF0000"/>
        </w:rPr>
        <w:t>用于软件工程可视化建模</w:t>
      </w:r>
      <w:r w:rsidR="004F4D64" w:rsidRPr="00EA0F64">
        <w:rPr>
          <w:rFonts w:hint="eastAsia"/>
          <w:color w:val="FF0000"/>
        </w:rPr>
        <w:t>，</w:t>
      </w:r>
      <w:r w:rsidRPr="00EA0F64">
        <w:rPr>
          <w:rFonts w:hint="eastAsia"/>
          <w:color w:val="FF0000"/>
        </w:rPr>
        <w:t>是由对象管理组织</w:t>
      </w:r>
      <w:r w:rsidRPr="00EA0F64">
        <w:rPr>
          <w:rFonts w:hint="eastAsia"/>
          <w:color w:val="FF0000"/>
        </w:rPr>
        <w:t>(OMG)</w:t>
      </w:r>
      <w:r w:rsidRPr="00EA0F64">
        <w:rPr>
          <w:rFonts w:hint="eastAsia"/>
          <w:color w:val="FF0000"/>
        </w:rPr>
        <w:t>维护的开放标准，提供了针对不同应用环境的扩展机制。与专门本体建模语言相比</w:t>
      </w:r>
      <w:r w:rsidR="004F4D64" w:rsidRPr="00EA0F64">
        <w:rPr>
          <w:rFonts w:hint="eastAsia"/>
          <w:color w:val="FF0000"/>
        </w:rPr>
        <w:t>，</w:t>
      </w:r>
      <w:r w:rsidRPr="00EA0F64">
        <w:rPr>
          <w:rFonts w:hint="eastAsia"/>
          <w:color w:val="FF0000"/>
        </w:rPr>
        <w:t>UML</w:t>
      </w:r>
      <w:r w:rsidRPr="00EA0F64">
        <w:rPr>
          <w:rFonts w:hint="eastAsia"/>
          <w:color w:val="FF0000"/>
        </w:rPr>
        <w:t>简单、流行、支持工具成熟</w:t>
      </w:r>
      <w:r w:rsidR="004F4D64" w:rsidRPr="00EA0F64">
        <w:rPr>
          <w:rFonts w:hint="eastAsia"/>
          <w:color w:val="FF0000"/>
        </w:rPr>
        <w:t>，</w:t>
      </w:r>
      <w:r w:rsidRPr="00EA0F64">
        <w:rPr>
          <w:rFonts w:hint="eastAsia"/>
          <w:color w:val="FF0000"/>
        </w:rPr>
        <w:t>这有利于本体的应用和开发。同时</w:t>
      </w:r>
      <w:r w:rsidRPr="00EA0F64">
        <w:rPr>
          <w:rFonts w:hint="eastAsia"/>
          <w:color w:val="FF0000"/>
        </w:rPr>
        <w:t>UML</w:t>
      </w:r>
      <w:r w:rsidRPr="00EA0F64">
        <w:rPr>
          <w:rFonts w:hint="eastAsia"/>
          <w:color w:val="FF0000"/>
        </w:rPr>
        <w:t>支持汉字</w:t>
      </w:r>
      <w:r w:rsidR="004F4D64" w:rsidRPr="00EA0F64">
        <w:rPr>
          <w:rFonts w:hint="eastAsia"/>
          <w:color w:val="FF0000"/>
        </w:rPr>
        <w:t>，</w:t>
      </w:r>
      <w:r w:rsidRPr="00EA0F64">
        <w:rPr>
          <w:rFonts w:hint="eastAsia"/>
          <w:color w:val="FF0000"/>
        </w:rPr>
        <w:t>使用它进行本体建模</w:t>
      </w:r>
      <w:r w:rsidR="004F4D64" w:rsidRPr="00EA0F64">
        <w:rPr>
          <w:rFonts w:hint="eastAsia"/>
          <w:color w:val="FF0000"/>
        </w:rPr>
        <w:t>，</w:t>
      </w:r>
      <w:r w:rsidRPr="00EA0F64">
        <w:rPr>
          <w:rFonts w:hint="eastAsia"/>
          <w:color w:val="FF0000"/>
        </w:rPr>
        <w:t>有利于跟领域专家的交流和初始阶段的知识获取</w:t>
      </w:r>
      <w:r w:rsidR="004F4D64" w:rsidRPr="00EA0F64">
        <w:rPr>
          <w:rFonts w:hint="eastAsia"/>
          <w:color w:val="FF0000"/>
        </w:rPr>
        <w:t>，</w:t>
      </w:r>
      <w:r w:rsidRPr="00EA0F64">
        <w:rPr>
          <w:rFonts w:hint="eastAsia"/>
          <w:color w:val="FF0000"/>
        </w:rPr>
        <w:t>也有利于同迭代式本体开发方法联合</w:t>
      </w:r>
      <w:r w:rsidR="004F4D64" w:rsidRPr="00EA0F64">
        <w:rPr>
          <w:rFonts w:hint="eastAsia"/>
          <w:color w:val="FF0000"/>
        </w:rPr>
        <w:t>，</w:t>
      </w:r>
      <w:r w:rsidRPr="00EA0F64">
        <w:rPr>
          <w:rFonts w:hint="eastAsia"/>
          <w:color w:val="FF0000"/>
        </w:rPr>
        <w:t>形成本体最终的形式化表示。为了弥补</w:t>
      </w:r>
      <w:r w:rsidRPr="00EA0F64">
        <w:rPr>
          <w:rFonts w:hint="eastAsia"/>
          <w:color w:val="FF0000"/>
        </w:rPr>
        <w:t>UML</w:t>
      </w:r>
      <w:r w:rsidRPr="00EA0F64">
        <w:rPr>
          <w:rFonts w:hint="eastAsia"/>
          <w:color w:val="FF0000"/>
        </w:rPr>
        <w:t>图形在精确语义表示上的不足</w:t>
      </w:r>
      <w:r w:rsidR="004F4D64" w:rsidRPr="00EA0F64">
        <w:rPr>
          <w:rFonts w:hint="eastAsia"/>
          <w:color w:val="FF0000"/>
        </w:rPr>
        <w:t>，</w:t>
      </w:r>
      <w:r w:rsidRPr="00EA0F64">
        <w:rPr>
          <w:rFonts w:hint="eastAsia"/>
          <w:color w:val="FF0000"/>
        </w:rPr>
        <w:t>提出的用于表示对象约束信息的形式化文本语言</w:t>
      </w:r>
      <w:r w:rsidRPr="00EA0F64">
        <w:rPr>
          <w:rFonts w:hint="eastAsia"/>
          <w:color w:val="FF0000"/>
        </w:rPr>
        <w:t>OCL</w:t>
      </w:r>
      <w:r w:rsidR="004F4D64" w:rsidRPr="00EA0F64">
        <w:rPr>
          <w:rFonts w:hint="eastAsia"/>
          <w:color w:val="FF0000"/>
        </w:rPr>
        <w:t>，</w:t>
      </w:r>
      <w:r w:rsidRPr="00EA0F64">
        <w:rPr>
          <w:rFonts w:hint="eastAsia"/>
          <w:color w:val="FF0000"/>
        </w:rPr>
        <w:t>具有比描述逻辑更强的表达能力而与</w:t>
      </w:r>
      <w:r w:rsidR="004F4D64" w:rsidRPr="00EA0F64">
        <w:rPr>
          <w:rFonts w:hint="eastAsia"/>
          <w:color w:val="FF0000"/>
        </w:rPr>
        <w:t>传统形式化语言相比又易于读写。</w:t>
      </w:r>
    </w:p>
    <w:p w14:paraId="5F296DBE" w14:textId="76E32978" w:rsidR="004F4D64" w:rsidRPr="00EA0F64" w:rsidRDefault="004F4D64" w:rsidP="004F4D64">
      <w:pPr>
        <w:pStyle w:val="2"/>
        <w:spacing w:before="240" w:after="120"/>
        <w:rPr>
          <w:color w:val="FF0000"/>
        </w:rPr>
      </w:pPr>
      <w:bookmarkStart w:id="436" w:name="_Toc163146037"/>
      <w:bookmarkStart w:id="437" w:name="_Toc164175574"/>
      <w:r w:rsidRPr="00EA0F64">
        <w:rPr>
          <w:rFonts w:hint="eastAsia"/>
          <w:color w:val="FF0000"/>
        </w:rPr>
        <w:t>面向对象本体表示方法</w:t>
      </w:r>
      <w:bookmarkEnd w:id="436"/>
      <w:bookmarkEnd w:id="437"/>
    </w:p>
    <w:p w14:paraId="08C07D0C" w14:textId="512AEC0C" w:rsidR="004F4D64" w:rsidRPr="00EA0F64" w:rsidRDefault="004F4D64" w:rsidP="004F4D64">
      <w:pPr>
        <w:ind w:firstLine="480"/>
        <w:rPr>
          <w:color w:val="FF0000"/>
        </w:rPr>
      </w:pPr>
      <w:r w:rsidRPr="00EA0F64">
        <w:rPr>
          <w:rFonts w:hint="eastAsia"/>
          <w:color w:val="FF0000"/>
        </w:rPr>
        <w:t>利用</w:t>
      </w:r>
      <w:r w:rsidRPr="00EA0F64">
        <w:rPr>
          <w:rFonts w:hint="eastAsia"/>
          <w:color w:val="FF0000"/>
        </w:rPr>
        <w:t>UML</w:t>
      </w:r>
      <w:r w:rsidRPr="00EA0F64">
        <w:rPr>
          <w:rFonts w:hint="eastAsia"/>
          <w:color w:val="FF0000"/>
        </w:rPr>
        <w:t>建立本体的方法可以从不同角度区分。从对</w:t>
      </w:r>
      <w:r w:rsidRPr="00EA0F64">
        <w:rPr>
          <w:rFonts w:hint="eastAsia"/>
          <w:color w:val="FF0000"/>
        </w:rPr>
        <w:t>UML</w:t>
      </w:r>
      <w:r w:rsidRPr="00EA0F64">
        <w:rPr>
          <w:rFonts w:hint="eastAsia"/>
          <w:color w:val="FF0000"/>
        </w:rPr>
        <w:t>的扩展程度不同可分为轻量级和重量级两种，轻量级是指通过使用构造型</w:t>
      </w:r>
      <w:r w:rsidRPr="00EA0F64">
        <w:rPr>
          <w:rFonts w:hint="eastAsia"/>
          <w:color w:val="FF0000"/>
        </w:rPr>
        <w:t>(Stereotype)</w:t>
      </w:r>
      <w:r w:rsidRPr="00EA0F64">
        <w:rPr>
          <w:rFonts w:hint="eastAsia"/>
          <w:color w:val="FF0000"/>
        </w:rPr>
        <w:t>、标记值</w:t>
      </w:r>
      <w:r w:rsidRPr="00EA0F64">
        <w:rPr>
          <w:rFonts w:hint="eastAsia"/>
          <w:color w:val="FF0000"/>
        </w:rPr>
        <w:t>(Tag value)</w:t>
      </w:r>
      <w:r w:rsidRPr="00EA0F64">
        <w:rPr>
          <w:rFonts w:hint="eastAsia"/>
          <w:color w:val="FF0000"/>
        </w:rPr>
        <w:t>和约束</w:t>
      </w:r>
      <w:r w:rsidRPr="00EA0F64">
        <w:rPr>
          <w:rFonts w:hint="eastAsia"/>
          <w:color w:val="FF0000"/>
        </w:rPr>
        <w:t>(Constraint)</w:t>
      </w:r>
      <w:r w:rsidRPr="00EA0F64">
        <w:rPr>
          <w:rFonts w:hint="eastAsia"/>
          <w:color w:val="FF0000"/>
        </w:rPr>
        <w:t>这几个扩展机制扩展</w:t>
      </w:r>
      <w:r w:rsidRPr="00EA0F64">
        <w:rPr>
          <w:rFonts w:hint="eastAsia"/>
          <w:color w:val="FF0000"/>
        </w:rPr>
        <w:t>UML</w:t>
      </w:r>
      <w:r w:rsidRPr="00EA0F64">
        <w:rPr>
          <w:rFonts w:hint="eastAsia"/>
          <w:color w:val="FF0000"/>
        </w:rPr>
        <w:t>，使其适用于本体的表达</w:t>
      </w:r>
      <w:r w:rsidR="00843EC9" w:rsidRPr="00EA0F64">
        <w:rPr>
          <w:rFonts w:hint="eastAsia"/>
          <w:color w:val="FF0000"/>
        </w:rPr>
        <w:t>；</w:t>
      </w:r>
      <w:r w:rsidRPr="00EA0F64">
        <w:rPr>
          <w:rFonts w:hint="eastAsia"/>
          <w:color w:val="FF0000"/>
        </w:rPr>
        <w:t>而重量级扩展是指通过在</w:t>
      </w:r>
      <w:r w:rsidRPr="00EA0F64">
        <w:rPr>
          <w:rFonts w:hint="eastAsia"/>
          <w:color w:val="FF0000"/>
        </w:rPr>
        <w:t xml:space="preserve"> MDA </w:t>
      </w:r>
      <w:r w:rsidRPr="00EA0F64">
        <w:rPr>
          <w:rFonts w:hint="eastAsia"/>
          <w:color w:val="FF0000"/>
        </w:rPr>
        <w:t>的</w:t>
      </w:r>
      <w:r w:rsidRPr="00EA0F64">
        <w:rPr>
          <w:rFonts w:hint="eastAsia"/>
          <w:color w:val="FF0000"/>
        </w:rPr>
        <w:t xml:space="preserve"> 4 </w:t>
      </w:r>
      <w:r w:rsidRPr="00EA0F64">
        <w:rPr>
          <w:rFonts w:hint="eastAsia"/>
          <w:color w:val="FF0000"/>
        </w:rPr>
        <w:t>层模型体系结构中的</w:t>
      </w:r>
      <w:r w:rsidRPr="00EA0F64">
        <w:rPr>
          <w:rFonts w:hint="eastAsia"/>
          <w:color w:val="FF0000"/>
        </w:rPr>
        <w:t xml:space="preserve"> M2 </w:t>
      </w:r>
      <w:r w:rsidRPr="00EA0F64">
        <w:rPr>
          <w:rFonts w:hint="eastAsia"/>
          <w:color w:val="FF0000"/>
        </w:rPr>
        <w:t>层利用</w:t>
      </w:r>
      <w:r w:rsidRPr="00EA0F64">
        <w:rPr>
          <w:rFonts w:hint="eastAsia"/>
          <w:color w:val="FF0000"/>
        </w:rPr>
        <w:t xml:space="preserve"> MOF </w:t>
      </w:r>
      <w:r w:rsidRPr="00EA0F64">
        <w:rPr>
          <w:rFonts w:hint="eastAsia"/>
          <w:color w:val="FF0000"/>
        </w:rPr>
        <w:t>定义本体元模型，</w:t>
      </w:r>
      <w:r w:rsidRPr="00EA0F64">
        <w:rPr>
          <w:rFonts w:hint="eastAsia"/>
          <w:color w:val="FF0000"/>
        </w:rPr>
        <w:t xml:space="preserve"> </w:t>
      </w:r>
      <w:r w:rsidRPr="00EA0F64">
        <w:rPr>
          <w:rFonts w:hint="eastAsia"/>
          <w:color w:val="FF0000"/>
        </w:rPr>
        <w:t>再使用定义的元模型来描述本</w:t>
      </w:r>
      <w:r w:rsidRPr="00EA0F64">
        <w:rPr>
          <w:rFonts w:hint="eastAsia"/>
          <w:color w:val="FF0000"/>
        </w:rPr>
        <w:t xml:space="preserve"> </w:t>
      </w:r>
      <w:r w:rsidRPr="00EA0F64">
        <w:rPr>
          <w:rFonts w:hint="eastAsia"/>
          <w:color w:val="FF0000"/>
        </w:rPr>
        <w:t>体。如果从描述本体的技术来区分，</w:t>
      </w:r>
      <w:r w:rsidRPr="00EA0F64">
        <w:rPr>
          <w:rFonts w:hint="eastAsia"/>
          <w:color w:val="FF0000"/>
        </w:rPr>
        <w:t xml:space="preserve"> </w:t>
      </w:r>
      <w:r w:rsidRPr="00EA0F64">
        <w:rPr>
          <w:rFonts w:hint="eastAsia"/>
          <w:color w:val="FF0000"/>
        </w:rPr>
        <w:t>又可以分为面向对象的本体、基于框架的本体、基于公共逻辑</w:t>
      </w:r>
      <w:r w:rsidRPr="00EA0F64">
        <w:rPr>
          <w:rFonts w:hint="eastAsia"/>
          <w:color w:val="FF0000"/>
        </w:rPr>
        <w:t xml:space="preserve"> (Common Logic) </w:t>
      </w:r>
      <w:r w:rsidRPr="00EA0F64">
        <w:rPr>
          <w:rFonts w:hint="eastAsia"/>
          <w:color w:val="FF0000"/>
        </w:rPr>
        <w:t>的本体以及基于描述逻辑（</w:t>
      </w:r>
      <w:r w:rsidRPr="00EA0F64">
        <w:rPr>
          <w:rFonts w:hint="eastAsia"/>
          <w:color w:val="FF0000"/>
        </w:rPr>
        <w:t xml:space="preserve">Description Logic) </w:t>
      </w:r>
      <w:r w:rsidRPr="00EA0F64">
        <w:rPr>
          <w:rFonts w:hint="eastAsia"/>
          <w:color w:val="FF0000"/>
        </w:rPr>
        <w:t>的本体。</w:t>
      </w:r>
      <w:r w:rsidRPr="00EA0F64">
        <w:rPr>
          <w:rFonts w:hint="eastAsia"/>
          <w:color w:val="FF0000"/>
        </w:rPr>
        <w:t xml:space="preserve">Sandpiper </w:t>
      </w:r>
      <w:r w:rsidRPr="00EA0F64">
        <w:rPr>
          <w:rFonts w:hint="eastAsia"/>
          <w:color w:val="FF0000"/>
        </w:rPr>
        <w:t>软件公司的</w:t>
      </w:r>
      <w:r w:rsidRPr="00EA0F64">
        <w:rPr>
          <w:rFonts w:hint="eastAsia"/>
          <w:color w:val="FF0000"/>
        </w:rPr>
        <w:t xml:space="preserve"> VOM </w:t>
      </w:r>
      <w:r w:rsidRPr="00EA0F64">
        <w:rPr>
          <w:rFonts w:hint="eastAsia"/>
          <w:color w:val="FF0000"/>
        </w:rPr>
        <w:t>采用框架来表示本体；而</w:t>
      </w:r>
      <w:r w:rsidRPr="00EA0F64">
        <w:rPr>
          <w:rFonts w:hint="eastAsia"/>
          <w:color w:val="FF0000"/>
        </w:rPr>
        <w:t xml:space="preserve"> IBM </w:t>
      </w:r>
      <w:r w:rsidRPr="00EA0F64">
        <w:rPr>
          <w:rFonts w:hint="eastAsia"/>
          <w:color w:val="FF0000"/>
        </w:rPr>
        <w:t>和</w:t>
      </w:r>
      <w:r w:rsidRPr="00EA0F64">
        <w:rPr>
          <w:rFonts w:hint="eastAsia"/>
          <w:color w:val="FF0000"/>
        </w:rPr>
        <w:t xml:space="preserve"> Sandpiper </w:t>
      </w:r>
      <w:r w:rsidRPr="00EA0F64">
        <w:rPr>
          <w:rFonts w:hint="eastAsia"/>
          <w:color w:val="FF0000"/>
        </w:rPr>
        <w:t>软件公司</w:t>
      </w:r>
      <w:r w:rsidRPr="00EA0F64">
        <w:rPr>
          <w:rFonts w:hint="eastAsia"/>
          <w:color w:val="FF0000"/>
        </w:rPr>
        <w:t xml:space="preserve"> 2005 </w:t>
      </w:r>
      <w:r w:rsidRPr="00EA0F64">
        <w:rPr>
          <w:rFonts w:hint="eastAsia"/>
          <w:color w:val="FF0000"/>
        </w:rPr>
        <w:t>年年底提交给</w:t>
      </w:r>
      <w:r w:rsidRPr="00EA0F64">
        <w:rPr>
          <w:rFonts w:hint="eastAsia"/>
          <w:color w:val="FF0000"/>
        </w:rPr>
        <w:t xml:space="preserve"> OMG </w:t>
      </w:r>
      <w:r w:rsidRPr="00EA0F64">
        <w:rPr>
          <w:rFonts w:hint="eastAsia"/>
          <w:color w:val="FF0000"/>
        </w:rPr>
        <w:t>的本体描述元模型中则包括了公共逻辑元模型和描述逻辑元模型</w:t>
      </w:r>
      <w:r w:rsidR="00843EC9" w:rsidRPr="00EA0F64">
        <w:rPr>
          <w:rFonts w:hint="eastAsia"/>
          <w:color w:val="FF0000"/>
        </w:rPr>
        <w:t>。</w:t>
      </w:r>
    </w:p>
    <w:p w14:paraId="1FBFEFE9" w14:textId="0A39333B" w:rsidR="00B12E84" w:rsidRPr="00EA0F64" w:rsidRDefault="004F4D64" w:rsidP="00B12E84">
      <w:pPr>
        <w:ind w:firstLine="480"/>
        <w:rPr>
          <w:color w:val="FF0000"/>
        </w:rPr>
      </w:pPr>
      <w:r w:rsidRPr="00EA0F64">
        <w:rPr>
          <w:rFonts w:hint="eastAsia"/>
          <w:color w:val="FF0000"/>
        </w:rPr>
        <w:t>框架、公共逻辑、描述逻辑的优势是，这些技术在知识工程领域得到较广应用，</w:t>
      </w:r>
      <w:r w:rsidRPr="00EA0F64">
        <w:rPr>
          <w:rFonts w:hint="eastAsia"/>
          <w:color w:val="FF0000"/>
        </w:rPr>
        <w:t xml:space="preserve"> </w:t>
      </w:r>
      <w:r w:rsidRPr="00EA0F64">
        <w:rPr>
          <w:rFonts w:hint="eastAsia"/>
          <w:color w:val="FF0000"/>
        </w:rPr>
        <w:t>对本体推理支持较好，但相对面向对象技术，它们应用面窄，技术复杂，难以掌握，</w:t>
      </w:r>
      <w:r w:rsidRPr="00EA0F64">
        <w:rPr>
          <w:rFonts w:hint="eastAsia"/>
          <w:color w:val="FF0000"/>
        </w:rPr>
        <w:t xml:space="preserve"> </w:t>
      </w:r>
      <w:r w:rsidRPr="00EA0F64">
        <w:rPr>
          <w:rFonts w:hint="eastAsia"/>
          <w:color w:val="FF0000"/>
        </w:rPr>
        <w:t>缺乏建模工具的有力支持。而面向对象是软件工程主流技术，</w:t>
      </w:r>
      <w:r w:rsidRPr="00EA0F64">
        <w:rPr>
          <w:rFonts w:hint="eastAsia"/>
          <w:color w:val="FF0000"/>
        </w:rPr>
        <w:t xml:space="preserve"> </w:t>
      </w:r>
      <w:r w:rsidRPr="00EA0F64">
        <w:rPr>
          <w:rFonts w:hint="eastAsia"/>
          <w:color w:val="FF0000"/>
        </w:rPr>
        <w:t>有成熟的开发方法和建模工具，有编程语言的强力支擈，</w:t>
      </w:r>
      <w:r w:rsidRPr="00EA0F64">
        <w:rPr>
          <w:rFonts w:hint="eastAsia"/>
          <w:color w:val="FF0000"/>
        </w:rPr>
        <w:t xml:space="preserve"> </w:t>
      </w:r>
      <w:r w:rsidRPr="00EA0F64">
        <w:rPr>
          <w:rFonts w:hint="eastAsia"/>
          <w:color w:val="FF0000"/>
        </w:rPr>
        <w:t>技术成熟，为多数软件工作者所掌握。同时，</w:t>
      </w:r>
      <w:r w:rsidRPr="00EA0F64">
        <w:rPr>
          <w:rFonts w:hint="eastAsia"/>
          <w:color w:val="FF0000"/>
        </w:rPr>
        <w:t xml:space="preserve">UML </w:t>
      </w:r>
      <w:r w:rsidRPr="00EA0F64">
        <w:rPr>
          <w:rFonts w:hint="eastAsia"/>
          <w:color w:val="FF0000"/>
        </w:rPr>
        <w:t>是面向对象的建模语言，</w:t>
      </w:r>
      <w:r w:rsidRPr="00EA0F64">
        <w:rPr>
          <w:rFonts w:hint="eastAsia"/>
          <w:color w:val="FF0000"/>
        </w:rPr>
        <w:t xml:space="preserve"> </w:t>
      </w:r>
      <w:r w:rsidRPr="00EA0F64">
        <w:rPr>
          <w:rFonts w:hint="eastAsia"/>
          <w:color w:val="FF0000"/>
        </w:rPr>
        <w:t>虽然在语义和表达法同其他技术有所区别，</w:t>
      </w:r>
      <w:r w:rsidRPr="00EA0F64">
        <w:rPr>
          <w:rFonts w:hint="eastAsia"/>
          <w:color w:val="FF0000"/>
        </w:rPr>
        <w:t xml:space="preserve"> </w:t>
      </w:r>
      <w:r w:rsidRPr="00EA0F64">
        <w:rPr>
          <w:rFonts w:hint="eastAsia"/>
          <w:color w:val="FF0000"/>
        </w:rPr>
        <w:t>但足以表达描述本体语义所需的概念。事实上，在</w:t>
      </w:r>
      <w:r w:rsidRPr="00EA0F64">
        <w:rPr>
          <w:rFonts w:hint="eastAsia"/>
          <w:color w:val="FF0000"/>
        </w:rPr>
        <w:t xml:space="preserve"> MDA </w:t>
      </w:r>
      <w:r w:rsidRPr="00EA0F64">
        <w:rPr>
          <w:rFonts w:hint="eastAsia"/>
          <w:color w:val="FF0000"/>
        </w:rPr>
        <w:t>与本体描述语言的描述的集成上，</w:t>
      </w:r>
      <w:r w:rsidRPr="00EA0F64">
        <w:rPr>
          <w:rFonts w:hint="eastAsia"/>
          <w:color w:val="FF0000"/>
        </w:rPr>
        <w:t xml:space="preserve"> </w:t>
      </w:r>
      <w:r w:rsidRPr="00EA0F64">
        <w:rPr>
          <w:rFonts w:hint="eastAsia"/>
          <w:color w:val="FF0000"/>
        </w:rPr>
        <w:t>德国曼海姆大学的</w:t>
      </w:r>
      <w:r w:rsidRPr="00EA0F64">
        <w:rPr>
          <w:rFonts w:hint="eastAsia"/>
          <w:color w:val="FF0000"/>
        </w:rPr>
        <w:t xml:space="preserve"> Atkinson Colin </w:t>
      </w:r>
      <w:r w:rsidRPr="00EA0F64">
        <w:rPr>
          <w:rFonts w:hint="eastAsia"/>
          <w:color w:val="FF0000"/>
        </w:rPr>
        <w:t>并不赞同增加另外的元模型来表示平台无关的模型，认为</w:t>
      </w:r>
      <w:r w:rsidRPr="00EA0F64">
        <w:rPr>
          <w:rFonts w:hint="eastAsia"/>
          <w:color w:val="FF0000"/>
        </w:rPr>
        <w:t xml:space="preserve"> UML </w:t>
      </w:r>
      <w:r w:rsidRPr="00EA0F64">
        <w:rPr>
          <w:rFonts w:hint="eastAsia"/>
          <w:color w:val="FF0000"/>
        </w:rPr>
        <w:t>能表示专用本体描述语言能表示的知识，它们之间的区别就如</w:t>
      </w:r>
      <w:r w:rsidRPr="00EA0F64">
        <w:rPr>
          <w:rFonts w:hint="eastAsia"/>
          <w:color w:val="FF0000"/>
        </w:rPr>
        <w:t xml:space="preserve"> C++ </w:t>
      </w:r>
      <w:r w:rsidRPr="00EA0F64">
        <w:rPr>
          <w:rFonts w:hint="eastAsia"/>
          <w:color w:val="FF0000"/>
        </w:rPr>
        <w:t>与</w:t>
      </w:r>
      <w:r w:rsidRPr="00EA0F64">
        <w:rPr>
          <w:rFonts w:hint="eastAsia"/>
          <w:color w:val="FF0000"/>
        </w:rPr>
        <w:t xml:space="preserve"> Java </w:t>
      </w:r>
      <w:r w:rsidRPr="00EA0F64">
        <w:rPr>
          <w:rFonts w:hint="eastAsia"/>
          <w:color w:val="FF0000"/>
        </w:rPr>
        <w:t>的区别，虽然技术不同但都能实现相同的功能。此外，本体描述元模型的建立，必须考虑的软件工程中已有模型的利用问题，必然提供相应的转换接口，</w:t>
      </w:r>
      <w:r w:rsidRPr="00EA0F64">
        <w:rPr>
          <w:rFonts w:hint="eastAsia"/>
          <w:color w:val="FF0000"/>
        </w:rPr>
        <w:t xml:space="preserve"> </w:t>
      </w:r>
      <w:r w:rsidRPr="00EA0F64">
        <w:rPr>
          <w:rFonts w:hint="eastAsia"/>
          <w:color w:val="FF0000"/>
        </w:rPr>
        <w:t>如果基于这些技术的元模型在建模方法和工具上取得了优势，</w:t>
      </w:r>
      <w:r w:rsidRPr="00EA0F64">
        <w:rPr>
          <w:rFonts w:hint="eastAsia"/>
          <w:color w:val="FF0000"/>
        </w:rPr>
        <w:t xml:space="preserve"> </w:t>
      </w:r>
      <w:r w:rsidRPr="00EA0F64">
        <w:rPr>
          <w:rFonts w:hint="eastAsia"/>
          <w:color w:val="FF0000"/>
        </w:rPr>
        <w:t>也不用担心已有</w:t>
      </w:r>
      <w:r w:rsidR="00B12E84" w:rsidRPr="00EA0F64">
        <w:rPr>
          <w:rFonts w:hint="eastAsia"/>
          <w:color w:val="FF0000"/>
        </w:rPr>
        <w:t>模型的利用问题。因此从适用角度出发选用面向对象技术来建立本体。</w:t>
      </w:r>
    </w:p>
    <w:p w14:paraId="03BAE91E" w14:textId="383D70A1" w:rsidR="004F4D64" w:rsidRPr="00EA0F64" w:rsidRDefault="00B12E84" w:rsidP="00B12E84">
      <w:pPr>
        <w:ind w:firstLine="480"/>
        <w:rPr>
          <w:color w:val="FF0000"/>
        </w:rPr>
      </w:pPr>
      <w:r w:rsidRPr="00EA0F64">
        <w:rPr>
          <w:rFonts w:hint="eastAsia"/>
          <w:color w:val="FF0000"/>
        </w:rPr>
        <w:t>由于</w:t>
      </w:r>
      <w:r w:rsidRPr="00EA0F64">
        <w:rPr>
          <w:rFonts w:hint="eastAsia"/>
          <w:color w:val="FF0000"/>
        </w:rPr>
        <w:t xml:space="preserve"> UML </w:t>
      </w:r>
      <w:r w:rsidRPr="00EA0F64">
        <w:rPr>
          <w:rFonts w:hint="eastAsia"/>
          <w:color w:val="FF0000"/>
        </w:rPr>
        <w:t>本身就是面向对象的建模语言</w:t>
      </w:r>
      <w:r w:rsidR="003D7BE1" w:rsidRPr="00EA0F64">
        <w:rPr>
          <w:rFonts w:hint="eastAsia"/>
          <w:color w:val="FF0000"/>
        </w:rPr>
        <w:t>，</w:t>
      </w:r>
      <w:r w:rsidRPr="00EA0F64">
        <w:rPr>
          <w:rFonts w:hint="eastAsia"/>
          <w:color w:val="FF0000"/>
        </w:rPr>
        <w:t>利用</w:t>
      </w:r>
      <w:r w:rsidRPr="00EA0F64">
        <w:rPr>
          <w:rFonts w:hint="eastAsia"/>
          <w:color w:val="FF0000"/>
        </w:rPr>
        <w:t xml:space="preserve"> UML </w:t>
      </w:r>
      <w:r w:rsidRPr="00EA0F64">
        <w:rPr>
          <w:rFonts w:hint="eastAsia"/>
          <w:color w:val="FF0000"/>
        </w:rPr>
        <w:t>采用面向对象技术表示本体</w:t>
      </w:r>
      <w:r w:rsidR="003D7BE1" w:rsidRPr="00EA0F64">
        <w:rPr>
          <w:rFonts w:hint="eastAsia"/>
          <w:color w:val="FF0000"/>
        </w:rPr>
        <w:t>，</w:t>
      </w:r>
      <w:r w:rsidRPr="00EA0F64">
        <w:rPr>
          <w:rFonts w:hint="eastAsia"/>
          <w:color w:val="FF0000"/>
        </w:rPr>
        <w:t>就无需过度扩展</w:t>
      </w:r>
      <w:r w:rsidRPr="00EA0F64">
        <w:rPr>
          <w:rFonts w:hint="eastAsia"/>
          <w:color w:val="FF0000"/>
        </w:rPr>
        <w:t xml:space="preserve"> UML</w:t>
      </w:r>
      <w:r w:rsidR="003D7BE1" w:rsidRPr="00EA0F64">
        <w:rPr>
          <w:rFonts w:hint="eastAsia"/>
          <w:color w:val="FF0000"/>
        </w:rPr>
        <w:t>，</w:t>
      </w:r>
      <w:r w:rsidRPr="00EA0F64">
        <w:rPr>
          <w:rFonts w:hint="eastAsia"/>
          <w:color w:val="FF0000"/>
        </w:rPr>
        <w:t>这一方面有利于减小建模复杂度</w:t>
      </w:r>
      <w:r w:rsidR="003D7BE1" w:rsidRPr="00EA0F64">
        <w:rPr>
          <w:rFonts w:hint="eastAsia"/>
          <w:color w:val="FF0000"/>
        </w:rPr>
        <w:t>，</w:t>
      </w:r>
      <w:r w:rsidRPr="00EA0F64">
        <w:rPr>
          <w:rFonts w:hint="eastAsia"/>
          <w:color w:val="FF0000"/>
        </w:rPr>
        <w:t>另一方面有利于充分发挥成熟的建模方法、工具和编程语言的优势。但领域本体与软件工程应用</w:t>
      </w:r>
      <w:r w:rsidRPr="00EA0F64">
        <w:rPr>
          <w:rFonts w:hint="eastAsia"/>
          <w:color w:val="FF0000"/>
        </w:rPr>
        <w:t xml:space="preserve"> UML </w:t>
      </w:r>
      <w:r w:rsidRPr="00EA0F64">
        <w:rPr>
          <w:rFonts w:hint="eastAsia"/>
          <w:color w:val="FF0000"/>
        </w:rPr>
        <w:t>表示领域概念的目的和关注焦点并不一样</w:t>
      </w:r>
      <w:r w:rsidR="003D7BE1" w:rsidRPr="00EA0F64">
        <w:rPr>
          <w:rFonts w:hint="eastAsia"/>
          <w:color w:val="FF0000"/>
        </w:rPr>
        <w:t>，</w:t>
      </w:r>
      <w:r w:rsidRPr="00EA0F64">
        <w:rPr>
          <w:rFonts w:hint="eastAsia"/>
          <w:color w:val="FF0000"/>
        </w:rPr>
        <w:t>前者的目标是捕获领域的共享概念及其关系</w:t>
      </w:r>
      <w:r w:rsidR="003D7BE1" w:rsidRPr="00EA0F64">
        <w:rPr>
          <w:rFonts w:hint="eastAsia"/>
          <w:color w:val="FF0000"/>
        </w:rPr>
        <w:t>，</w:t>
      </w:r>
      <w:r w:rsidRPr="00EA0F64">
        <w:rPr>
          <w:rFonts w:hint="eastAsia"/>
          <w:color w:val="FF0000"/>
        </w:rPr>
        <w:t xml:space="preserve"> </w:t>
      </w:r>
      <w:r w:rsidRPr="00EA0F64">
        <w:rPr>
          <w:rFonts w:hint="eastAsia"/>
          <w:color w:val="FF0000"/>
        </w:rPr>
        <w:t>关注于领域概念的多目标重用</w:t>
      </w:r>
      <w:r w:rsidR="00843EC9" w:rsidRPr="00EA0F64">
        <w:rPr>
          <w:rFonts w:hint="eastAsia"/>
          <w:color w:val="FF0000"/>
        </w:rPr>
        <w:t>，</w:t>
      </w:r>
      <w:r w:rsidRPr="00EA0F64">
        <w:rPr>
          <w:rFonts w:hint="eastAsia"/>
          <w:color w:val="FF0000"/>
        </w:rPr>
        <w:t>与具体应用无关</w:t>
      </w:r>
      <w:r w:rsidR="003D7BE1" w:rsidRPr="00EA0F64">
        <w:rPr>
          <w:rFonts w:hint="eastAsia"/>
          <w:color w:val="FF0000"/>
        </w:rPr>
        <w:t>，</w:t>
      </w:r>
      <w:r w:rsidRPr="00EA0F64">
        <w:rPr>
          <w:rFonts w:hint="eastAsia"/>
          <w:color w:val="FF0000"/>
        </w:rPr>
        <w:t xml:space="preserve"> </w:t>
      </w:r>
      <w:r w:rsidRPr="00EA0F64">
        <w:rPr>
          <w:rFonts w:hint="eastAsia"/>
          <w:color w:val="FF0000"/>
        </w:rPr>
        <w:t>后者则是捕获具体应用相关的概念</w:t>
      </w:r>
      <w:r w:rsidRPr="00EA0F64">
        <w:rPr>
          <w:rFonts w:hint="eastAsia"/>
          <w:color w:val="FF0000"/>
        </w:rPr>
        <w:lastRenderedPageBreak/>
        <w:t>及其功能</w:t>
      </w:r>
      <w:r w:rsidR="003D7BE1" w:rsidRPr="00EA0F64">
        <w:rPr>
          <w:rFonts w:hint="eastAsia"/>
          <w:color w:val="FF0000"/>
        </w:rPr>
        <w:t>，</w:t>
      </w:r>
      <w:r w:rsidRPr="00EA0F64">
        <w:rPr>
          <w:rFonts w:hint="eastAsia"/>
          <w:color w:val="FF0000"/>
        </w:rPr>
        <w:t xml:space="preserve"> </w:t>
      </w:r>
      <w:r w:rsidRPr="00EA0F64">
        <w:rPr>
          <w:rFonts w:hint="eastAsia"/>
          <w:color w:val="FF0000"/>
        </w:rPr>
        <w:t>关注于具体应用的高效实现</w:t>
      </w:r>
      <w:r w:rsidR="003D7BE1" w:rsidRPr="00EA0F64">
        <w:rPr>
          <w:rFonts w:hint="eastAsia"/>
          <w:color w:val="FF0000"/>
        </w:rPr>
        <w:t>，</w:t>
      </w:r>
      <w:r w:rsidRPr="00EA0F64">
        <w:rPr>
          <w:rFonts w:hint="eastAsia"/>
          <w:color w:val="FF0000"/>
        </w:rPr>
        <w:t xml:space="preserve"> UML </w:t>
      </w:r>
      <w:r w:rsidRPr="00EA0F64">
        <w:rPr>
          <w:rFonts w:hint="eastAsia"/>
          <w:color w:val="FF0000"/>
        </w:rPr>
        <w:t>是软件工程领域开发建模语言</w:t>
      </w:r>
      <w:r w:rsidR="003D7BE1" w:rsidRPr="00EA0F64">
        <w:rPr>
          <w:rFonts w:hint="eastAsia"/>
          <w:color w:val="FF0000"/>
        </w:rPr>
        <w:t>，</w:t>
      </w:r>
      <w:r w:rsidRPr="00EA0F64">
        <w:rPr>
          <w:rFonts w:hint="eastAsia"/>
          <w:color w:val="FF0000"/>
        </w:rPr>
        <w:t>就不能完全适用于领域本体的建模。因此需对</w:t>
      </w:r>
      <w:r w:rsidRPr="00EA0F64">
        <w:rPr>
          <w:rFonts w:hint="eastAsia"/>
          <w:color w:val="FF0000"/>
        </w:rPr>
        <w:t xml:space="preserve"> UML </w:t>
      </w:r>
      <w:r w:rsidRPr="00EA0F64">
        <w:rPr>
          <w:rFonts w:hint="eastAsia"/>
          <w:color w:val="FF0000"/>
        </w:rPr>
        <w:t>进行轻量级扩展</w:t>
      </w:r>
      <w:r w:rsidR="003D7BE1" w:rsidRPr="00EA0F64">
        <w:rPr>
          <w:rFonts w:hint="eastAsia"/>
          <w:color w:val="FF0000"/>
        </w:rPr>
        <w:t>，</w:t>
      </w:r>
      <w:r w:rsidRPr="00EA0F64">
        <w:rPr>
          <w:rFonts w:hint="eastAsia"/>
          <w:color w:val="FF0000"/>
        </w:rPr>
        <w:t>主要是采用构造型和约束来扩展</w:t>
      </w:r>
      <w:r w:rsidRPr="00EA0F64">
        <w:rPr>
          <w:rFonts w:hint="eastAsia"/>
          <w:color w:val="FF0000"/>
        </w:rPr>
        <w:t xml:space="preserve"> UML</w:t>
      </w:r>
      <w:r w:rsidR="003D7BE1" w:rsidRPr="00EA0F64">
        <w:rPr>
          <w:rFonts w:hint="eastAsia"/>
          <w:color w:val="FF0000"/>
        </w:rPr>
        <w:t>，</w:t>
      </w:r>
      <w:r w:rsidRPr="00EA0F64">
        <w:rPr>
          <w:rFonts w:hint="eastAsia"/>
          <w:color w:val="FF0000"/>
        </w:rPr>
        <w:t>使其能表达面向对象本体。</w:t>
      </w:r>
    </w:p>
    <w:p w14:paraId="643DDE0F" w14:textId="171E3AC0" w:rsidR="003D7BE1" w:rsidRPr="00EA0F64" w:rsidRDefault="003D7BE1" w:rsidP="003D7BE1">
      <w:pPr>
        <w:ind w:firstLine="480"/>
        <w:rPr>
          <w:color w:val="FF0000"/>
        </w:rPr>
      </w:pPr>
      <w:r w:rsidRPr="00EA0F64">
        <w:rPr>
          <w:rFonts w:hint="eastAsia"/>
          <w:color w:val="FF0000"/>
        </w:rPr>
        <w:t>下面是面向对象的本体具体表示方法</w:t>
      </w:r>
    </w:p>
    <w:p w14:paraId="349D3F32" w14:textId="12DB749E" w:rsidR="003D7BE1" w:rsidRPr="00EA0F64" w:rsidRDefault="003D7BE1" w:rsidP="000D5EF1">
      <w:pPr>
        <w:pStyle w:val="3"/>
        <w:spacing w:before="120"/>
        <w:rPr>
          <w:color w:val="FF0000"/>
        </w:rPr>
      </w:pPr>
      <w:bookmarkStart w:id="438" w:name="_Toc163146038"/>
      <w:bookmarkStart w:id="439" w:name="_Toc164175575"/>
      <w:r w:rsidRPr="00EA0F64">
        <w:rPr>
          <w:rFonts w:hint="eastAsia"/>
          <w:color w:val="FF0000"/>
        </w:rPr>
        <w:t>类与对象</w:t>
      </w:r>
      <w:r w:rsidR="003E0154" w:rsidRPr="00EA0F64">
        <w:rPr>
          <w:rFonts w:hint="eastAsia"/>
          <w:color w:val="FF0000"/>
        </w:rPr>
        <w:t>，属性与方法</w:t>
      </w:r>
      <w:bookmarkEnd w:id="438"/>
      <w:bookmarkEnd w:id="439"/>
    </w:p>
    <w:p w14:paraId="0AE3CFAE" w14:textId="0EFAE071" w:rsidR="003D7BE1" w:rsidRPr="00EA0F64" w:rsidRDefault="003D7BE1">
      <w:pPr>
        <w:ind w:firstLine="480"/>
        <w:rPr>
          <w:color w:val="FF0000"/>
        </w:rPr>
      </w:pPr>
      <w:r w:rsidRPr="00EA0F64">
        <w:rPr>
          <w:rFonts w:hint="eastAsia"/>
          <w:color w:val="FF0000"/>
        </w:rPr>
        <w:t>在面向对象本体中，类代表具有共同属性、行为和关系的一类实体的抽象概念。例如，在生物学本体中，“哺乳动物”可以作为一个类，它概括了所有具有哺乳特征的生物共性。类通常用名词来命名，并通过定义其属性、方法（或谓词）以及与其他类的关联来完整刻画。对象是类的实例，是现实中具体的、独一无二的事物。比如“狮子”作为“哺乳动物”类的一个具体对象。每个对象具有类所定义的属性值，并参与到特定的关系中。</w:t>
      </w:r>
    </w:p>
    <w:p w14:paraId="3834651A" w14:textId="77777777" w:rsidR="003D7BE1" w:rsidRPr="00EA0F64" w:rsidRDefault="003D7BE1" w:rsidP="003D7BE1">
      <w:pPr>
        <w:ind w:firstLine="480"/>
        <w:rPr>
          <w:color w:val="FF0000"/>
        </w:rPr>
      </w:pPr>
      <w:r w:rsidRPr="00EA0F64">
        <w:rPr>
          <w:rFonts w:hint="eastAsia"/>
          <w:color w:val="FF0000"/>
        </w:rPr>
        <w:t>属性用于描述类或对象的特征。例如，对于“哺乳动物”类，可能有属性“平均寿命”（数值类型）、“分布区域”（地理坐标或文本描述）。属性通常有特定的数据类型，如字符串、整数、布尔值、日期等，确保数据的语义清晰且计算机可处理。</w:t>
      </w:r>
    </w:p>
    <w:p w14:paraId="4D1D3F4B" w14:textId="5737E0E2" w:rsidR="003D7BE1" w:rsidRPr="00EA0F64" w:rsidRDefault="003D7BE1" w:rsidP="003D7BE1">
      <w:pPr>
        <w:ind w:firstLine="480"/>
        <w:rPr>
          <w:color w:val="FF0000"/>
        </w:rPr>
      </w:pPr>
      <w:r w:rsidRPr="00EA0F64">
        <w:rPr>
          <w:rFonts w:hint="eastAsia"/>
          <w:color w:val="FF0000"/>
        </w:rPr>
        <w:t>在某些本体建模框架中，可能会引入方法来表示类的行为或操作。这些方法定义了类如何响应特定事件或请求。然而，更常见的做法是在本体中使用谓词（</w:t>
      </w:r>
      <w:r w:rsidRPr="00EA0F64">
        <w:rPr>
          <w:rFonts w:hint="eastAsia"/>
          <w:color w:val="FF0000"/>
        </w:rPr>
        <w:t>predicates</w:t>
      </w:r>
      <w:r w:rsidRPr="00EA0F64">
        <w:rPr>
          <w:rFonts w:hint="eastAsia"/>
          <w:color w:val="FF0000"/>
        </w:rPr>
        <w:t>）或关系来表达对象间的交互或动态行为。例如，“捕食”可以是一个谓词，连接两个生物类对象，表示它们之间的食物链关系。</w:t>
      </w:r>
    </w:p>
    <w:p w14:paraId="15BB208F" w14:textId="54EA71CB" w:rsidR="003E0154" w:rsidRPr="00EA0F64" w:rsidRDefault="003E0154" w:rsidP="003D7BE1">
      <w:pPr>
        <w:ind w:firstLine="480"/>
        <w:rPr>
          <w:color w:val="FF0000"/>
        </w:rPr>
      </w:pPr>
      <w:r w:rsidRPr="00EA0F64">
        <w:rPr>
          <w:rFonts w:hint="eastAsia"/>
          <w:color w:val="FF0000"/>
        </w:rPr>
        <w:t>在辅助坑道设计本体建模中，类可以分为概念与规则。概念可以</w:t>
      </w:r>
      <w:r w:rsidR="00275519" w:rsidRPr="00EA0F64">
        <w:rPr>
          <w:rFonts w:hint="eastAsia"/>
          <w:color w:val="FF0000"/>
        </w:rPr>
        <w:t>是具体事物的抽象也可以是抽象事物（选线设计）的抽象，概念中包含属性，方法或其他概念，在</w:t>
      </w:r>
      <w:r w:rsidR="00275519" w:rsidRPr="00EA0F64">
        <w:rPr>
          <w:rFonts w:hint="eastAsia"/>
          <w:color w:val="FF0000"/>
        </w:rPr>
        <w:t>UML</w:t>
      </w:r>
      <w:r w:rsidR="00275519" w:rsidRPr="00EA0F64">
        <w:rPr>
          <w:rFonts w:hint="eastAsia"/>
          <w:color w:val="FF0000"/>
        </w:rPr>
        <w:t>语言中用（</w:t>
      </w:r>
      <w:r w:rsidR="00275519" w:rsidRPr="00EA0F64">
        <w:rPr>
          <w:rFonts w:hint="eastAsia"/>
          <w:color w:val="FF0000"/>
        </w:rPr>
        <w:t>Concept</w:t>
      </w:r>
      <w:r w:rsidR="00275519" w:rsidRPr="00EA0F64">
        <w:rPr>
          <w:rFonts w:hint="eastAsia"/>
          <w:color w:val="FF0000"/>
        </w:rPr>
        <w:t>）类型描述。规则既是一种类也是一种关系，它表示了概念之间的关系，在</w:t>
      </w:r>
      <w:r w:rsidR="00275519" w:rsidRPr="00EA0F64">
        <w:rPr>
          <w:rFonts w:hint="eastAsia"/>
          <w:color w:val="FF0000"/>
        </w:rPr>
        <w:t>UML</w:t>
      </w:r>
      <w:r w:rsidR="00275519" w:rsidRPr="00EA0F64">
        <w:rPr>
          <w:rFonts w:hint="eastAsia"/>
          <w:color w:val="FF0000"/>
        </w:rPr>
        <w:t>语言中用类型（</w:t>
      </w:r>
      <w:r w:rsidR="00275519" w:rsidRPr="00EA0F64">
        <w:rPr>
          <w:rFonts w:hint="eastAsia"/>
          <w:color w:val="FF0000"/>
        </w:rPr>
        <w:t>Rule</w:t>
      </w:r>
      <w:r w:rsidR="00275519" w:rsidRPr="00EA0F64">
        <w:rPr>
          <w:color w:val="FF0000"/>
        </w:rPr>
        <w:t xml:space="preserve"> </w:t>
      </w:r>
      <w:r w:rsidR="00275519" w:rsidRPr="00EA0F64">
        <w:rPr>
          <w:rFonts w:hint="eastAsia"/>
          <w:color w:val="FF0000"/>
        </w:rPr>
        <w:t>Type</w:t>
      </w:r>
      <w:r w:rsidR="00275519" w:rsidRPr="00EA0F64">
        <w:rPr>
          <w:rFonts w:hint="eastAsia"/>
          <w:color w:val="FF0000"/>
        </w:rPr>
        <w:t>）描述。</w:t>
      </w:r>
    </w:p>
    <w:p w14:paraId="76120ADE" w14:textId="46B2FCB4" w:rsidR="003D7BE1" w:rsidRPr="00EA0F64" w:rsidRDefault="003E0154" w:rsidP="000D5EF1">
      <w:pPr>
        <w:pStyle w:val="3"/>
        <w:spacing w:before="120"/>
        <w:rPr>
          <w:color w:val="FF0000"/>
        </w:rPr>
      </w:pPr>
      <w:bookmarkStart w:id="440" w:name="_Toc163146039"/>
      <w:bookmarkStart w:id="441" w:name="_Toc164175576"/>
      <w:r w:rsidRPr="00EA0F64">
        <w:rPr>
          <w:rFonts w:hint="eastAsia"/>
          <w:color w:val="FF0000"/>
        </w:rPr>
        <w:t>关系：继承、泛化、关联、聚合</w:t>
      </w:r>
      <w:bookmarkEnd w:id="440"/>
      <w:bookmarkEnd w:id="441"/>
    </w:p>
    <w:p w14:paraId="519ACDCE" w14:textId="77777777" w:rsidR="003D7BE1" w:rsidRPr="00EA0F64" w:rsidRDefault="003D7BE1" w:rsidP="003D7BE1">
      <w:pPr>
        <w:ind w:firstLine="480"/>
        <w:rPr>
          <w:color w:val="FF0000"/>
        </w:rPr>
      </w:pPr>
      <w:r w:rsidRPr="00EA0F64">
        <w:rPr>
          <w:rFonts w:hint="eastAsia"/>
          <w:color w:val="FF0000"/>
        </w:rPr>
        <w:t>类之间可以通过继承关系形成一个层次结构，子类自动继承父类的所有属性、方法和关系，但可以添加更多特有属性或覆盖父类的方法。例如，“猫科动物”可以继承自“哺乳动物”，并进一步细化其属性和关系。</w:t>
      </w:r>
    </w:p>
    <w:p w14:paraId="039E25BC" w14:textId="77F7C662" w:rsidR="003D7BE1" w:rsidRPr="00EA0F64" w:rsidRDefault="003D7BE1" w:rsidP="003D7BE1">
      <w:pPr>
        <w:ind w:firstLine="480"/>
        <w:rPr>
          <w:color w:val="FF0000"/>
        </w:rPr>
      </w:pPr>
      <w:r w:rsidRPr="00EA0F64">
        <w:rPr>
          <w:rFonts w:hint="eastAsia"/>
          <w:color w:val="FF0000"/>
        </w:rPr>
        <w:t>关联描述了不同类之间的联系，如“属于”、“包含”、“影响”等。关联可以是单向或双向的，并可能带有角色标签（</w:t>
      </w:r>
      <w:r w:rsidRPr="00EA0F64">
        <w:rPr>
          <w:rFonts w:hint="eastAsia"/>
          <w:color w:val="FF0000"/>
        </w:rPr>
        <w:t>role names</w:t>
      </w:r>
      <w:r w:rsidRPr="00EA0F64">
        <w:rPr>
          <w:rFonts w:hint="eastAsia"/>
          <w:color w:val="FF0000"/>
        </w:rPr>
        <w:t>）来明确关联双方的角色。例如，“哺乳动物”与“生态系统”之间可能存在“栖息于”的关联，标明动物在生态系统中的位置。聚合是一种特殊的关联形式，表示一个类（整体）由其他类（部分）组成，但整体与部分之间存在生命周期上的独立性。例如，“森林生态系统”可以聚合“树木”、“动物群落”等多个组成部分。</w:t>
      </w:r>
    </w:p>
    <w:p w14:paraId="651A4FCC" w14:textId="187B8EA7" w:rsidR="003D7BE1" w:rsidRPr="00EA0F64" w:rsidRDefault="003D7BE1" w:rsidP="000D5EF1">
      <w:pPr>
        <w:pStyle w:val="3"/>
        <w:spacing w:before="120"/>
        <w:rPr>
          <w:color w:val="FF0000"/>
        </w:rPr>
      </w:pPr>
      <w:bookmarkStart w:id="442" w:name="_Toc163146040"/>
      <w:bookmarkStart w:id="443" w:name="_Toc164175577"/>
      <w:r w:rsidRPr="00EA0F64">
        <w:rPr>
          <w:rFonts w:hint="eastAsia"/>
          <w:color w:val="FF0000"/>
        </w:rPr>
        <w:t>约束</w:t>
      </w:r>
      <w:r w:rsidR="004B30C1" w:rsidRPr="00EA0F64">
        <w:rPr>
          <w:rFonts w:hint="eastAsia"/>
          <w:color w:val="FF0000"/>
        </w:rPr>
        <w:t>与公理</w:t>
      </w:r>
      <w:bookmarkEnd w:id="442"/>
      <w:bookmarkEnd w:id="443"/>
    </w:p>
    <w:p w14:paraId="09483AA8" w14:textId="77777777" w:rsidR="003E0154" w:rsidRPr="00EA0F64" w:rsidRDefault="003D7BE1" w:rsidP="003D7BE1">
      <w:pPr>
        <w:ind w:firstLine="480"/>
        <w:rPr>
          <w:color w:val="FF0000"/>
        </w:rPr>
      </w:pPr>
      <w:r w:rsidRPr="00EA0F64">
        <w:rPr>
          <w:rFonts w:hint="eastAsia"/>
          <w:color w:val="FF0000"/>
        </w:rPr>
        <w:t>为了确保本体的逻辑一致性与完整性，需要定义各种约束条件。这包括值域约束（如属性值应在某个范围内）、基数约束（如一个对象最多</w:t>
      </w:r>
      <w:r w:rsidRPr="00EA0F64">
        <w:rPr>
          <w:rFonts w:hint="eastAsia"/>
          <w:color w:val="FF0000"/>
        </w:rPr>
        <w:t>/</w:t>
      </w:r>
      <w:r w:rsidRPr="00EA0F64">
        <w:rPr>
          <w:rFonts w:hint="eastAsia"/>
          <w:color w:val="FF0000"/>
        </w:rPr>
        <w:t>至少关联多少个其他对象）、</w:t>
      </w:r>
      <w:r w:rsidRPr="00EA0F64">
        <w:rPr>
          <w:rFonts w:hint="eastAsia"/>
          <w:color w:val="FF0000"/>
        </w:rPr>
        <w:lastRenderedPageBreak/>
        <w:t>等价关系（如两个类定义实际上是同一概念的不同表述）、</w:t>
      </w:r>
      <w:r w:rsidRPr="00EA0F64">
        <w:rPr>
          <w:rFonts w:hint="eastAsia"/>
          <w:color w:val="FF0000"/>
        </w:rPr>
        <w:t xml:space="preserve"> disjointness</w:t>
      </w:r>
      <w:r w:rsidRPr="00EA0F64">
        <w:rPr>
          <w:rFonts w:hint="eastAsia"/>
          <w:color w:val="FF0000"/>
        </w:rPr>
        <w:t>（如两个类之间无交集）等。</w:t>
      </w:r>
    </w:p>
    <w:p w14:paraId="0F1D6CD6" w14:textId="77777777" w:rsidR="003D7BE1" w:rsidRPr="00EA0F64" w:rsidRDefault="003D7BE1" w:rsidP="003D7BE1">
      <w:pPr>
        <w:ind w:firstLine="480"/>
        <w:rPr>
          <w:color w:val="FF0000"/>
        </w:rPr>
      </w:pPr>
      <w:r w:rsidRPr="00EA0F64">
        <w:rPr>
          <w:rFonts w:hint="eastAsia"/>
          <w:color w:val="FF0000"/>
        </w:rPr>
        <w:t>公理是对领域知识的高级抽象规则，如定义类之间的等价关系、子类关系、属性的函数依赖等，它们以逻辑公式的形式表达，通过推理机验证和推导知识。</w:t>
      </w:r>
    </w:p>
    <w:p w14:paraId="65F9ADF6" w14:textId="77777777" w:rsidR="001F593F" w:rsidRPr="00EA0F64" w:rsidRDefault="003D7BE1" w:rsidP="001F593F">
      <w:pPr>
        <w:ind w:firstLine="480"/>
        <w:rPr>
          <w:color w:val="FF0000"/>
        </w:rPr>
      </w:pPr>
      <w:r w:rsidRPr="00EA0F64">
        <w:rPr>
          <w:rFonts w:hint="eastAsia"/>
          <w:color w:val="FF0000"/>
        </w:rPr>
        <w:t>在实际应用中，面向对象的本体通常采用诸如</w:t>
      </w:r>
      <w:r w:rsidRPr="00EA0F64">
        <w:rPr>
          <w:rFonts w:hint="eastAsia"/>
          <w:color w:val="FF0000"/>
        </w:rPr>
        <w:t>OWL</w:t>
      </w:r>
      <w:r w:rsidRPr="00EA0F64">
        <w:rPr>
          <w:rFonts w:hint="eastAsia"/>
          <w:color w:val="FF0000"/>
        </w:rPr>
        <w:t>这样的本体语言进行编码，利用</w:t>
      </w:r>
      <w:r w:rsidRPr="00EA0F64">
        <w:rPr>
          <w:rFonts w:hint="eastAsia"/>
          <w:color w:val="FF0000"/>
        </w:rPr>
        <w:t>OWL</w:t>
      </w:r>
      <w:r w:rsidRPr="00EA0F64">
        <w:rPr>
          <w:rFonts w:hint="eastAsia"/>
          <w:color w:val="FF0000"/>
        </w:rPr>
        <w:t>的类（</w:t>
      </w:r>
      <w:r w:rsidRPr="00EA0F64">
        <w:rPr>
          <w:rFonts w:hint="eastAsia"/>
          <w:color w:val="FF0000"/>
        </w:rPr>
        <w:t>Class</w:t>
      </w:r>
      <w:r w:rsidRPr="00EA0F64">
        <w:rPr>
          <w:rFonts w:hint="eastAsia"/>
          <w:color w:val="FF0000"/>
        </w:rPr>
        <w:t>）、对象属性（</w:t>
      </w:r>
      <w:r w:rsidRPr="00EA0F64">
        <w:rPr>
          <w:rFonts w:hint="eastAsia"/>
          <w:color w:val="FF0000"/>
        </w:rPr>
        <w:t>Object Property</w:t>
      </w:r>
      <w:r w:rsidRPr="00EA0F64">
        <w:rPr>
          <w:rFonts w:hint="eastAsia"/>
          <w:color w:val="FF0000"/>
        </w:rPr>
        <w:t>）、数据类型属性（</w:t>
      </w:r>
      <w:r w:rsidRPr="00EA0F64">
        <w:rPr>
          <w:rFonts w:hint="eastAsia"/>
          <w:color w:val="FF0000"/>
        </w:rPr>
        <w:t>Data Property</w:t>
      </w:r>
      <w:r w:rsidRPr="00EA0F64">
        <w:rPr>
          <w:rFonts w:hint="eastAsia"/>
          <w:color w:val="FF0000"/>
        </w:rPr>
        <w:t>）、个体（</w:t>
      </w:r>
      <w:r w:rsidRPr="00EA0F64">
        <w:rPr>
          <w:rFonts w:hint="eastAsia"/>
          <w:color w:val="FF0000"/>
        </w:rPr>
        <w:t>Individual</w:t>
      </w:r>
      <w:r w:rsidRPr="00EA0F64">
        <w:rPr>
          <w:rFonts w:hint="eastAsia"/>
          <w:color w:val="FF0000"/>
        </w:rPr>
        <w:t>）、等价类（</w:t>
      </w:r>
      <w:r w:rsidRPr="00EA0F64">
        <w:rPr>
          <w:rFonts w:hint="eastAsia"/>
          <w:color w:val="FF0000"/>
        </w:rPr>
        <w:t>Equivalent Class</w:t>
      </w:r>
      <w:r w:rsidRPr="00EA0F64">
        <w:rPr>
          <w:rFonts w:hint="eastAsia"/>
          <w:color w:val="FF0000"/>
        </w:rPr>
        <w:t>）、子类（</w:t>
      </w:r>
      <w:r w:rsidRPr="00EA0F64">
        <w:rPr>
          <w:rFonts w:hint="eastAsia"/>
          <w:color w:val="FF0000"/>
        </w:rPr>
        <w:t>Subclass Of</w:t>
      </w:r>
      <w:r w:rsidRPr="00EA0F64">
        <w:rPr>
          <w:rFonts w:hint="eastAsia"/>
          <w:color w:val="FF0000"/>
        </w:rPr>
        <w:t>）等语义构造来实现上述形式化表示。这样的本体不仅便于人理解，还能够被自动化工具处理，支持推理、查询、数据集成等多种知识工程任务。</w:t>
      </w:r>
      <w:r w:rsidR="001F593F" w:rsidRPr="00EA0F64">
        <w:rPr>
          <w:rFonts w:hint="eastAsia"/>
          <w:color w:val="FF0000"/>
        </w:rPr>
        <w:t>图</w:t>
      </w:r>
      <w:r w:rsidR="001F593F" w:rsidRPr="00EA0F64">
        <w:rPr>
          <w:rFonts w:hint="eastAsia"/>
          <w:color w:val="FF0000"/>
        </w:rPr>
        <w:t>2</w:t>
      </w:r>
      <w:r w:rsidR="001F593F" w:rsidRPr="00EA0F64">
        <w:rPr>
          <w:color w:val="FF0000"/>
        </w:rPr>
        <w:t>-1</w:t>
      </w:r>
      <w:r w:rsidR="001F593F" w:rsidRPr="00EA0F64">
        <w:rPr>
          <w:rFonts w:hint="eastAsia"/>
          <w:color w:val="FF0000"/>
        </w:rPr>
        <w:t>采用标准</w:t>
      </w:r>
      <w:r w:rsidR="001F593F" w:rsidRPr="00EA0F64">
        <w:rPr>
          <w:rFonts w:hint="eastAsia"/>
          <w:color w:val="FF0000"/>
        </w:rPr>
        <w:t>UML</w:t>
      </w:r>
      <w:r w:rsidR="001F593F" w:rsidRPr="00EA0F64">
        <w:rPr>
          <w:rFonts w:hint="eastAsia"/>
          <w:color w:val="FF0000"/>
        </w:rPr>
        <w:t>图形表示常用于本体表示的关系</w:t>
      </w:r>
    </w:p>
    <w:p w14:paraId="5704E9AF" w14:textId="77777777" w:rsidR="001C4613" w:rsidRPr="00EA0F64" w:rsidRDefault="001F593F" w:rsidP="001C4613">
      <w:pPr>
        <w:keepNext/>
        <w:ind w:firstLineChars="0" w:firstLine="0"/>
        <w:jc w:val="center"/>
        <w:rPr>
          <w:color w:val="FF0000"/>
        </w:rPr>
      </w:pPr>
      <w:r w:rsidRPr="00EA0F64">
        <w:rPr>
          <w:color w:val="FF0000"/>
        </w:rPr>
        <w:object w:dxaOrig="7531" w:dyaOrig="8850" w14:anchorId="755F5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345.95pt" o:ole="">
            <v:imagedata r:id="rId39" o:title=""/>
          </v:shape>
          <o:OLEObject Type="Embed" ProgID="Visio.Drawing.15" ShapeID="_x0000_i1025" DrawAspect="Content" ObjectID="_1777549443" r:id="rId40"/>
        </w:object>
      </w:r>
    </w:p>
    <w:p w14:paraId="36939933" w14:textId="3BBC4EF7" w:rsidR="001F593F" w:rsidRPr="00EA0F64" w:rsidRDefault="001C4613" w:rsidP="001C4613">
      <w:pPr>
        <w:pStyle w:val="afc"/>
        <w:spacing w:before="120" w:after="120"/>
        <w:rPr>
          <w:color w:val="FF0000"/>
        </w:rPr>
      </w:pPr>
      <w:bookmarkStart w:id="444" w:name="_Toc164090191"/>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1</w:t>
      </w:r>
      <w:r w:rsidR="004410B5" w:rsidRPr="00EA0F64">
        <w:rPr>
          <w:color w:val="FF0000"/>
        </w:rPr>
        <w:fldChar w:fldCharType="end"/>
      </w:r>
      <w:r w:rsidRPr="00EA0F64">
        <w:rPr>
          <w:color w:val="FF0000"/>
        </w:rPr>
        <w:t xml:space="preserve"> </w:t>
      </w:r>
      <w:r w:rsidRPr="00EA0F64">
        <w:rPr>
          <w:rFonts w:hint="eastAsia"/>
          <w:color w:val="FF0000"/>
        </w:rPr>
        <w:t>本体描述重点关系构成</w:t>
      </w:r>
      <w:bookmarkEnd w:id="444"/>
    </w:p>
    <w:p w14:paraId="2816A65C" w14:textId="104532E1" w:rsidR="003D7BE1" w:rsidRPr="00EA0F64" w:rsidRDefault="003D7BE1" w:rsidP="003D7BE1">
      <w:pPr>
        <w:ind w:firstLine="480"/>
        <w:rPr>
          <w:color w:val="FF0000"/>
        </w:rPr>
      </w:pPr>
    </w:p>
    <w:p w14:paraId="0097C09F" w14:textId="04CB0F7E" w:rsidR="00766E98" w:rsidRPr="00EA0F64" w:rsidRDefault="00E661FB" w:rsidP="000D5EF1">
      <w:pPr>
        <w:pStyle w:val="3"/>
        <w:spacing w:before="120"/>
        <w:rPr>
          <w:color w:val="FF0000"/>
        </w:rPr>
      </w:pPr>
      <w:bookmarkStart w:id="445" w:name="_Toc163146041"/>
      <w:bookmarkStart w:id="446" w:name="_Toc164175578"/>
      <w:r w:rsidRPr="00EA0F64">
        <w:rPr>
          <w:rFonts w:hint="eastAsia"/>
          <w:color w:val="FF0000"/>
        </w:rPr>
        <w:t>辅助坑道选线</w:t>
      </w:r>
      <w:r w:rsidR="00010423" w:rsidRPr="00EA0F64">
        <w:rPr>
          <w:rFonts w:hint="eastAsia"/>
          <w:color w:val="FF0000"/>
        </w:rPr>
        <w:t>施工流程</w:t>
      </w:r>
      <w:bookmarkEnd w:id="445"/>
      <w:bookmarkEnd w:id="446"/>
    </w:p>
    <w:p w14:paraId="16AEA711" w14:textId="267D0955" w:rsidR="00AF0239" w:rsidRPr="00EA0F64" w:rsidRDefault="00E661FB" w:rsidP="00E661FB">
      <w:pPr>
        <w:ind w:firstLine="480"/>
        <w:rPr>
          <w:color w:val="FF0000"/>
        </w:rPr>
      </w:pPr>
      <w:r w:rsidRPr="00EA0F64">
        <w:rPr>
          <w:rFonts w:hint="eastAsia"/>
          <w:color w:val="FF0000"/>
        </w:rPr>
        <w:t>关于铁路选线的研究，国内外的研究已经比较完善。但也并不能说成算无遗策。比如在铁路线路上如果出现长隧道或特长隧道，之前的铁路设计</w:t>
      </w:r>
      <w:r w:rsidR="005A3387" w:rsidRPr="00EA0F64">
        <w:rPr>
          <w:rFonts w:hint="eastAsia"/>
          <w:color w:val="FF0000"/>
        </w:rPr>
        <w:t>软件或研究很少考虑到辅助坑道设计的因素对特长隧道的重要意义。于是在大量学者通过人工智能的方法或是知识工程的方法将铁路选线（包括铁路隧道选线）变得智能化的时候，</w:t>
      </w:r>
      <w:r w:rsidRPr="00EA0F64">
        <w:rPr>
          <w:rFonts w:hint="eastAsia"/>
          <w:color w:val="FF0000"/>
        </w:rPr>
        <w:t>铁路</w:t>
      </w:r>
      <w:r w:rsidR="005A3387" w:rsidRPr="00EA0F64">
        <w:rPr>
          <w:rFonts w:hint="eastAsia"/>
          <w:color w:val="FF0000"/>
        </w:rPr>
        <w:t>隧道</w:t>
      </w:r>
      <w:r w:rsidRPr="00EA0F64">
        <w:rPr>
          <w:rFonts w:hint="eastAsia"/>
          <w:color w:val="FF0000"/>
        </w:rPr>
        <w:t>辅助</w:t>
      </w:r>
      <w:r w:rsidRPr="00EA0F64">
        <w:rPr>
          <w:rFonts w:hint="eastAsia"/>
          <w:color w:val="FF0000"/>
        </w:rPr>
        <w:lastRenderedPageBreak/>
        <w:t>坑道的</w:t>
      </w:r>
      <w:r w:rsidR="005A3387" w:rsidRPr="00EA0F64">
        <w:rPr>
          <w:rFonts w:hint="eastAsia"/>
          <w:color w:val="FF0000"/>
        </w:rPr>
        <w:t>选线还停留在传统的</w:t>
      </w:r>
      <w:r w:rsidRPr="00EA0F64">
        <w:rPr>
          <w:rFonts w:hint="eastAsia"/>
          <w:color w:val="FF0000"/>
        </w:rPr>
        <w:t>迭代画法</w:t>
      </w:r>
      <w:r w:rsidR="00A94AA5" w:rsidRPr="00EA0F64">
        <w:rPr>
          <w:rFonts w:hint="eastAsia"/>
          <w:color w:val="FF0000"/>
        </w:rPr>
        <w:t>。</w:t>
      </w:r>
      <w:r w:rsidRPr="00EA0F64">
        <w:rPr>
          <w:rFonts w:hint="eastAsia"/>
          <w:color w:val="FF0000"/>
        </w:rPr>
        <w:t>尤其是在复杂地质条件下进行长隧道设计时</w:t>
      </w:r>
      <w:r w:rsidR="002C0B3D" w:rsidRPr="00EA0F64">
        <w:rPr>
          <w:rFonts w:hint="eastAsia"/>
          <w:color w:val="FF0000"/>
        </w:rPr>
        <w:t>。</w:t>
      </w:r>
    </w:p>
    <w:p w14:paraId="39A99729" w14:textId="74D0538A" w:rsidR="00E661FB" w:rsidRPr="00EA0F64" w:rsidRDefault="002C0B3D" w:rsidP="00E661FB">
      <w:pPr>
        <w:ind w:firstLine="480"/>
        <w:rPr>
          <w:color w:val="FF0000"/>
        </w:rPr>
      </w:pPr>
      <w:r w:rsidRPr="00EA0F64">
        <w:rPr>
          <w:rFonts w:hint="eastAsia"/>
          <w:color w:val="FF0000"/>
        </w:rPr>
        <w:t>传统的辅助坑道</w:t>
      </w:r>
      <w:r w:rsidR="00AF0239" w:rsidRPr="00EA0F64">
        <w:rPr>
          <w:rFonts w:hint="eastAsia"/>
          <w:color w:val="FF0000"/>
        </w:rPr>
        <w:t>从</w:t>
      </w:r>
      <w:r w:rsidRPr="00EA0F64">
        <w:rPr>
          <w:rFonts w:hint="eastAsia"/>
          <w:color w:val="FF0000"/>
        </w:rPr>
        <w:t>设计</w:t>
      </w:r>
      <w:r w:rsidR="00AF0239" w:rsidRPr="00EA0F64">
        <w:rPr>
          <w:rFonts w:hint="eastAsia"/>
          <w:color w:val="FF0000"/>
        </w:rPr>
        <w:t>到施工完成</w:t>
      </w:r>
      <w:r w:rsidR="00E661FB" w:rsidRPr="00EA0F64">
        <w:rPr>
          <w:rFonts w:hint="eastAsia"/>
          <w:color w:val="FF0000"/>
        </w:rPr>
        <w:t>通常涉及以下几个步骤，其中可能需要反复迭代，以适应不断深入的地质勘查数据、工程优化需求：</w:t>
      </w:r>
    </w:p>
    <w:p w14:paraId="3891E3A6" w14:textId="77777777" w:rsidR="00E661FB" w:rsidRPr="00EA0F64" w:rsidRDefault="00E661FB" w:rsidP="00E661FB">
      <w:pPr>
        <w:ind w:firstLine="480"/>
        <w:rPr>
          <w:color w:val="FF0000"/>
        </w:rPr>
      </w:pPr>
      <w:r w:rsidRPr="00EA0F64">
        <w:rPr>
          <w:rFonts w:hint="eastAsia"/>
          <w:color w:val="FF0000"/>
        </w:rPr>
        <w:t>第一步：在初步规划阶段，基于地形地貌、地质构造、环境影响、线路走向等宏观因素，设计人员根据经验或初步地质资料，对是否需要设置辅助坑道进行判断。对于预计长度较长、地质条件复杂的隧道，初步考虑设置横洞、平导、斜井、竖井等辅助坑道的可能性及大致位置。</w:t>
      </w:r>
    </w:p>
    <w:p w14:paraId="1FC3D5BB" w14:textId="77777777" w:rsidR="00E661FB" w:rsidRPr="00EA0F64" w:rsidRDefault="00E661FB" w:rsidP="00E661FB">
      <w:pPr>
        <w:ind w:firstLine="480"/>
        <w:rPr>
          <w:color w:val="FF0000"/>
        </w:rPr>
      </w:pPr>
      <w:r w:rsidRPr="00EA0F64">
        <w:rPr>
          <w:rFonts w:hint="eastAsia"/>
          <w:color w:val="FF0000"/>
        </w:rPr>
        <w:t>第二步：进行详细的地质调查与勘探，收集地质剖面、地质钻探、地球物理探测等数据，以准确掌握沿线地质情况。这些数据用于评估潜在的地质风险（如断层、溶洞、地下水、不良地质体等），以及预测施工中的可能困难和应对措施。地质信息的深化将对辅助坑道的类型、数量、位置和规模产生直接影响。</w:t>
      </w:r>
    </w:p>
    <w:p w14:paraId="5D8BF256" w14:textId="77777777" w:rsidR="00E661FB" w:rsidRPr="00EA0F64" w:rsidRDefault="00E661FB" w:rsidP="00E661FB">
      <w:pPr>
        <w:ind w:firstLine="480"/>
        <w:rPr>
          <w:color w:val="FF0000"/>
        </w:rPr>
      </w:pPr>
      <w:r w:rsidRPr="00EA0F64">
        <w:rPr>
          <w:rFonts w:hint="eastAsia"/>
          <w:color w:val="FF0000"/>
        </w:rPr>
        <w:t>第三步：基于地质调查结果，进行初步设计。设计人员根据地质条件、施工难易度、工期要求、投资成本等因素，初步确定辅助坑道的具体布置方案。此时，会绘制初步的辅助坑道平面布置图和纵断面图，标注各辅助坑道的起止点、长度、坡度、断面尺寸等关键参数。</w:t>
      </w:r>
    </w:p>
    <w:p w14:paraId="30B347D1" w14:textId="74AE19CC" w:rsidR="00E661FB" w:rsidRPr="00EA0F64" w:rsidRDefault="00E661FB" w:rsidP="00E661FB">
      <w:pPr>
        <w:ind w:firstLine="480"/>
        <w:rPr>
          <w:color w:val="FF0000"/>
        </w:rPr>
      </w:pPr>
      <w:r w:rsidRPr="00EA0F64">
        <w:rPr>
          <w:rFonts w:hint="eastAsia"/>
          <w:color w:val="FF0000"/>
        </w:rPr>
        <w:t>第四步：初步设计完成后，进行多轮迭代优化。这通常包括地质反馈与调整</w:t>
      </w:r>
      <w:r w:rsidR="00AF0239" w:rsidRPr="00EA0F64">
        <w:rPr>
          <w:rFonts w:hint="eastAsia"/>
          <w:color w:val="FF0000"/>
        </w:rPr>
        <w:t>、施工方案对比、技术经济评价化、三维模型构建与可视等要素。</w:t>
      </w:r>
      <w:r w:rsidRPr="00EA0F64">
        <w:rPr>
          <w:rFonts w:hint="eastAsia"/>
          <w:color w:val="FF0000"/>
        </w:rPr>
        <w:t>随着地质勘探工作的深入，可能发现新的地质问题或特征，导致原设计需要调整。例如，发现大型溶洞可能需要增设竖井进行处理，或者地质条件比预期更稳定，可以减少辅助坑道的数量。分析不同辅助坑道组合下的施工方案，比较其在施工效率、安全风险、成本效益等方面的优劣，选择最佳方案。可能需要模拟不同施工顺序、设备配置、支护策略等，以优化辅助坑道的布局和功能。对不同迭代方案进行技术经济评价，包括施工周期、工程投资、运营维护成本、环保影响等，通过定量分析和专家评审，确定最经济、可行的设计方案。利用计算机辅助设计软件（</w:t>
      </w:r>
      <w:r w:rsidRPr="00EA0F64">
        <w:rPr>
          <w:rFonts w:hint="eastAsia"/>
          <w:color w:val="FF0000"/>
        </w:rPr>
        <w:t>CAD</w:t>
      </w:r>
      <w:r w:rsidRPr="00EA0F64">
        <w:rPr>
          <w:rFonts w:hint="eastAsia"/>
          <w:color w:val="FF0000"/>
        </w:rPr>
        <w:t>）或地理信息系统（</w:t>
      </w:r>
      <w:r w:rsidRPr="00EA0F64">
        <w:rPr>
          <w:rFonts w:hint="eastAsia"/>
          <w:color w:val="FF0000"/>
        </w:rPr>
        <w:t>GIS</w:t>
      </w:r>
      <w:r w:rsidRPr="00EA0F64">
        <w:rPr>
          <w:rFonts w:hint="eastAsia"/>
          <w:color w:val="FF0000"/>
        </w:rPr>
        <w:t>），建立隧道及辅助坑道的三维模型，进行空间冲突检测、视觉仿真、施工模拟等，进一步验证设计方案的合理性，发现并解决潜在问题。</w:t>
      </w:r>
    </w:p>
    <w:p w14:paraId="0258E160" w14:textId="77777777" w:rsidR="00E661FB" w:rsidRPr="00EA0F64" w:rsidRDefault="00E661FB" w:rsidP="00E661FB">
      <w:pPr>
        <w:ind w:firstLine="480"/>
        <w:rPr>
          <w:color w:val="FF0000"/>
        </w:rPr>
      </w:pPr>
      <w:r w:rsidRPr="00EA0F64">
        <w:rPr>
          <w:rFonts w:hint="eastAsia"/>
          <w:color w:val="FF0000"/>
        </w:rPr>
        <w:t>第五步：经过多轮迭代优化后，形成较为成熟的辅助坑道设计方案。此时进行细部设计，详细绘制辅助坑道的施工图，包括平面图、纵断面图、横断面图、节点详图等，并附带必要的设计说明、材料表、施工要求等技术文件。这些图纸将作为施工招标、现场施工、工程监理的重要依据。</w:t>
      </w:r>
    </w:p>
    <w:p w14:paraId="2108FAD4" w14:textId="4D17CEAD" w:rsidR="00766E98" w:rsidRPr="00EA0F64" w:rsidRDefault="00E661FB" w:rsidP="00E661FB">
      <w:pPr>
        <w:ind w:firstLine="480"/>
        <w:rPr>
          <w:color w:val="FF0000"/>
        </w:rPr>
      </w:pPr>
      <w:r w:rsidRPr="00EA0F64">
        <w:rPr>
          <w:rFonts w:hint="eastAsia"/>
          <w:color w:val="FF0000"/>
        </w:rPr>
        <w:t>第六步：即使在施工过程中，也可能因实际地质条件与预测不符、施工技术进步、外部环境变化等原因，需要对辅助坑道设计进行局部调整或补充设计。设计团队应与施工团队紧密协作，及时应对现场出现的问题，确保辅助坑道设计能够适应实际情况，有效服务于整体隧道建设目标。</w:t>
      </w:r>
      <w:r w:rsidR="00DC00C6" w:rsidRPr="00EA0F64">
        <w:rPr>
          <w:rFonts w:hint="eastAsia"/>
          <w:color w:val="FF0000"/>
        </w:rPr>
        <w:t>具体设计流程图如图</w:t>
      </w:r>
      <w:r w:rsidR="00DC00C6" w:rsidRPr="00EA0F64">
        <w:rPr>
          <w:rFonts w:hint="eastAsia"/>
          <w:color w:val="FF0000"/>
        </w:rPr>
        <w:t>2</w:t>
      </w:r>
      <w:r w:rsidR="00DC00C6" w:rsidRPr="00EA0F64">
        <w:rPr>
          <w:color w:val="FF0000"/>
        </w:rPr>
        <w:t>-1</w:t>
      </w:r>
      <w:r w:rsidR="00DC00C6" w:rsidRPr="00EA0F64">
        <w:rPr>
          <w:rFonts w:hint="eastAsia"/>
          <w:color w:val="FF0000"/>
        </w:rPr>
        <w:t>所示</w:t>
      </w:r>
    </w:p>
    <w:p w14:paraId="483866C0" w14:textId="77777777" w:rsidR="001C4613" w:rsidRPr="00EA0F64" w:rsidRDefault="00AF0239" w:rsidP="001C4613">
      <w:pPr>
        <w:keepNext/>
        <w:ind w:firstLineChars="0" w:firstLine="0"/>
        <w:jc w:val="center"/>
        <w:rPr>
          <w:color w:val="FF0000"/>
        </w:rPr>
      </w:pPr>
      <w:r w:rsidRPr="00EA0F64">
        <w:rPr>
          <w:color w:val="FF0000"/>
        </w:rPr>
        <w:object w:dxaOrig="7425" w:dyaOrig="10831" w14:anchorId="746B9B36">
          <v:shape id="_x0000_i1026" type="#_x0000_t75" style="width:337.55pt;height:497.45pt" o:ole="">
            <v:imagedata r:id="rId41" o:title=""/>
          </v:shape>
          <o:OLEObject Type="Embed" ProgID="Visio.Drawing.15" ShapeID="_x0000_i1026" DrawAspect="Content" ObjectID="_1777549444" r:id="rId42"/>
        </w:object>
      </w:r>
    </w:p>
    <w:p w14:paraId="4718D9FB" w14:textId="2D07178D" w:rsidR="00DC00C6" w:rsidRPr="00EA0F64" w:rsidRDefault="001C4613" w:rsidP="00DB01BF">
      <w:pPr>
        <w:pStyle w:val="afc"/>
        <w:spacing w:before="120" w:after="120"/>
        <w:rPr>
          <w:color w:val="FF0000"/>
        </w:rPr>
      </w:pPr>
      <w:bookmarkStart w:id="447" w:name="_Toc164090192"/>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DB01BF" w:rsidRPr="00EA0F64">
        <w:rPr>
          <w:color w:val="FF0000"/>
        </w:rPr>
        <w:t xml:space="preserve"> </w:t>
      </w:r>
      <w:r w:rsidR="00DB01BF" w:rsidRPr="00EA0F64">
        <w:rPr>
          <w:rFonts w:hint="eastAsia"/>
          <w:color w:val="FF0000"/>
        </w:rPr>
        <w:t>辅助坑道设计施工总体流程图</w:t>
      </w:r>
      <w:bookmarkEnd w:id="447"/>
    </w:p>
    <w:p w14:paraId="1B34BA5A" w14:textId="50DDCB76" w:rsidR="004B30C1" w:rsidRPr="00EA0F64" w:rsidRDefault="004B30C1" w:rsidP="00E661FB">
      <w:pPr>
        <w:ind w:firstLine="480"/>
        <w:rPr>
          <w:color w:val="FF0000"/>
        </w:rPr>
      </w:pPr>
    </w:p>
    <w:p w14:paraId="67D3539E" w14:textId="5D336C52" w:rsidR="004B30C1" w:rsidRPr="00EA0F64" w:rsidRDefault="004B30C1" w:rsidP="004B30C1">
      <w:pPr>
        <w:pStyle w:val="2"/>
        <w:spacing w:before="240" w:after="120"/>
        <w:rPr>
          <w:color w:val="FF0000"/>
        </w:rPr>
      </w:pPr>
      <w:bookmarkStart w:id="448" w:name="_Toc163146042"/>
      <w:bookmarkStart w:id="449" w:name="_Toc164175579"/>
      <w:r w:rsidRPr="00EA0F64">
        <w:rPr>
          <w:rFonts w:hint="eastAsia"/>
          <w:color w:val="FF0000"/>
        </w:rPr>
        <w:t>辅助坑道设计线路本体</w:t>
      </w:r>
      <w:bookmarkEnd w:id="448"/>
      <w:bookmarkEnd w:id="449"/>
    </w:p>
    <w:p w14:paraId="6B2F85BF" w14:textId="77777777" w:rsidR="00235AEC" w:rsidRPr="00EA0F64" w:rsidRDefault="00235AEC" w:rsidP="00235AEC">
      <w:pPr>
        <w:ind w:firstLine="480"/>
        <w:rPr>
          <w:color w:val="FF0000"/>
        </w:rPr>
      </w:pPr>
      <w:r w:rsidRPr="00EA0F64">
        <w:rPr>
          <w:rFonts w:hint="eastAsia"/>
          <w:color w:val="FF0000"/>
        </w:rPr>
        <w:t>线路设计中涉及的领域本体可以从三个大类来分析，一是构成铁路线路实体概念的组合体，即线路本体</w:t>
      </w:r>
      <w:r w:rsidRPr="00EA0F64">
        <w:rPr>
          <w:rFonts w:hint="eastAsia"/>
          <w:color w:val="FF0000"/>
        </w:rPr>
        <w:t>;</w:t>
      </w:r>
      <w:r w:rsidRPr="00EA0F64">
        <w:rPr>
          <w:rFonts w:hint="eastAsia"/>
          <w:color w:val="FF0000"/>
        </w:rPr>
        <w:t>二是构成铁路线路所处环境的总体，即铁路选线地理环境本体</w:t>
      </w:r>
      <w:r w:rsidRPr="00EA0F64">
        <w:rPr>
          <w:rFonts w:hint="eastAsia"/>
          <w:color w:val="FF0000"/>
        </w:rPr>
        <w:t>;</w:t>
      </w:r>
      <w:r w:rsidRPr="00EA0F64">
        <w:rPr>
          <w:rFonts w:hint="eastAsia"/>
          <w:color w:val="FF0000"/>
        </w:rPr>
        <w:t>三是构成认识一定地理环境中铁路线路方案优劣的总体，即线路评价本体。</w:t>
      </w:r>
    </w:p>
    <w:p w14:paraId="18CF723B" w14:textId="192AEE92" w:rsidR="004B30C1" w:rsidRPr="00EA0F64" w:rsidRDefault="00235AEC" w:rsidP="00235AEC">
      <w:pPr>
        <w:ind w:firstLine="480"/>
        <w:rPr>
          <w:color w:val="FF0000"/>
        </w:rPr>
      </w:pPr>
      <w:r w:rsidRPr="00EA0F64">
        <w:rPr>
          <w:rFonts w:hint="eastAsia"/>
          <w:color w:val="FF0000"/>
        </w:rPr>
        <w:t>本体建立工作是在本节提出的表示语言、建模方法和开发工具基础上开展的。由于</w:t>
      </w:r>
      <w:r w:rsidRPr="00EA0F64">
        <w:rPr>
          <w:rFonts w:hint="eastAsia"/>
          <w:color w:val="FF0000"/>
        </w:rPr>
        <w:t>UML</w:t>
      </w:r>
      <w:r w:rsidRPr="00EA0F64">
        <w:rPr>
          <w:rFonts w:hint="eastAsia"/>
          <w:color w:val="FF0000"/>
        </w:rPr>
        <w:t>本身已经具备描述软件模型的全部功能，因此绝大多数模型采用标准</w:t>
      </w:r>
      <w:r w:rsidRPr="00EA0F64">
        <w:rPr>
          <w:rFonts w:hint="eastAsia"/>
          <w:color w:val="FF0000"/>
        </w:rPr>
        <w:t>UML</w:t>
      </w:r>
      <w:r w:rsidRPr="00EA0F64">
        <w:rPr>
          <w:rFonts w:hint="eastAsia"/>
          <w:color w:val="FF0000"/>
        </w:rPr>
        <w:t>语</w:t>
      </w:r>
      <w:r w:rsidRPr="00EA0F64">
        <w:rPr>
          <w:rFonts w:hint="eastAsia"/>
          <w:color w:val="FF0000"/>
        </w:rPr>
        <w:lastRenderedPageBreak/>
        <w:t>言加构造型表示，只有在形式化领域本体时，采用本文面向对象的形式化方法描述形式化领域本体，即把关系当作概念描述。</w:t>
      </w:r>
    </w:p>
    <w:p w14:paraId="5826F6AC" w14:textId="7B1CA44D" w:rsidR="004B30C1" w:rsidRPr="00EA0F64" w:rsidRDefault="004B30C1">
      <w:pPr>
        <w:pStyle w:val="3"/>
        <w:spacing w:before="120"/>
        <w:rPr>
          <w:color w:val="FF0000"/>
        </w:rPr>
      </w:pPr>
      <w:bookmarkStart w:id="450" w:name="_Toc163146043"/>
      <w:bookmarkStart w:id="451" w:name="_Toc164175580"/>
      <w:r w:rsidRPr="00EA0F64">
        <w:rPr>
          <w:rFonts w:hint="eastAsia"/>
          <w:color w:val="FF0000"/>
        </w:rPr>
        <w:t>线路几何构成</w:t>
      </w:r>
      <w:bookmarkEnd w:id="450"/>
      <w:bookmarkEnd w:id="451"/>
    </w:p>
    <w:p w14:paraId="1E66C363" w14:textId="383E6370" w:rsidR="00235AEC" w:rsidRPr="00EA0F64" w:rsidRDefault="00235AEC">
      <w:pPr>
        <w:ind w:firstLine="480"/>
        <w:rPr>
          <w:color w:val="FF0000"/>
        </w:rPr>
      </w:pPr>
      <w:r w:rsidRPr="00EA0F64">
        <w:rPr>
          <w:rFonts w:hint="eastAsia"/>
          <w:color w:val="FF0000"/>
        </w:rPr>
        <w:t>从几何构成上，线路由多个设计方案组成，设计方案的线路中心线由一系列三维坐标表示。在选线设计作业中，设计方案的中心线又由设计平面和设计纵断面表示，分别通过一系列平面交点和变坡点描述。平面交点包含交点坐标、曲线半径、缓和曲线长、直缓点里程等属性，它扩展了一般的“线路交点”概念，使其包含从指定交点直缓点至下一交点直缓点的直线、圆曲线和缓和曲线。变坡点概念包括坡度、坡长、坡度差、竖曲线半径等属性。渣土车技术标准与辅助坑道线路设计规则属性相关，路段设计速度对线路纵坡和曲线半径有较大制约作用，在此将其纳入。图</w:t>
      </w:r>
      <w:r w:rsidRPr="00EA0F64">
        <w:rPr>
          <w:color w:val="FF0000"/>
        </w:rPr>
        <w:t>2-2</w:t>
      </w:r>
      <w:r w:rsidRPr="00EA0F64">
        <w:rPr>
          <w:rFonts w:hint="eastAsia"/>
          <w:color w:val="FF0000"/>
        </w:rPr>
        <w:t>是</w:t>
      </w:r>
      <w:r w:rsidRPr="00EA0F64">
        <w:rPr>
          <w:rFonts w:hint="eastAsia"/>
          <w:color w:val="FF0000"/>
        </w:rPr>
        <w:t>UML</w:t>
      </w:r>
      <w:r w:rsidRPr="00EA0F64">
        <w:rPr>
          <w:rFonts w:hint="eastAsia"/>
          <w:color w:val="FF0000"/>
        </w:rPr>
        <w:t>描述的半形式化线路几何构成本体简图，图中列出了主要属性和少量方法。</w:t>
      </w:r>
    </w:p>
    <w:p w14:paraId="020F8ABC" w14:textId="77777777" w:rsidR="00DB01BF" w:rsidRPr="00EA0F64" w:rsidRDefault="004B30C1" w:rsidP="00DB01BF">
      <w:pPr>
        <w:keepNext/>
        <w:ind w:firstLineChars="0" w:firstLine="0"/>
        <w:rPr>
          <w:color w:val="FF0000"/>
        </w:rPr>
      </w:pPr>
      <w:r w:rsidRPr="00EA0F64">
        <w:rPr>
          <w:color w:val="FF0000"/>
        </w:rPr>
        <w:object w:dxaOrig="13365" w:dyaOrig="7020" w14:anchorId="58A1F0B7">
          <v:shape id="_x0000_i1027" type="#_x0000_t75" style="width:446.05pt;height:237.5pt" o:ole="">
            <v:imagedata r:id="rId43" o:title=""/>
          </v:shape>
          <o:OLEObject Type="Embed" ProgID="Visio.Drawing.15" ShapeID="_x0000_i1027" DrawAspect="Content" ObjectID="_1777549445" r:id="rId44"/>
        </w:object>
      </w:r>
    </w:p>
    <w:p w14:paraId="579C854E" w14:textId="19D188A1" w:rsidR="004B30C1" w:rsidRPr="00EA0F64" w:rsidRDefault="00DB01BF" w:rsidP="00DB01BF">
      <w:pPr>
        <w:pStyle w:val="afc"/>
        <w:spacing w:before="120" w:after="120"/>
        <w:rPr>
          <w:color w:val="FF0000"/>
        </w:rPr>
      </w:pPr>
      <w:bookmarkStart w:id="452" w:name="_Toc164090193"/>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Pr="00EA0F64">
        <w:rPr>
          <w:color w:val="FF0000"/>
        </w:rPr>
        <w:t xml:space="preserve"> </w:t>
      </w:r>
      <w:r w:rsidRPr="00EA0F64">
        <w:rPr>
          <w:rFonts w:hint="eastAsia"/>
          <w:color w:val="FF0000"/>
        </w:rPr>
        <w:t>辅助坑道线路集合构成</w:t>
      </w:r>
      <w:bookmarkEnd w:id="452"/>
    </w:p>
    <w:p w14:paraId="0A2A6CB9" w14:textId="0380D72A" w:rsidR="000B6DCF" w:rsidRPr="00EA0F64" w:rsidRDefault="00B843A5">
      <w:pPr>
        <w:pStyle w:val="3"/>
        <w:spacing w:before="120"/>
        <w:rPr>
          <w:color w:val="FF0000"/>
        </w:rPr>
      </w:pPr>
      <w:bookmarkStart w:id="453" w:name="_Toc163146044"/>
      <w:bookmarkStart w:id="454" w:name="_Toc164175581"/>
      <w:r w:rsidRPr="00EA0F64">
        <w:rPr>
          <w:rFonts w:hint="eastAsia"/>
          <w:color w:val="FF0000"/>
        </w:rPr>
        <w:t>选线地理环境本体描述</w:t>
      </w:r>
      <w:bookmarkEnd w:id="453"/>
      <w:bookmarkEnd w:id="454"/>
    </w:p>
    <w:p w14:paraId="738015CE" w14:textId="5D31D08B" w:rsidR="00B843A5" w:rsidRPr="00EA0F64" w:rsidRDefault="00B843A5" w:rsidP="00B843A5">
      <w:pPr>
        <w:ind w:firstLine="480"/>
        <w:rPr>
          <w:color w:val="FF0000"/>
        </w:rPr>
      </w:pPr>
      <w:r w:rsidRPr="00EA0F64">
        <w:rPr>
          <w:rFonts w:hint="eastAsia"/>
          <w:color w:val="FF0000"/>
        </w:rPr>
        <w:t>可从两个层次描述地理实体和地理现象，一个位于逻辑层，一个位于描述层，前者从逻辑层上研究地理实体和现象的语义表示，即相关概念及概念间关系、公理等，后者关注地理实体及地理现象在计算机中表示方式，比如栅格、矢量数据描述。这两个层次上表示相互独立，比如一个城镇可以表示为一个点，也可表示为一个面，其语义不会因不同描述方式的不同而发生改变</w:t>
      </w:r>
      <w:r w:rsidRPr="00EA0F64">
        <w:rPr>
          <w:rFonts w:hint="eastAsia"/>
          <w:color w:val="FF0000"/>
        </w:rPr>
        <w:t>;</w:t>
      </w:r>
      <w:r w:rsidRPr="00EA0F64">
        <w:rPr>
          <w:rFonts w:hint="eastAsia"/>
          <w:color w:val="FF0000"/>
        </w:rPr>
        <w:t>同样点可以用于描述测量控制点，表示的内容不同，但它还是一个点。由于地理实体及现象在描述上的相对独立性，各种描述方式和基于描述方式上的各种数学运算和操作具有重用性，比如点、线、的缓冲分析对于所有采用它们表示的实体或现象都适用。因此有研究者针对描述层这种可重用建立地理描述本体。但是地理信息系统在描述层上关注的是对逻辑层上语义信息具体描述，考虑地理</w:t>
      </w:r>
      <w:r w:rsidRPr="00EA0F64">
        <w:rPr>
          <w:rFonts w:hint="eastAsia"/>
          <w:color w:val="FF0000"/>
        </w:rPr>
        <w:lastRenderedPageBreak/>
        <w:t>信息的实现问题，采用何种描述方式需结合具体应用和计算机技术综合考虑，它不涉及地理实体和地理现象的语义问题，而本体关注是信息语义描述，因此本文详细讨论地理逻辑本体，对地理实体的描述根据应用需要决定。</w:t>
      </w:r>
    </w:p>
    <w:p w14:paraId="0AC6441E" w14:textId="72F7B9E9" w:rsidR="00FD4BA8" w:rsidRPr="00EA0F64" w:rsidRDefault="00B843A5" w:rsidP="00B843A5">
      <w:pPr>
        <w:ind w:firstLine="480"/>
        <w:rPr>
          <w:color w:val="FF0000"/>
        </w:rPr>
      </w:pPr>
      <w:r w:rsidRPr="00EA0F64">
        <w:rPr>
          <w:rFonts w:hint="eastAsia"/>
          <w:color w:val="FF0000"/>
        </w:rPr>
        <w:t>选线地理环境本体包括地形、地物、地质、水系等信息。</w:t>
      </w:r>
    </w:p>
    <w:p w14:paraId="194EF57C" w14:textId="64EE8ABE" w:rsidR="00B843A5" w:rsidRPr="00EA0F64" w:rsidRDefault="00B843A5" w:rsidP="00B843A5">
      <w:pPr>
        <w:ind w:firstLine="480"/>
        <w:rPr>
          <w:color w:val="FF0000"/>
        </w:rPr>
      </w:pPr>
      <w:r w:rsidRPr="00EA0F64">
        <w:rPr>
          <w:rFonts w:hint="eastAsia"/>
          <w:color w:val="FF0000"/>
        </w:rPr>
        <w:t>数字高程模型，包括方格网和不规则三角网</w:t>
      </w:r>
      <w:r w:rsidRPr="00EA0F64">
        <w:rPr>
          <w:rFonts w:hint="eastAsia"/>
          <w:color w:val="FF0000"/>
        </w:rPr>
        <w:t>)</w:t>
      </w:r>
      <w:r w:rsidRPr="00EA0F64">
        <w:rPr>
          <w:rFonts w:hint="eastAsia"/>
          <w:color w:val="FF0000"/>
        </w:rPr>
        <w:t>的提出使计算机描述地面高程信息成为现实，但数字高程模型还包含了很多隐含信息，只有从中提取出选线设计的可用模式，才能充分发挥其价值。铁路选线设计的创造性体现在工程师能根据经验捕获研究区域的地面高程信息</w:t>
      </w:r>
      <w:r w:rsidRPr="00EA0F64">
        <w:rPr>
          <w:rFonts w:hint="eastAsia"/>
          <w:color w:val="FF0000"/>
        </w:rPr>
        <w:t>(</w:t>
      </w:r>
      <w:r w:rsidRPr="00EA0F64">
        <w:rPr>
          <w:rFonts w:hint="eastAsia"/>
          <w:color w:val="FF0000"/>
        </w:rPr>
        <w:t>通常以等高线表示</w:t>
      </w:r>
      <w:r w:rsidRPr="00EA0F64">
        <w:rPr>
          <w:rFonts w:hint="eastAsia"/>
          <w:color w:val="FF0000"/>
        </w:rPr>
        <w:t>)</w:t>
      </w:r>
      <w:r w:rsidRPr="00EA0F64">
        <w:rPr>
          <w:rFonts w:hint="eastAsia"/>
          <w:color w:val="FF0000"/>
        </w:rPr>
        <w:t>，结合其他因素确定线路走向，灵活布置铁路空间位置。要实现选线设计的自动化，就需要从中获取选线设计必需模式，比如山脊线、山谷线、坡度、坡向、地形类别等，分析山岭地貌、平原地貌与河谷地貌的特征，这也就是地形信息本体的内容。</w:t>
      </w:r>
    </w:p>
    <w:p w14:paraId="47F431E2" w14:textId="77777777" w:rsidR="00B843A5" w:rsidRPr="00EA0F64" w:rsidRDefault="00B843A5" w:rsidP="00B843A5">
      <w:pPr>
        <w:ind w:firstLine="480"/>
        <w:rPr>
          <w:color w:val="FF0000"/>
        </w:rPr>
      </w:pPr>
      <w:r w:rsidRPr="00EA0F64">
        <w:rPr>
          <w:rFonts w:hint="eastAsia"/>
          <w:color w:val="FF0000"/>
        </w:rPr>
        <w:t>与地形本体相比，地物本体更容易理解，也更容易与现实世界中的地理实体对应。地物本体由表征地理环境中各种人工构筑物的概念组成，比如公路、铁路、管道、供电线路、通讯线路、给排水系统、建筑物等。</w:t>
      </w:r>
    </w:p>
    <w:p w14:paraId="123AE4CE" w14:textId="7E2A7C78" w:rsidR="00FD4BA8" w:rsidRPr="00EA0F64" w:rsidRDefault="00B843A5" w:rsidP="00B843A5">
      <w:pPr>
        <w:ind w:firstLine="480"/>
        <w:rPr>
          <w:color w:val="FF0000"/>
        </w:rPr>
      </w:pPr>
      <w:r w:rsidRPr="00EA0F64">
        <w:rPr>
          <w:rFonts w:hint="eastAsia"/>
          <w:color w:val="FF0000"/>
        </w:rPr>
        <w:t>就地物本体中的概念，人们很容易达成共识，但是如何在铁路选线系统组织这些概念，这些概念应包含那些属性，应该表示到什么样的详细程度，确需商榷。比如隧道，存在于公路、铁路、管道中，是建立独立的隧道概念还是把它们分别作为相应交通设施的辅助设施概念，是采用多重继承来表示这些概念，还是利用本文提出的基于角色的机制来表达相应概念，就是值得讨论的问题。又如公路概念中是否应该加入路面改造的时间、方法、施工单位等属性，就应该视本体的应用目的而定了。</w:t>
      </w:r>
    </w:p>
    <w:p w14:paraId="55ED678D" w14:textId="354DE22E" w:rsidR="00B843A5" w:rsidRPr="00EA0F64" w:rsidRDefault="00B843A5">
      <w:pPr>
        <w:ind w:firstLine="480"/>
        <w:rPr>
          <w:color w:val="FF0000"/>
        </w:rPr>
      </w:pPr>
      <w:r w:rsidRPr="00EA0F64">
        <w:rPr>
          <w:rFonts w:hint="eastAsia"/>
          <w:color w:val="FF0000"/>
        </w:rPr>
        <w:t>对于铁路选线设计，应该关注的是对铁路方案、造价以及环境有影响的地质体与地质现象，也就是各种地质体的空间分布、各种地质构造、以及各种不良地质现象，它们都具有空间特征，可以分别用地层岩性、地质构造、特殊土及不良地质表示，地质材料作为地层岩性的属性来表示。因此地质本体又包括地层岩性、地质构造、特殊土及不良地质。</w:t>
      </w:r>
    </w:p>
    <w:p w14:paraId="77A3D479" w14:textId="77777777" w:rsidR="00B843A5" w:rsidRPr="00EA0F64" w:rsidRDefault="00B843A5" w:rsidP="00B843A5">
      <w:pPr>
        <w:ind w:firstLine="480"/>
        <w:rPr>
          <w:color w:val="FF0000"/>
        </w:rPr>
      </w:pPr>
      <w:r w:rsidRPr="00EA0F64">
        <w:rPr>
          <w:rFonts w:hint="eastAsia"/>
          <w:color w:val="FF0000"/>
        </w:rPr>
        <w:t>水系本体描述对铁路有水位影响或侵蚀、冲刷作用的非受控地表水体，比如湖泊、水库、河流、池塘，但不包括沟渠、水管，它们在地物本体中考虑，也不包括地下水，地下水在地质本体的地质单元中描述。</w:t>
      </w:r>
    </w:p>
    <w:p w14:paraId="16A74AA9" w14:textId="631B106E" w:rsidR="00B843A5" w:rsidRPr="00EA0F64" w:rsidRDefault="00B843A5" w:rsidP="00B843A5">
      <w:pPr>
        <w:ind w:firstLine="480"/>
        <w:rPr>
          <w:color w:val="FF0000"/>
        </w:rPr>
      </w:pPr>
      <w:r w:rsidRPr="00EA0F64">
        <w:rPr>
          <w:rFonts w:hint="eastAsia"/>
          <w:color w:val="FF0000"/>
        </w:rPr>
        <w:t>水系对铁路选线的方案决策有重要影响，山区选线往往先研究区域内的地表水分布情况，然后选择合适河谷和越岭地段综合布线，在平原地区河流或其他水系是需要谨慎处理的障碍物。同时如何描述水文信息，在无需过多工作量的同时能保证智能选线系统能够迅速做出方案决策，也是一个难题。水系根据其形状可分为线性水系和面状水系。线性水系描述江河或溪流，用包含多个节点的单线或双线表示，双线用于表示较宽河流的左右边界线，单线用于表示较窄河流的中心线，它们分别用三维点序列描述，高程表示常水位的标高，线性水系概念应该包含各级水位、流速、流量、洪水期携带物最大粒径等属性</w:t>
      </w:r>
      <w:r w:rsidRPr="00EA0F64">
        <w:rPr>
          <w:rFonts w:hint="eastAsia"/>
          <w:color w:val="FF0000"/>
        </w:rPr>
        <w:t>;</w:t>
      </w:r>
      <w:r w:rsidRPr="00EA0F64">
        <w:rPr>
          <w:rFonts w:hint="eastAsia"/>
          <w:color w:val="FF0000"/>
        </w:rPr>
        <w:t>对于这些属性陡峭地段可以根据数字地形模型、汇水面积、暴雨</w:t>
      </w:r>
      <w:r w:rsidRPr="00EA0F64">
        <w:rPr>
          <w:rFonts w:hint="eastAsia"/>
          <w:color w:val="FF0000"/>
        </w:rPr>
        <w:lastRenderedPageBreak/>
        <w:t>量等数据和现场调查资料推算，平缓地段可以根据水文站资料和坡降内插推算。面状水系描述湖泊和水库，一系列三维点表示其边界，高程表示常水位的标高，同时应包含各级水位等属性。</w:t>
      </w:r>
    </w:p>
    <w:p w14:paraId="60FF5E3B" w14:textId="14320B20" w:rsidR="00D8606C" w:rsidRPr="00EA0F64" w:rsidRDefault="00D8606C" w:rsidP="00D8606C">
      <w:pPr>
        <w:ind w:firstLine="480"/>
        <w:rPr>
          <w:color w:val="FF0000"/>
        </w:rPr>
      </w:pPr>
    </w:p>
    <w:p w14:paraId="007563F4" w14:textId="1BF109F1" w:rsidR="00D8606C" w:rsidRPr="00EA0F64" w:rsidRDefault="004B30C1" w:rsidP="000D5EF1">
      <w:pPr>
        <w:pStyle w:val="2"/>
        <w:spacing w:before="240" w:after="120"/>
        <w:rPr>
          <w:color w:val="FF0000"/>
        </w:rPr>
      </w:pPr>
      <w:bookmarkStart w:id="455" w:name="_Toc163146045"/>
      <w:bookmarkStart w:id="456" w:name="_Toc164175582"/>
      <w:r w:rsidRPr="00EA0F64">
        <w:rPr>
          <w:rFonts w:hint="eastAsia"/>
          <w:color w:val="FF0000"/>
        </w:rPr>
        <w:t>线路评价本体描述</w:t>
      </w:r>
      <w:bookmarkEnd w:id="455"/>
      <w:bookmarkEnd w:id="456"/>
    </w:p>
    <w:p w14:paraId="40F00A3B" w14:textId="7760BFF8" w:rsidR="00AD230E" w:rsidRPr="00EA0F64" w:rsidRDefault="00AD230E" w:rsidP="00AD230E">
      <w:pPr>
        <w:ind w:firstLine="480"/>
        <w:rPr>
          <w:color w:val="FF0000"/>
        </w:rPr>
      </w:pPr>
      <w:r w:rsidRPr="00EA0F64">
        <w:rPr>
          <w:rFonts w:hint="eastAsia"/>
          <w:color w:val="FF0000"/>
        </w:rPr>
        <w:t>铁路线路决策是多目标决策问题</w:t>
      </w:r>
      <w:r w:rsidRPr="00EA0F64">
        <w:rPr>
          <w:rFonts w:hint="eastAsia"/>
          <w:color w:val="FF0000"/>
        </w:rPr>
        <w:t xml:space="preserve">, </w:t>
      </w:r>
      <w:r w:rsidRPr="00EA0F64">
        <w:rPr>
          <w:rFonts w:hint="eastAsia"/>
          <w:color w:val="FF0000"/>
        </w:rPr>
        <w:t>决策指标集的选择及构建对决策的正确性和科学性有重要影响。由于铁路线路方案有不同层次的决策</w:t>
      </w:r>
      <w:r w:rsidRPr="00EA0F64">
        <w:rPr>
          <w:rFonts w:hint="eastAsia"/>
          <w:color w:val="FF0000"/>
        </w:rPr>
        <w:t xml:space="preserve">, </w:t>
      </w:r>
      <w:r w:rsidRPr="00EA0F64">
        <w:rPr>
          <w:rFonts w:hint="eastAsia"/>
          <w:color w:val="FF0000"/>
        </w:rPr>
        <w:t>而方案的影响因素非常复杂</w:t>
      </w:r>
      <w:r w:rsidRPr="00EA0F64">
        <w:rPr>
          <w:rFonts w:hint="eastAsia"/>
          <w:color w:val="FF0000"/>
        </w:rPr>
        <w:t xml:space="preserve">, </w:t>
      </w:r>
      <w:r w:rsidRPr="00EA0F64">
        <w:rPr>
          <w:rFonts w:hint="eastAsia"/>
          <w:color w:val="FF0000"/>
        </w:rPr>
        <w:t>因此国内通常采用层次分析法构建线路方案评价指标体系，但是对层次的划分、指标的选择以及指标构建方法等，尚无统一认识。构建线路评价本体的目的就是构建合理的达成共识的线路方案评价指标体系，确定各评价指标的语义，包括各指标的组成、关系、以及应用层次等信息。</w:t>
      </w:r>
    </w:p>
    <w:p w14:paraId="518BF375" w14:textId="0D7DFEE3" w:rsidR="00AD230E" w:rsidRPr="00EA0F64" w:rsidRDefault="00AD230E" w:rsidP="00AD230E">
      <w:pPr>
        <w:ind w:firstLine="480"/>
        <w:rPr>
          <w:color w:val="FF0000"/>
        </w:rPr>
      </w:pPr>
      <w:r w:rsidRPr="00EA0F64">
        <w:rPr>
          <w:rFonts w:hint="eastAsia"/>
          <w:color w:val="FF0000"/>
        </w:rPr>
        <w:t>构建线路评价本体并不针对某类型的线路方案比选指定评价指标，而是构建智能选线方案决策中共享的达成共识的用于表征线路方案优劣的概念体系，描述这些概念的语义、关系。这种概念起到评价指标的作用，用于方案评价，但哪个线路评价概念可以用于哪种类型方案决策比选，该类型的方案比选该用那些评价概念表示，根据应用目的而定</w:t>
      </w:r>
      <w:r w:rsidRPr="00EA0F64">
        <w:rPr>
          <w:rFonts w:hint="eastAsia"/>
          <w:color w:val="FF0000"/>
        </w:rPr>
        <w:t>,</w:t>
      </w:r>
      <w:r w:rsidRPr="00EA0F64">
        <w:rPr>
          <w:rFonts w:hint="eastAsia"/>
          <w:color w:val="FF0000"/>
        </w:rPr>
        <w:t>则属于应用层的问题。</w:t>
      </w:r>
    </w:p>
    <w:p w14:paraId="54D466BC" w14:textId="1139E3DB" w:rsidR="00F302A9" w:rsidRPr="00EA0F64" w:rsidRDefault="00AD230E" w:rsidP="00AD230E">
      <w:pPr>
        <w:ind w:firstLine="480"/>
        <w:rPr>
          <w:color w:val="FF0000"/>
        </w:rPr>
      </w:pPr>
      <w:r w:rsidRPr="00EA0F64">
        <w:rPr>
          <w:rFonts w:hint="eastAsia"/>
          <w:color w:val="FF0000"/>
        </w:rPr>
        <w:t>用铁路能力、经济合理性、技术合理性、经济效益、与其他建设项目的配合几个方面描述线路评价本体，从不同的角度反应线路方案的优劣程度。</w:t>
      </w:r>
    </w:p>
    <w:p w14:paraId="71D19786" w14:textId="7D1D2B51" w:rsidR="00AD230E" w:rsidRPr="00EA0F64" w:rsidRDefault="00AD230E" w:rsidP="00AD230E">
      <w:pPr>
        <w:ind w:firstLine="480"/>
        <w:rPr>
          <w:color w:val="FF0000"/>
        </w:rPr>
      </w:pPr>
      <w:r w:rsidRPr="00EA0F64">
        <w:rPr>
          <w:rFonts w:hint="eastAsia"/>
          <w:color w:val="FF0000"/>
        </w:rPr>
        <w:t>辅助坑道选线设计中需要考虑的因素有轨面高程、辅助坑道洞口高程、洞口地形条件、洞口地质条件、辅助坑道坡度、辅助坑道长度（阈值）。辅助坑道设计原则为横洞优先、长度最短、出口位于山脊、线路基本垂直等高线。</w:t>
      </w:r>
    </w:p>
    <w:p w14:paraId="6313C89F" w14:textId="513F5867" w:rsidR="005A6406" w:rsidRPr="00EA0F64" w:rsidRDefault="005A6406" w:rsidP="00AD230E">
      <w:pPr>
        <w:ind w:firstLine="480"/>
        <w:rPr>
          <w:color w:val="FF0000"/>
        </w:rPr>
      </w:pPr>
    </w:p>
    <w:p w14:paraId="17730BE9" w14:textId="5A71666F" w:rsidR="00F302A9" w:rsidRPr="00EA0F64" w:rsidRDefault="00880345" w:rsidP="00F444B1">
      <w:pPr>
        <w:pStyle w:val="3"/>
        <w:spacing w:before="120"/>
        <w:rPr>
          <w:color w:val="FF0000"/>
        </w:rPr>
      </w:pPr>
      <w:bookmarkStart w:id="457" w:name="_Toc163146046"/>
      <w:bookmarkStart w:id="458" w:name="_Toc164175583"/>
      <w:r w:rsidRPr="00EA0F64">
        <w:rPr>
          <w:rFonts w:hint="eastAsia"/>
          <w:color w:val="FF0000"/>
        </w:rPr>
        <w:t>铁路能力</w:t>
      </w:r>
      <w:bookmarkEnd w:id="457"/>
      <w:bookmarkEnd w:id="458"/>
    </w:p>
    <w:p w14:paraId="4B73A968" w14:textId="37A02B48" w:rsidR="005A6406" w:rsidRPr="00EA0F64" w:rsidRDefault="005A6406" w:rsidP="000D5EF1">
      <w:pPr>
        <w:ind w:firstLine="480"/>
        <w:rPr>
          <w:color w:val="FF0000"/>
        </w:rPr>
      </w:pPr>
      <w:r w:rsidRPr="00EA0F64">
        <w:rPr>
          <w:rFonts w:hint="eastAsia"/>
          <w:color w:val="FF0000"/>
        </w:rPr>
        <w:t>图</w:t>
      </w:r>
      <w:r w:rsidR="00DB01BF" w:rsidRPr="00EA0F64">
        <w:rPr>
          <w:rFonts w:hint="eastAsia"/>
          <w:color w:val="FF0000"/>
        </w:rPr>
        <w:t>2</w:t>
      </w:r>
      <w:r w:rsidR="00DB01BF" w:rsidRPr="00EA0F64">
        <w:rPr>
          <w:color w:val="FF0000"/>
        </w:rPr>
        <w:t>-4</w:t>
      </w:r>
      <w:r w:rsidRPr="00EA0F64">
        <w:rPr>
          <w:rFonts w:hint="eastAsia"/>
          <w:color w:val="FF0000"/>
        </w:rPr>
        <w:t>给出了铁路能力本体半形式化表达的部分概念及关系，包含铁路能力、通过能力、输送能力、机车、车辆等概念，设计方案和隧道分别属于线路几何本体和线路结构物组成，在这里列出是为了说明这些概念之间的依赖关系。设计线的铁路能力通过铁路能力概念表示，本体中的其他概念是铁路能力概念的依赖概念，通过其他概念来明确铁路能力的语义和关系。</w:t>
      </w:r>
    </w:p>
    <w:p w14:paraId="012CC5B8" w14:textId="77777777" w:rsidR="00DB01BF" w:rsidRPr="00EA0F64" w:rsidRDefault="005A6406" w:rsidP="00DB01BF">
      <w:pPr>
        <w:keepNext/>
        <w:ind w:firstLine="480"/>
        <w:jc w:val="center"/>
        <w:rPr>
          <w:color w:val="FF0000"/>
        </w:rPr>
      </w:pPr>
      <w:r w:rsidRPr="00EA0F64">
        <w:rPr>
          <w:color w:val="FF0000"/>
        </w:rPr>
        <w:object w:dxaOrig="9390" w:dyaOrig="9450" w14:anchorId="062F4588">
          <v:shape id="_x0000_i1028" type="#_x0000_t75" style="width:338.5pt;height:338.5pt" o:ole="">
            <v:imagedata r:id="rId45" o:title=""/>
          </v:shape>
          <o:OLEObject Type="Embed" ProgID="Visio.Drawing.15" ShapeID="_x0000_i1028" DrawAspect="Content" ObjectID="_1777549446" r:id="rId46"/>
        </w:object>
      </w:r>
    </w:p>
    <w:p w14:paraId="1BF88DB9" w14:textId="24F10266" w:rsidR="00B843A5" w:rsidRPr="00EA0F64" w:rsidRDefault="00DB01BF" w:rsidP="00DB01BF">
      <w:pPr>
        <w:pStyle w:val="afc"/>
        <w:spacing w:before="120" w:after="120"/>
        <w:rPr>
          <w:color w:val="FF0000"/>
        </w:rPr>
      </w:pPr>
      <w:bookmarkStart w:id="459" w:name="_Toc164090194"/>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4</w:t>
      </w:r>
      <w:r w:rsidR="004410B5" w:rsidRPr="00EA0F64">
        <w:rPr>
          <w:color w:val="FF0000"/>
        </w:rPr>
        <w:fldChar w:fldCharType="end"/>
      </w:r>
      <w:r w:rsidRPr="00EA0F64">
        <w:rPr>
          <w:color w:val="FF0000"/>
        </w:rPr>
        <w:t xml:space="preserve"> </w:t>
      </w:r>
      <w:r w:rsidRPr="00EA0F64">
        <w:rPr>
          <w:rFonts w:hint="eastAsia"/>
          <w:color w:val="FF0000"/>
        </w:rPr>
        <w:t>铁路能力本体</w:t>
      </w:r>
      <w:bookmarkEnd w:id="459"/>
    </w:p>
    <w:p w14:paraId="67F11FCB" w14:textId="21E8B48F" w:rsidR="005A6406" w:rsidRPr="00EA0F64" w:rsidRDefault="005A6406">
      <w:pPr>
        <w:ind w:firstLine="480"/>
        <w:rPr>
          <w:color w:val="FF0000"/>
        </w:rPr>
      </w:pPr>
      <w:r w:rsidRPr="00EA0F64">
        <w:rPr>
          <w:rFonts w:hint="eastAsia"/>
          <w:color w:val="FF0000"/>
        </w:rPr>
        <w:t>为了对汽车运输型斜井坡度进行计算，</w:t>
      </w:r>
      <w:r w:rsidR="00E165D5" w:rsidRPr="00EA0F64">
        <w:rPr>
          <w:rFonts w:hint="eastAsia"/>
          <w:color w:val="FF0000"/>
        </w:rPr>
        <w:t>图</w:t>
      </w:r>
      <w:r w:rsidR="00E165D5" w:rsidRPr="00EA0F64">
        <w:rPr>
          <w:rFonts w:hint="eastAsia"/>
          <w:color w:val="FF0000"/>
        </w:rPr>
        <w:t>2</w:t>
      </w:r>
      <w:r w:rsidR="00E165D5" w:rsidRPr="00EA0F64">
        <w:rPr>
          <w:color w:val="FF0000"/>
        </w:rPr>
        <w:t>-4</w:t>
      </w:r>
      <w:r w:rsidR="00E165D5" w:rsidRPr="00EA0F64">
        <w:rPr>
          <w:rFonts w:hint="eastAsia"/>
          <w:color w:val="FF0000"/>
        </w:rPr>
        <w:t>为</w:t>
      </w:r>
      <w:r w:rsidRPr="00EA0F64">
        <w:rPr>
          <w:rFonts w:hint="eastAsia"/>
          <w:color w:val="FF0000"/>
        </w:rPr>
        <w:t>铁路能力中的机车力学模型</w:t>
      </w:r>
    </w:p>
    <w:p w14:paraId="1FB81E69" w14:textId="77777777" w:rsidR="00DB01BF" w:rsidRPr="00EA0F64" w:rsidRDefault="00762DAA" w:rsidP="00DB01BF">
      <w:pPr>
        <w:keepNext/>
        <w:ind w:firstLine="480"/>
        <w:jc w:val="center"/>
        <w:rPr>
          <w:color w:val="FF0000"/>
        </w:rPr>
      </w:pPr>
      <w:r w:rsidRPr="00EA0F64">
        <w:rPr>
          <w:rFonts w:hint="eastAsia"/>
          <w:noProof/>
          <w:color w:val="FF0000"/>
        </w:rPr>
        <w:drawing>
          <wp:inline distT="0" distB="0" distL="0" distR="0" wp14:anchorId="663FC615" wp14:editId="6E18766A">
            <wp:extent cx="2823001" cy="1783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478" r="36001"/>
                    <a:stretch/>
                  </pic:blipFill>
                  <pic:spPr bwMode="auto">
                    <a:xfrm>
                      <a:off x="0" y="0"/>
                      <a:ext cx="2823492" cy="1783715"/>
                    </a:xfrm>
                    <a:prstGeom prst="rect">
                      <a:avLst/>
                    </a:prstGeom>
                    <a:noFill/>
                    <a:ln>
                      <a:noFill/>
                    </a:ln>
                    <a:extLst>
                      <a:ext uri="{53640926-AAD7-44D8-BBD7-CCE9431645EC}">
                        <a14:shadowObscured xmlns:a14="http://schemas.microsoft.com/office/drawing/2010/main"/>
                      </a:ext>
                    </a:extLst>
                  </pic:spPr>
                </pic:pic>
              </a:graphicData>
            </a:graphic>
          </wp:inline>
        </w:drawing>
      </w:r>
    </w:p>
    <w:p w14:paraId="2B3E8069" w14:textId="65DF4128" w:rsidR="00762DAA" w:rsidRPr="00EA0F64" w:rsidRDefault="00DB01BF" w:rsidP="009C4147">
      <w:pPr>
        <w:pStyle w:val="afc"/>
        <w:spacing w:before="120" w:after="120"/>
        <w:rPr>
          <w:color w:val="FF0000"/>
        </w:rPr>
      </w:pPr>
      <w:bookmarkStart w:id="460" w:name="_Toc164090195"/>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5</w:t>
      </w:r>
      <w:r w:rsidR="004410B5" w:rsidRPr="00EA0F64">
        <w:rPr>
          <w:color w:val="FF0000"/>
        </w:rPr>
        <w:fldChar w:fldCharType="end"/>
      </w:r>
      <w:r w:rsidR="009C4147" w:rsidRPr="00EA0F64">
        <w:rPr>
          <w:color w:val="FF0000"/>
        </w:rPr>
        <w:t xml:space="preserve"> </w:t>
      </w:r>
      <w:r w:rsidR="009C4147" w:rsidRPr="00EA0F64">
        <w:rPr>
          <w:rFonts w:hint="eastAsia"/>
          <w:color w:val="FF0000"/>
        </w:rPr>
        <w:t>机车力学模型</w:t>
      </w:r>
      <w:bookmarkEnd w:id="460"/>
    </w:p>
    <w:p w14:paraId="27F40712" w14:textId="77777777" w:rsidR="00B843A5" w:rsidRPr="00EA0F64" w:rsidRDefault="00B843A5" w:rsidP="00B843A5">
      <w:pPr>
        <w:ind w:firstLine="480"/>
        <w:rPr>
          <w:color w:val="FF0000"/>
        </w:rPr>
      </w:pPr>
    </w:p>
    <w:p w14:paraId="57C0114F" w14:textId="2DE24604" w:rsidR="00B843A5" w:rsidRPr="00EA0F64" w:rsidRDefault="00B843A5" w:rsidP="00B843A5">
      <w:pPr>
        <w:ind w:firstLine="480"/>
        <w:rPr>
          <w:color w:val="FF0000"/>
        </w:rPr>
      </w:pPr>
      <w:r w:rsidRPr="00EA0F64">
        <w:rPr>
          <w:rFonts w:hint="eastAsia"/>
          <w:color w:val="FF0000"/>
        </w:rPr>
        <w:t>引擎的油耗速率由引擎扭矩与引擎转速决定</w:t>
      </w:r>
    </w:p>
    <w:p w14:paraId="5CA4DA06" w14:textId="1D51FBE9" w:rsidR="00212D7B" w:rsidRPr="00EA0F64" w:rsidRDefault="00EF0A8A" w:rsidP="0020711E">
      <w:pPr>
        <w:pStyle w:val="afd"/>
        <w:spacing w:before="120" w:after="120"/>
        <w:ind w:firstLine="480"/>
        <w:rPr>
          <w:color w:val="FF0000"/>
        </w:rPr>
      </w:pPr>
      <w:r w:rsidRPr="00EA0F64">
        <w:rPr>
          <w:color w:val="FF0000"/>
        </w:rPr>
        <w:tab/>
      </w:r>
      <w:r w:rsidR="00E8600B" w:rsidRPr="00EA0F64">
        <w:rPr>
          <w:color w:val="FF0000"/>
          <w:position w:val="-4"/>
        </w:rPr>
        <w:object w:dxaOrig="4360" w:dyaOrig="400" w14:anchorId="70F50E6D">
          <v:shape id="_x0000_i1029" type="#_x0000_t75" style="width:217.85pt;height:20.55pt" o:ole="">
            <v:imagedata r:id="rId48" o:title=""/>
          </v:shape>
          <o:OLEObject Type="Embed" ProgID="Equation.DSMT4" ShapeID="_x0000_i1029" DrawAspect="Content" ObjectID="_1777549447" r:id="rId49"/>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7F0103E3" w14:textId="1DBB8736" w:rsidR="00B843A5" w:rsidRPr="00EA0F64" w:rsidRDefault="00B843A5" w:rsidP="0020711E">
      <w:pPr>
        <w:ind w:firstLine="480"/>
        <w:rPr>
          <w:color w:val="FF0000"/>
        </w:rPr>
      </w:pPr>
      <w:r w:rsidRPr="00EA0F64">
        <w:rPr>
          <w:rFonts w:hint="eastAsia"/>
          <w:color w:val="FF0000"/>
        </w:rPr>
        <w:t>引擎效率定义公式（</w:t>
      </w:r>
      <w:r w:rsidRPr="00EA0F64">
        <w:rPr>
          <w:rFonts w:hint="eastAsia"/>
          <w:color w:val="FF0000"/>
        </w:rPr>
        <w:t>2</w:t>
      </w:r>
      <w:r w:rsidRPr="00EA0F64">
        <w:rPr>
          <w:color w:val="FF0000"/>
        </w:rPr>
        <w:t>-1</w:t>
      </w:r>
      <w:r w:rsidRPr="00EA0F64">
        <w:rPr>
          <w:rFonts w:hint="eastAsia"/>
          <w:color w:val="FF0000"/>
        </w:rPr>
        <w:t>）</w:t>
      </w:r>
    </w:p>
    <w:p w14:paraId="2CB6EA4E" w14:textId="32F548C7" w:rsidR="0020711E" w:rsidRPr="00EA0F64" w:rsidRDefault="00EF0A8A" w:rsidP="0020711E">
      <w:pPr>
        <w:pStyle w:val="afd"/>
        <w:spacing w:before="120" w:after="120"/>
        <w:ind w:firstLine="480"/>
        <w:rPr>
          <w:color w:val="FF0000"/>
          <w:position w:val="-32"/>
        </w:rPr>
      </w:pPr>
      <w:r w:rsidRPr="00EA0F64">
        <w:rPr>
          <w:color w:val="FF0000"/>
        </w:rPr>
        <w:lastRenderedPageBreak/>
        <w:tab/>
      </w:r>
      <w:r w:rsidR="00E8600B" w:rsidRPr="00EA0F64">
        <w:rPr>
          <w:color w:val="FF0000"/>
          <w:position w:val="-4"/>
        </w:rPr>
        <w:object w:dxaOrig="980" w:dyaOrig="680" w14:anchorId="26526E99">
          <v:shape id="_x0000_i1030" type="#_x0000_t75" style="width:48.6pt;height:33.65pt" o:ole="">
            <v:imagedata r:id="rId50" o:title=""/>
          </v:shape>
          <o:OLEObject Type="Embed" ProgID="Equation.DSMT4" ShapeID="_x0000_i1030" DrawAspect="Content" ObjectID="_1777549448" r:id="rId51"/>
        </w:object>
      </w:r>
      <w:r w:rsidR="00B843A5" w:rsidRPr="00EA0F64">
        <w:rPr>
          <w:color w:val="FF0000"/>
          <w:position w:val="-32"/>
        </w:rPr>
        <w:t xml:space="preserve"> </w:t>
      </w:r>
      <w:r w:rsidR="0020711E" w:rsidRPr="00EA0F64">
        <w:rPr>
          <w:color w:val="FF0000"/>
          <w:position w:val="-32"/>
        </w:rPr>
        <w:tab/>
      </w:r>
      <w:r w:rsidR="0020711E" w:rsidRPr="00EA0F64">
        <w:rPr>
          <w:color w:val="FF0000"/>
          <w:position w:val="-32"/>
        </w:rPr>
        <w:fldChar w:fldCharType="begin"/>
      </w:r>
      <w:r w:rsidR="0020711E" w:rsidRPr="00EA0F64">
        <w:rPr>
          <w:color w:val="FF0000"/>
          <w:position w:val="-32"/>
        </w:rPr>
        <w:instrText xml:space="preserve"> MACROBUTTON MTPlaceRef \* MERGEFORMAT </w:instrText>
      </w:r>
      <w:r w:rsidR="0020711E" w:rsidRPr="00EA0F64">
        <w:rPr>
          <w:color w:val="FF0000"/>
          <w:position w:val="-32"/>
        </w:rPr>
        <w:fldChar w:fldCharType="begin"/>
      </w:r>
      <w:r w:rsidR="0020711E" w:rsidRPr="00EA0F64">
        <w:rPr>
          <w:color w:val="FF0000"/>
          <w:position w:val="-32"/>
        </w:rPr>
        <w:instrText xml:space="preserve"> SEQ MTEqn \h \* MERGEFORMAT </w:instrText>
      </w:r>
      <w:r w:rsidR="0020711E" w:rsidRPr="00EA0F64">
        <w:rPr>
          <w:color w:val="FF0000"/>
          <w:position w:val="-32"/>
        </w:rPr>
        <w:fldChar w:fldCharType="end"/>
      </w:r>
      <w:r w:rsidR="0020711E" w:rsidRPr="00EA0F64">
        <w:rPr>
          <w:rFonts w:hint="eastAsia"/>
          <w:color w:val="FF0000"/>
          <w:position w:val="-32"/>
        </w:rPr>
        <w:instrText>（</w:instrText>
      </w:r>
      <w:r w:rsidR="0020711E" w:rsidRPr="00EA0F64">
        <w:rPr>
          <w:color w:val="FF0000"/>
          <w:position w:val="-32"/>
        </w:rPr>
        <w:fldChar w:fldCharType="begin"/>
      </w:r>
      <w:r w:rsidR="0020711E" w:rsidRPr="00EA0F64">
        <w:rPr>
          <w:color w:val="FF0000"/>
          <w:position w:val="-32"/>
        </w:rPr>
        <w:instrText xml:space="preserve"> </w:instrText>
      </w:r>
      <w:r w:rsidR="0020711E" w:rsidRPr="00EA0F64">
        <w:rPr>
          <w:rFonts w:hint="eastAsia"/>
          <w:color w:val="FF0000"/>
          <w:position w:val="-32"/>
        </w:rPr>
        <w:instrText>SEQ MTChap \c \* Arabic \* MERGEFORMAT</w:instrText>
      </w:r>
      <w:r w:rsidR="0020711E" w:rsidRPr="00EA0F64">
        <w:rPr>
          <w:color w:val="FF0000"/>
          <w:position w:val="-32"/>
        </w:rPr>
        <w:instrText xml:space="preserve"> </w:instrText>
      </w:r>
      <w:r w:rsidR="0020711E" w:rsidRPr="00EA0F64">
        <w:rPr>
          <w:color w:val="FF0000"/>
          <w:position w:val="-32"/>
        </w:rPr>
        <w:fldChar w:fldCharType="separate"/>
      </w:r>
      <w:r w:rsidR="006F0BD4" w:rsidRPr="00EA0F64">
        <w:rPr>
          <w:noProof/>
          <w:color w:val="FF0000"/>
          <w:position w:val="-32"/>
        </w:rPr>
        <w:instrText>2</w:instrText>
      </w:r>
      <w:r w:rsidR="0020711E" w:rsidRPr="00EA0F64">
        <w:rPr>
          <w:color w:val="FF0000"/>
          <w:position w:val="-32"/>
        </w:rPr>
        <w:fldChar w:fldCharType="end"/>
      </w:r>
      <w:r w:rsidR="0020711E" w:rsidRPr="00EA0F64">
        <w:rPr>
          <w:color w:val="FF0000"/>
          <w:position w:val="-32"/>
        </w:rPr>
        <w:instrText>-</w:instrText>
      </w:r>
      <w:r w:rsidR="0020711E" w:rsidRPr="00EA0F64">
        <w:rPr>
          <w:color w:val="FF0000"/>
          <w:position w:val="-32"/>
        </w:rPr>
        <w:fldChar w:fldCharType="begin"/>
      </w:r>
      <w:r w:rsidR="0020711E" w:rsidRPr="00EA0F64">
        <w:rPr>
          <w:color w:val="FF0000"/>
          <w:position w:val="-32"/>
        </w:rPr>
        <w:instrText xml:space="preserve"> SEQ MTEqn \c \* Arabic \* MERGEFORMAT </w:instrText>
      </w:r>
      <w:r w:rsidR="0020711E" w:rsidRPr="00EA0F64">
        <w:rPr>
          <w:color w:val="FF0000"/>
          <w:position w:val="-32"/>
        </w:rPr>
        <w:fldChar w:fldCharType="separate"/>
      </w:r>
      <w:r w:rsidR="006F0BD4" w:rsidRPr="00EA0F64">
        <w:rPr>
          <w:noProof/>
          <w:color w:val="FF0000"/>
          <w:position w:val="-32"/>
        </w:rPr>
        <w:instrText>2</w:instrText>
      </w:r>
      <w:r w:rsidR="0020711E" w:rsidRPr="00EA0F64">
        <w:rPr>
          <w:color w:val="FF0000"/>
          <w:position w:val="-32"/>
        </w:rPr>
        <w:fldChar w:fldCharType="end"/>
      </w:r>
      <w:r w:rsidR="0020711E" w:rsidRPr="00EA0F64">
        <w:rPr>
          <w:rFonts w:hint="eastAsia"/>
          <w:color w:val="FF0000"/>
          <w:position w:val="-32"/>
        </w:rPr>
        <w:instrText>）</w:instrText>
      </w:r>
      <w:r w:rsidR="0020711E" w:rsidRPr="00EA0F64">
        <w:rPr>
          <w:color w:val="FF0000"/>
          <w:position w:val="-32"/>
        </w:rPr>
        <w:fldChar w:fldCharType="end"/>
      </w:r>
    </w:p>
    <w:p w14:paraId="294B4714" w14:textId="7AE48B0A" w:rsidR="00B843A5" w:rsidRPr="00EA0F64" w:rsidRDefault="00B843A5" w:rsidP="0020711E">
      <w:pPr>
        <w:ind w:firstLine="480"/>
        <w:rPr>
          <w:color w:val="FF0000"/>
        </w:rPr>
      </w:pPr>
      <w:r w:rsidRPr="00EA0F64">
        <w:rPr>
          <w:rFonts w:hint="eastAsia"/>
          <w:color w:val="FF0000"/>
        </w:rPr>
        <w:t>渣土车力学分析如公式（</w:t>
      </w:r>
      <w:r w:rsidRPr="00EA0F64">
        <w:rPr>
          <w:rFonts w:hint="eastAsia"/>
          <w:color w:val="FF0000"/>
        </w:rPr>
        <w:t>2</w:t>
      </w:r>
      <w:r w:rsidRPr="00EA0F64">
        <w:rPr>
          <w:color w:val="FF0000"/>
        </w:rPr>
        <w:t>-3</w:t>
      </w:r>
      <w:r w:rsidRPr="00EA0F64">
        <w:rPr>
          <w:rFonts w:hint="eastAsia"/>
          <w:color w:val="FF0000"/>
        </w:rPr>
        <w:t>）</w:t>
      </w:r>
    </w:p>
    <w:p w14:paraId="47F28A41" w14:textId="0CC147DB" w:rsidR="00B843A5" w:rsidRPr="00EA0F64" w:rsidRDefault="00EF0A8A" w:rsidP="0020711E">
      <w:pPr>
        <w:pStyle w:val="afd"/>
        <w:spacing w:before="120" w:after="120"/>
        <w:ind w:firstLine="480"/>
        <w:rPr>
          <w:color w:val="FF0000"/>
        </w:rPr>
      </w:pPr>
      <w:r w:rsidRPr="00EA0F64">
        <w:rPr>
          <w:color w:val="FF0000"/>
        </w:rPr>
        <w:tab/>
      </w:r>
      <w:r w:rsidR="00E8600B" w:rsidRPr="00EA0F64">
        <w:rPr>
          <w:color w:val="FF0000"/>
          <w:position w:val="-4"/>
        </w:rPr>
        <w:object w:dxaOrig="3280" w:dyaOrig="380" w14:anchorId="7FA7B9EB">
          <v:shape id="_x0000_i1031" type="#_x0000_t75" style="width:164.55pt;height:18.7pt" o:ole="">
            <v:imagedata r:id="rId52" o:title=""/>
          </v:shape>
          <o:OLEObject Type="Embed" ProgID="Equation.DSMT4" ShapeID="_x0000_i1031" DrawAspect="Content" ObjectID="_1777549449" r:id="rId53"/>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3EAEBE19" w14:textId="6555F281" w:rsidR="00B843A5" w:rsidRPr="00EA0F64" w:rsidRDefault="00EF0A8A" w:rsidP="0020711E">
      <w:pPr>
        <w:pStyle w:val="afd"/>
        <w:spacing w:before="120" w:after="120"/>
        <w:ind w:firstLine="480"/>
        <w:rPr>
          <w:color w:val="FF0000"/>
        </w:rPr>
      </w:pPr>
      <w:r w:rsidRPr="00EA0F64">
        <w:rPr>
          <w:color w:val="FF0000"/>
        </w:rPr>
        <w:tab/>
      </w:r>
      <w:r w:rsidR="00E8600B" w:rsidRPr="00EA0F64">
        <w:rPr>
          <w:color w:val="FF0000"/>
          <w:position w:val="-4"/>
        </w:rPr>
        <w:object w:dxaOrig="2220" w:dyaOrig="740" w14:anchorId="5AFD7D41">
          <v:shape id="_x0000_i1032" type="#_x0000_t75" style="width:111.25pt;height:36.45pt" o:ole="">
            <v:imagedata r:id="rId54" o:title=""/>
          </v:shape>
          <o:OLEObject Type="Embed" ProgID="Equation.DSMT4" ShapeID="_x0000_i1032" DrawAspect="Content" ObjectID="_1777549450" r:id="rId55"/>
        </w:object>
      </w:r>
      <w:r w:rsidR="00B843A5" w:rsidRPr="00EA0F64">
        <w:rPr>
          <w:rFonts w:hint="eastAsia"/>
          <w:color w:val="FF0000"/>
        </w:rPr>
        <w:t xml:space="preserve"> </w: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50BFA0CB" w14:textId="77777777" w:rsidR="00B843A5" w:rsidRPr="00EA0F64" w:rsidRDefault="00B843A5" w:rsidP="00B843A5">
      <w:pPr>
        <w:pStyle w:val="afd"/>
        <w:spacing w:before="120" w:after="120"/>
        <w:ind w:firstLine="480"/>
        <w:jc w:val="both"/>
        <w:rPr>
          <w:color w:val="FF0000"/>
          <w:szCs w:val="22"/>
        </w:rPr>
      </w:pPr>
      <w:r w:rsidRPr="00EA0F64">
        <w:rPr>
          <w:rFonts w:hint="eastAsia"/>
          <w:color w:val="FF0000"/>
          <w:szCs w:val="22"/>
        </w:rPr>
        <w:t>阻力包括地面摩擦力与风阻：</w:t>
      </w:r>
    </w:p>
    <w:p w14:paraId="6288722C" w14:textId="1B765FAB" w:rsidR="00B843A5" w:rsidRPr="00EA0F64" w:rsidRDefault="00EF0A8A" w:rsidP="0020711E">
      <w:pPr>
        <w:pStyle w:val="afd"/>
        <w:spacing w:before="120" w:after="120"/>
        <w:ind w:firstLine="480"/>
        <w:rPr>
          <w:color w:val="FF0000"/>
        </w:rPr>
      </w:pPr>
      <w:r w:rsidRPr="00EA0F64">
        <w:rPr>
          <w:color w:val="FF0000"/>
        </w:rPr>
        <w:tab/>
      </w:r>
      <w:r w:rsidR="00E8600B" w:rsidRPr="00EA0F64">
        <w:rPr>
          <w:color w:val="FF0000"/>
          <w:position w:val="-4"/>
        </w:rPr>
        <w:object w:dxaOrig="2540" w:dyaOrig="360" w14:anchorId="7F5D4EA8">
          <v:shape id="_x0000_i1033" type="#_x0000_t75" style="width:126.25pt;height:17.75pt" o:ole="">
            <v:imagedata r:id="rId56" o:title=""/>
          </v:shape>
          <o:OLEObject Type="Embed" ProgID="Equation.DSMT4" ShapeID="_x0000_i1033" DrawAspect="Content" ObjectID="_1777549451" r:id="rId57"/>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5</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r w:rsidR="00B843A5" w:rsidRPr="00EA0F64">
        <w:rPr>
          <w:color w:val="FF0000"/>
        </w:rPr>
        <w:t xml:space="preserve"> </w:t>
      </w:r>
    </w:p>
    <w:p w14:paraId="2790E770" w14:textId="08FDB59D" w:rsidR="00B843A5" w:rsidRPr="00EA0F64" w:rsidRDefault="00EF0A8A" w:rsidP="0020711E">
      <w:pPr>
        <w:pStyle w:val="afd"/>
        <w:spacing w:before="120" w:after="120"/>
        <w:ind w:firstLine="480"/>
        <w:rPr>
          <w:color w:val="FF0000"/>
        </w:rPr>
      </w:pPr>
      <w:r w:rsidRPr="00EA0F64">
        <w:rPr>
          <w:color w:val="FF0000"/>
        </w:rPr>
        <w:tab/>
      </w:r>
      <w:r w:rsidR="00E8600B" w:rsidRPr="00EA0F64">
        <w:rPr>
          <w:color w:val="FF0000"/>
          <w:position w:val="-4"/>
        </w:rPr>
        <w:object w:dxaOrig="2299" w:dyaOrig="620" w14:anchorId="25DFF0C7">
          <v:shape id="_x0000_i1034" type="#_x0000_t75" style="width:115pt;height:30.85pt" o:ole="">
            <v:imagedata r:id="rId58" o:title=""/>
          </v:shape>
          <o:OLEObject Type="Embed" ProgID="Equation.DSMT4" ShapeID="_x0000_i1034" DrawAspect="Content" ObjectID="_1777549452" r:id="rId59"/>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6</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r w:rsidR="00B843A5" w:rsidRPr="00EA0F64">
        <w:rPr>
          <w:rFonts w:hint="eastAsia"/>
          <w:color w:val="FF0000"/>
        </w:rPr>
        <w:t xml:space="preserve"> </w:t>
      </w:r>
    </w:p>
    <w:p w14:paraId="7D0B8B46" w14:textId="07BDB4E0" w:rsidR="00B843A5" w:rsidRPr="00EA0F64" w:rsidRDefault="00EF0A8A" w:rsidP="0020711E">
      <w:pPr>
        <w:pStyle w:val="afd"/>
        <w:spacing w:before="120" w:after="120"/>
        <w:ind w:firstLine="480"/>
        <w:rPr>
          <w:color w:val="FF0000"/>
        </w:rPr>
      </w:pPr>
      <w:r w:rsidRPr="00EA0F64">
        <w:rPr>
          <w:color w:val="FF0000"/>
        </w:rPr>
        <w:tab/>
      </w:r>
      <w:r w:rsidR="00E8600B" w:rsidRPr="00EA0F64">
        <w:rPr>
          <w:color w:val="FF0000"/>
          <w:position w:val="-4"/>
        </w:rPr>
        <w:object w:dxaOrig="1980" w:dyaOrig="380" w14:anchorId="283AA8E9">
          <v:shape id="_x0000_i1035" type="#_x0000_t75" style="width:99.1pt;height:18.7pt" o:ole="">
            <v:imagedata r:id="rId60" o:title=""/>
          </v:shape>
          <o:OLEObject Type="Embed" ProgID="Equation.DSMT4" ShapeID="_x0000_i1035" DrawAspect="Content" ObjectID="_1777549453" r:id="rId61"/>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7</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3EEB0998" w14:textId="74A9C042" w:rsidR="00B843A5" w:rsidRPr="00EA0F64" w:rsidRDefault="00786479" w:rsidP="00B843A5">
      <w:pPr>
        <w:ind w:firstLine="480"/>
        <w:rPr>
          <w:color w:val="FF0000"/>
        </w:rPr>
      </w:pPr>
      <w:r w:rsidRPr="00EA0F64">
        <w:rPr>
          <w:color w:val="FF0000"/>
        </w:rPr>
        <w:fldChar w:fldCharType="begin"/>
      </w:r>
      <w:r w:rsidRPr="00EA0F64">
        <w:rPr>
          <w:color w:val="FF0000"/>
        </w:rPr>
        <w:instrText xml:space="preserve"> REF _Ref164091720 \h </w:instrText>
      </w:r>
      <w:r w:rsidRPr="00EA0F64">
        <w:rPr>
          <w:color w:val="FF0000"/>
        </w:rPr>
      </w:r>
      <w:r w:rsidRPr="00EA0F64">
        <w:rPr>
          <w:color w:val="FF0000"/>
        </w:rPr>
        <w:fldChar w:fldCharType="separate"/>
      </w:r>
      <w:r w:rsidRPr="00EA0F64">
        <w:rPr>
          <w:rFonts w:hint="eastAsia"/>
          <w:color w:val="FF0000"/>
        </w:rPr>
        <w:t>表</w:t>
      </w:r>
      <w:r w:rsidRPr="00EA0F64">
        <w:rPr>
          <w:rFonts w:hint="eastAsia"/>
          <w:color w:val="FF0000"/>
        </w:rPr>
        <w:t xml:space="preserve"> </w:t>
      </w:r>
      <w:r w:rsidRPr="00EA0F64">
        <w:rPr>
          <w:noProof/>
          <w:color w:val="FF0000"/>
        </w:rPr>
        <w:t>2</w:t>
      </w:r>
      <w:r w:rsidRPr="00EA0F64">
        <w:rPr>
          <w:color w:val="FF0000"/>
        </w:rPr>
        <w:noBreakHyphen/>
      </w:r>
      <w:r w:rsidRPr="00EA0F64">
        <w:rPr>
          <w:noProof/>
          <w:color w:val="FF0000"/>
        </w:rPr>
        <w:t>1</w:t>
      </w:r>
      <w:r w:rsidRPr="00EA0F64">
        <w:rPr>
          <w:color w:val="FF0000"/>
        </w:rPr>
        <w:fldChar w:fldCharType="end"/>
      </w:r>
      <w:r w:rsidR="00F94A3E" w:rsidRPr="00EA0F64">
        <w:rPr>
          <w:color w:val="FF0000"/>
        </w:rPr>
        <w:t>为</w:t>
      </w:r>
      <w:r w:rsidR="00F94A3E" w:rsidRPr="00EA0F64">
        <w:rPr>
          <w:rFonts w:hint="eastAsia"/>
          <w:color w:val="FF0000"/>
        </w:rPr>
        <w:t>徐工</w:t>
      </w:r>
      <w:r w:rsidR="00F94A3E" w:rsidRPr="00EA0F64">
        <w:rPr>
          <w:color w:val="FF0000"/>
        </w:rPr>
        <w:t>某</w:t>
      </w:r>
      <w:r w:rsidR="00F94A3E" w:rsidRPr="00EA0F64">
        <w:rPr>
          <w:rFonts w:hint="eastAsia"/>
          <w:color w:val="FF0000"/>
        </w:rPr>
        <w:t xml:space="preserve"> </w:t>
      </w:r>
      <w:r w:rsidRPr="00EA0F64">
        <w:rPr>
          <w:rFonts w:hint="eastAsia"/>
          <w:color w:val="FF0000"/>
        </w:rPr>
        <w:t>汉风</w:t>
      </w:r>
      <w:r w:rsidR="00F94A3E" w:rsidRPr="00EA0F64">
        <w:rPr>
          <w:rFonts w:hint="eastAsia"/>
          <w:color w:val="FF0000"/>
        </w:rPr>
        <w:t>G7</w:t>
      </w:r>
      <w:r w:rsidR="00F94A3E" w:rsidRPr="00EA0F64">
        <w:rPr>
          <w:rFonts w:hint="eastAsia"/>
          <w:color w:val="FF0000"/>
        </w:rPr>
        <w:t>渣土自卸车的详细参数，</w:t>
      </w:r>
    </w:p>
    <w:p w14:paraId="71D26490" w14:textId="46923955" w:rsidR="00D06BC2" w:rsidRPr="00EA0F64" w:rsidRDefault="00D06BC2" w:rsidP="00D06BC2">
      <w:pPr>
        <w:pStyle w:val="afc"/>
        <w:spacing w:before="120" w:after="120"/>
        <w:rPr>
          <w:color w:val="FF0000"/>
        </w:rPr>
      </w:pPr>
      <w:bookmarkStart w:id="461" w:name="_Ref164091720"/>
      <w:bookmarkStart w:id="462" w:name="_Toc164090229"/>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2</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1</w:t>
      </w:r>
      <w:r w:rsidR="00DF46CA" w:rsidRPr="00EA0F64">
        <w:rPr>
          <w:color w:val="FF0000"/>
        </w:rPr>
        <w:fldChar w:fldCharType="end"/>
      </w:r>
      <w:bookmarkEnd w:id="461"/>
      <w:r w:rsidRPr="00EA0F64">
        <w:rPr>
          <w:color w:val="FF0000"/>
        </w:rPr>
        <w:t xml:space="preserve"> </w:t>
      </w:r>
      <w:r w:rsidRPr="00EA0F64">
        <w:rPr>
          <w:rFonts w:hint="eastAsia"/>
          <w:color w:val="FF0000"/>
        </w:rPr>
        <w:t>徐工</w:t>
      </w:r>
      <w:r w:rsidRPr="00EA0F64">
        <w:rPr>
          <w:rFonts w:hint="eastAsia"/>
          <w:color w:val="FF0000"/>
        </w:rPr>
        <w:t xml:space="preserve"> </w:t>
      </w:r>
      <w:r w:rsidRPr="00EA0F64">
        <w:rPr>
          <w:rFonts w:hint="eastAsia"/>
          <w:color w:val="FF0000"/>
        </w:rPr>
        <w:t>汉风</w:t>
      </w:r>
      <w:r w:rsidRPr="00EA0F64">
        <w:rPr>
          <w:rFonts w:hint="eastAsia"/>
          <w:color w:val="FF0000"/>
        </w:rPr>
        <w:t>G7</w:t>
      </w:r>
      <w:r w:rsidRPr="00EA0F64">
        <w:rPr>
          <w:rFonts w:hint="eastAsia"/>
          <w:color w:val="FF0000"/>
        </w:rPr>
        <w:t>渣土自卸车</w:t>
      </w:r>
      <w:r w:rsidRPr="00EA0F64">
        <w:rPr>
          <w:rFonts w:hint="eastAsia"/>
          <w:color w:val="FF0000"/>
        </w:rPr>
        <w:t>(NXG5310ZLJW5)</w:t>
      </w:r>
      <w:r w:rsidRPr="00EA0F64">
        <w:rPr>
          <w:rFonts w:hint="eastAsia"/>
          <w:color w:val="FF0000"/>
        </w:rPr>
        <w:t>参数</w:t>
      </w:r>
      <w:bookmarkEnd w:id="462"/>
    </w:p>
    <w:tbl>
      <w:tblPr>
        <w:tblW w:w="0" w:type="auto"/>
        <w:tblBorders>
          <w:top w:val="single" w:sz="4" w:space="0" w:color="auto"/>
          <w:bottom w:val="single" w:sz="4" w:space="0" w:color="auto"/>
        </w:tblBorders>
        <w:tblLook w:val="0000" w:firstRow="0" w:lastRow="0" w:firstColumn="0" w:lastColumn="0" w:noHBand="0" w:noVBand="0"/>
      </w:tblPr>
      <w:tblGrid>
        <w:gridCol w:w="5670"/>
        <w:gridCol w:w="3289"/>
      </w:tblGrid>
      <w:tr w:rsidR="00EA0F64" w:rsidRPr="00EA0F64" w14:paraId="19C347CB" w14:textId="77777777" w:rsidTr="0020711E">
        <w:tc>
          <w:tcPr>
            <w:tcW w:w="5670" w:type="dxa"/>
            <w:tcBorders>
              <w:top w:val="single" w:sz="12" w:space="0" w:color="auto"/>
              <w:bottom w:val="single" w:sz="4" w:space="0" w:color="auto"/>
            </w:tcBorders>
            <w:vAlign w:val="center"/>
          </w:tcPr>
          <w:p w14:paraId="654C1127" w14:textId="77777777" w:rsidR="00B843A5" w:rsidRPr="00EA0F64" w:rsidRDefault="00B843A5" w:rsidP="0020711E">
            <w:pPr>
              <w:ind w:firstLineChars="0" w:firstLine="0"/>
              <w:jc w:val="center"/>
              <w:rPr>
                <w:color w:val="FF0000"/>
              </w:rPr>
            </w:pPr>
            <w:bookmarkStart w:id="463" w:name="_Hlk163138305"/>
            <w:r w:rsidRPr="00EA0F64">
              <w:rPr>
                <w:rFonts w:hint="eastAsia"/>
                <w:color w:val="FF0000"/>
              </w:rPr>
              <w:t>渣土车参数</w:t>
            </w:r>
          </w:p>
        </w:tc>
        <w:tc>
          <w:tcPr>
            <w:tcW w:w="3289" w:type="dxa"/>
            <w:tcBorders>
              <w:top w:val="single" w:sz="12" w:space="0" w:color="auto"/>
              <w:bottom w:val="single" w:sz="4" w:space="0" w:color="auto"/>
            </w:tcBorders>
            <w:vAlign w:val="center"/>
          </w:tcPr>
          <w:p w14:paraId="323AEDD8" w14:textId="77777777" w:rsidR="00B843A5" w:rsidRPr="00EA0F64" w:rsidRDefault="00B843A5" w:rsidP="0020711E">
            <w:pPr>
              <w:ind w:firstLineChars="0" w:firstLine="0"/>
              <w:jc w:val="center"/>
              <w:rPr>
                <w:color w:val="FF0000"/>
              </w:rPr>
            </w:pPr>
            <w:r w:rsidRPr="00EA0F64">
              <w:rPr>
                <w:rFonts w:hint="eastAsia"/>
                <w:color w:val="FF0000"/>
              </w:rPr>
              <w:t>参数值</w:t>
            </w:r>
          </w:p>
        </w:tc>
      </w:tr>
      <w:tr w:rsidR="00EA0F64" w:rsidRPr="00EA0F64" w14:paraId="03C4C08C" w14:textId="77777777" w:rsidTr="0020711E">
        <w:tc>
          <w:tcPr>
            <w:tcW w:w="5670" w:type="dxa"/>
            <w:tcBorders>
              <w:top w:val="single" w:sz="4" w:space="0" w:color="auto"/>
            </w:tcBorders>
            <w:vAlign w:val="center"/>
          </w:tcPr>
          <w:p w14:paraId="73A605CB" w14:textId="77777777" w:rsidR="00B843A5" w:rsidRPr="00EA0F64" w:rsidRDefault="00B843A5" w:rsidP="0020711E">
            <w:pPr>
              <w:ind w:firstLineChars="0" w:firstLine="0"/>
              <w:jc w:val="center"/>
              <w:rPr>
                <w:color w:val="FF0000"/>
              </w:rPr>
            </w:pPr>
            <w:r w:rsidRPr="00EA0F64">
              <w:rPr>
                <w:rFonts w:hint="eastAsia"/>
                <w:color w:val="FF0000"/>
              </w:rPr>
              <w:t>渣土车平均车速</w:t>
            </w:r>
          </w:p>
        </w:tc>
        <w:tc>
          <w:tcPr>
            <w:tcW w:w="3289" w:type="dxa"/>
            <w:tcBorders>
              <w:top w:val="single" w:sz="4" w:space="0" w:color="auto"/>
            </w:tcBorders>
            <w:vAlign w:val="center"/>
          </w:tcPr>
          <w:p w14:paraId="43392EC9" w14:textId="17045921" w:rsidR="00B843A5" w:rsidRPr="00EA0F64" w:rsidRDefault="00B843A5" w:rsidP="0020711E">
            <w:pPr>
              <w:ind w:firstLineChars="0" w:firstLine="0"/>
              <w:jc w:val="center"/>
              <w:rPr>
                <w:color w:val="FF0000"/>
              </w:rPr>
            </w:pPr>
            <w:r w:rsidRPr="00EA0F64">
              <w:rPr>
                <w:color w:val="FF0000"/>
              </w:rPr>
              <w:t>16</w:t>
            </w:r>
            <w:r w:rsidRPr="00EA0F64">
              <w:rPr>
                <w:rFonts w:hint="eastAsia"/>
                <w:color w:val="FF0000"/>
              </w:rPr>
              <w:t>m</w:t>
            </w:r>
            <w:r w:rsidRPr="00EA0F64">
              <w:rPr>
                <w:color w:val="FF0000"/>
              </w:rPr>
              <w:t>/s</w:t>
            </w:r>
          </w:p>
        </w:tc>
      </w:tr>
      <w:tr w:rsidR="00EA0F64" w:rsidRPr="00EA0F64" w14:paraId="0B4E75C1" w14:textId="77777777" w:rsidTr="0020711E">
        <w:tc>
          <w:tcPr>
            <w:tcW w:w="5670" w:type="dxa"/>
            <w:vAlign w:val="center"/>
          </w:tcPr>
          <w:p w14:paraId="2E1B6113" w14:textId="77777777" w:rsidR="00B843A5" w:rsidRPr="00EA0F64" w:rsidRDefault="00B843A5" w:rsidP="0020711E">
            <w:pPr>
              <w:ind w:firstLineChars="0" w:firstLine="0"/>
              <w:jc w:val="center"/>
              <w:rPr>
                <w:color w:val="FF0000"/>
                <w:vertAlign w:val="subscript"/>
              </w:rPr>
            </w:pPr>
            <w:r w:rsidRPr="00EA0F64">
              <w:rPr>
                <w:rFonts w:hint="eastAsia"/>
                <w:color w:val="FF0000"/>
              </w:rPr>
              <w:t>最大输出功率</w:t>
            </w:r>
            <w:r w:rsidRPr="00EA0F64">
              <w:rPr>
                <w:rFonts w:hint="eastAsia"/>
                <w:color w:val="FF0000"/>
              </w:rPr>
              <w:t>P</w:t>
            </w:r>
            <w:r w:rsidRPr="00EA0F64">
              <w:rPr>
                <w:color w:val="FF0000"/>
                <w:vertAlign w:val="subscript"/>
              </w:rPr>
              <w:t>t</w:t>
            </w:r>
          </w:p>
        </w:tc>
        <w:tc>
          <w:tcPr>
            <w:tcW w:w="3289" w:type="dxa"/>
            <w:vAlign w:val="center"/>
          </w:tcPr>
          <w:p w14:paraId="6B67E1CD" w14:textId="77777777" w:rsidR="00B843A5" w:rsidRPr="00EA0F64" w:rsidRDefault="00B843A5" w:rsidP="0020711E">
            <w:pPr>
              <w:ind w:firstLineChars="0" w:firstLine="0"/>
              <w:jc w:val="center"/>
              <w:rPr>
                <w:color w:val="FF0000"/>
              </w:rPr>
            </w:pPr>
            <w:r w:rsidRPr="00EA0F64">
              <w:rPr>
                <w:color w:val="FF0000"/>
              </w:rPr>
              <w:t>316</w:t>
            </w:r>
            <w:r w:rsidRPr="00EA0F64">
              <w:rPr>
                <w:rFonts w:hint="eastAsia"/>
                <w:color w:val="FF0000"/>
              </w:rPr>
              <w:t>kW</w:t>
            </w:r>
          </w:p>
        </w:tc>
      </w:tr>
      <w:tr w:rsidR="00EA0F64" w:rsidRPr="00EA0F64" w14:paraId="7788002E" w14:textId="77777777" w:rsidTr="0020711E">
        <w:tc>
          <w:tcPr>
            <w:tcW w:w="5670" w:type="dxa"/>
            <w:vAlign w:val="center"/>
          </w:tcPr>
          <w:p w14:paraId="5C081F64" w14:textId="77777777" w:rsidR="00B843A5" w:rsidRPr="00EA0F64" w:rsidRDefault="00B843A5" w:rsidP="0020711E">
            <w:pPr>
              <w:ind w:firstLineChars="0" w:firstLine="0"/>
              <w:jc w:val="center"/>
              <w:rPr>
                <w:color w:val="FF0000"/>
              </w:rPr>
            </w:pPr>
            <w:r w:rsidRPr="00EA0F64">
              <w:rPr>
                <w:rFonts w:hint="eastAsia"/>
                <w:color w:val="FF0000"/>
              </w:rPr>
              <w:t>整车重量</w:t>
            </w:r>
          </w:p>
        </w:tc>
        <w:tc>
          <w:tcPr>
            <w:tcW w:w="3289" w:type="dxa"/>
            <w:vAlign w:val="center"/>
          </w:tcPr>
          <w:p w14:paraId="3EA91499" w14:textId="77777777" w:rsidR="00B843A5" w:rsidRPr="00EA0F64" w:rsidRDefault="00B843A5" w:rsidP="0020711E">
            <w:pPr>
              <w:ind w:firstLineChars="0" w:firstLine="0"/>
              <w:jc w:val="center"/>
              <w:rPr>
                <w:color w:val="FF0000"/>
              </w:rPr>
            </w:pPr>
            <w:r w:rsidRPr="00EA0F64">
              <w:rPr>
                <w:rFonts w:hint="eastAsia"/>
                <w:color w:val="FF0000"/>
              </w:rPr>
              <w:t>1</w:t>
            </w:r>
            <w:r w:rsidRPr="00EA0F64">
              <w:rPr>
                <w:color w:val="FF0000"/>
              </w:rPr>
              <w:t>5500</w:t>
            </w:r>
            <w:r w:rsidRPr="00EA0F64">
              <w:rPr>
                <w:rFonts w:hint="eastAsia"/>
                <w:color w:val="FF0000"/>
              </w:rPr>
              <w:t>kg</w:t>
            </w:r>
          </w:p>
        </w:tc>
      </w:tr>
      <w:tr w:rsidR="00EA0F64" w:rsidRPr="00EA0F64" w14:paraId="000ED64C" w14:textId="77777777" w:rsidTr="0020711E">
        <w:tc>
          <w:tcPr>
            <w:tcW w:w="5670" w:type="dxa"/>
            <w:vAlign w:val="center"/>
          </w:tcPr>
          <w:p w14:paraId="377BD34E" w14:textId="77777777" w:rsidR="00B843A5" w:rsidRPr="00EA0F64" w:rsidRDefault="00B843A5" w:rsidP="0020711E">
            <w:pPr>
              <w:ind w:firstLineChars="0" w:firstLine="0"/>
              <w:jc w:val="center"/>
              <w:rPr>
                <w:color w:val="FF0000"/>
              </w:rPr>
            </w:pPr>
            <w:r w:rsidRPr="00EA0F64">
              <w:rPr>
                <w:rFonts w:hint="eastAsia"/>
                <w:color w:val="FF0000"/>
              </w:rPr>
              <w:t>额定载重</w:t>
            </w:r>
          </w:p>
        </w:tc>
        <w:tc>
          <w:tcPr>
            <w:tcW w:w="3289" w:type="dxa"/>
            <w:vAlign w:val="center"/>
          </w:tcPr>
          <w:p w14:paraId="24663513" w14:textId="77777777" w:rsidR="00B843A5" w:rsidRPr="00EA0F64" w:rsidRDefault="00B843A5" w:rsidP="0020711E">
            <w:pPr>
              <w:ind w:firstLineChars="0" w:firstLine="0"/>
              <w:jc w:val="center"/>
              <w:rPr>
                <w:color w:val="FF0000"/>
              </w:rPr>
            </w:pPr>
            <w:r w:rsidRPr="00EA0F64">
              <w:rPr>
                <w:rFonts w:hint="eastAsia"/>
                <w:color w:val="FF0000"/>
              </w:rPr>
              <w:t>1</w:t>
            </w:r>
            <w:r w:rsidRPr="00EA0F64">
              <w:rPr>
                <w:color w:val="FF0000"/>
              </w:rPr>
              <w:t>5370</w:t>
            </w:r>
            <w:r w:rsidRPr="00EA0F64">
              <w:rPr>
                <w:rFonts w:hint="eastAsia"/>
                <w:color w:val="FF0000"/>
              </w:rPr>
              <w:t>kg</w:t>
            </w:r>
          </w:p>
        </w:tc>
      </w:tr>
      <w:tr w:rsidR="00EA0F64" w:rsidRPr="00EA0F64" w14:paraId="42575C43" w14:textId="77777777" w:rsidTr="0020711E">
        <w:tc>
          <w:tcPr>
            <w:tcW w:w="5670" w:type="dxa"/>
            <w:vAlign w:val="center"/>
          </w:tcPr>
          <w:p w14:paraId="543FE485" w14:textId="77777777" w:rsidR="00B843A5" w:rsidRPr="00EA0F64" w:rsidRDefault="00B843A5" w:rsidP="0020711E">
            <w:pPr>
              <w:ind w:firstLineChars="0" w:firstLine="0"/>
              <w:jc w:val="center"/>
              <w:rPr>
                <w:color w:val="FF0000"/>
              </w:rPr>
            </w:pPr>
            <w:r w:rsidRPr="00EA0F64">
              <w:rPr>
                <w:rFonts w:hint="eastAsia"/>
                <w:color w:val="FF0000"/>
              </w:rPr>
              <w:t>满载总质量</w:t>
            </w:r>
          </w:p>
        </w:tc>
        <w:tc>
          <w:tcPr>
            <w:tcW w:w="3289" w:type="dxa"/>
            <w:vAlign w:val="center"/>
          </w:tcPr>
          <w:p w14:paraId="322EA407" w14:textId="77777777" w:rsidR="00B843A5" w:rsidRPr="00EA0F64" w:rsidRDefault="00B843A5" w:rsidP="0020711E">
            <w:pPr>
              <w:ind w:firstLineChars="0" w:firstLine="0"/>
              <w:jc w:val="center"/>
              <w:rPr>
                <w:color w:val="FF0000"/>
              </w:rPr>
            </w:pPr>
            <w:r w:rsidRPr="00EA0F64">
              <w:rPr>
                <w:rFonts w:hint="eastAsia"/>
                <w:color w:val="FF0000"/>
              </w:rPr>
              <w:t>3</w:t>
            </w:r>
            <w:r w:rsidRPr="00EA0F64">
              <w:rPr>
                <w:color w:val="FF0000"/>
              </w:rPr>
              <w:t>1000</w:t>
            </w:r>
            <w:r w:rsidRPr="00EA0F64">
              <w:rPr>
                <w:rFonts w:hint="eastAsia"/>
                <w:color w:val="FF0000"/>
              </w:rPr>
              <w:t>kg</w:t>
            </w:r>
          </w:p>
        </w:tc>
      </w:tr>
      <w:tr w:rsidR="00EA0F64" w:rsidRPr="00EA0F64" w14:paraId="426F3E01" w14:textId="77777777" w:rsidTr="0020711E">
        <w:tc>
          <w:tcPr>
            <w:tcW w:w="5670" w:type="dxa"/>
            <w:vAlign w:val="center"/>
          </w:tcPr>
          <w:p w14:paraId="2C7B4744" w14:textId="3B7DDF12" w:rsidR="00B843A5" w:rsidRPr="00EA0F64" w:rsidRDefault="00B843A5" w:rsidP="0020711E">
            <w:pPr>
              <w:ind w:firstLineChars="0" w:firstLine="0"/>
              <w:jc w:val="center"/>
              <w:rPr>
                <w:color w:val="FF0000"/>
              </w:rPr>
            </w:pPr>
            <w:r w:rsidRPr="00EA0F64">
              <w:rPr>
                <w:rFonts w:hint="eastAsia"/>
                <w:color w:val="FF0000"/>
              </w:rPr>
              <w:t>发动机扭矩</w:t>
            </w:r>
            <w:r w:rsidR="00E8600B" w:rsidRPr="00EA0F64">
              <w:rPr>
                <w:color w:val="FF0000"/>
                <w:position w:val="-12"/>
              </w:rPr>
              <w:object w:dxaOrig="240" w:dyaOrig="360" w14:anchorId="411476DE">
                <v:shape id="_x0000_i1036" type="#_x0000_t75" style="width:12.15pt;height:17.75pt" o:ole="">
                  <v:imagedata r:id="rId62" o:title=""/>
                </v:shape>
                <o:OLEObject Type="Embed" ProgID="Equation.DSMT4" ShapeID="_x0000_i1036" DrawAspect="Content" ObjectID="_1777549454" r:id="rId63"/>
              </w:object>
            </w:r>
          </w:p>
        </w:tc>
        <w:tc>
          <w:tcPr>
            <w:tcW w:w="3289" w:type="dxa"/>
            <w:vAlign w:val="center"/>
          </w:tcPr>
          <w:p w14:paraId="1069B5C7" w14:textId="77777777" w:rsidR="00B843A5" w:rsidRPr="00EA0F64" w:rsidRDefault="00B843A5" w:rsidP="0020711E">
            <w:pPr>
              <w:ind w:firstLineChars="0" w:firstLine="0"/>
              <w:jc w:val="center"/>
              <w:rPr>
                <w:color w:val="FF0000"/>
              </w:rPr>
            </w:pPr>
            <w:r w:rsidRPr="00EA0F64">
              <w:rPr>
                <w:color w:val="FF0000"/>
              </w:rPr>
              <w:t>2060</w:t>
            </w:r>
            <w:r w:rsidRPr="00EA0F64">
              <w:rPr>
                <w:rFonts w:hint="eastAsia"/>
                <w:color w:val="FF0000"/>
              </w:rPr>
              <w:t>N</w:t>
            </w:r>
            <w:r w:rsidRPr="00EA0F64">
              <w:rPr>
                <w:color w:val="FF0000"/>
              </w:rPr>
              <w:t>m</w:t>
            </w:r>
          </w:p>
        </w:tc>
      </w:tr>
      <w:tr w:rsidR="00EA0F64" w:rsidRPr="00EA0F64" w14:paraId="2021DDBA" w14:textId="77777777" w:rsidTr="0020711E">
        <w:tc>
          <w:tcPr>
            <w:tcW w:w="5670" w:type="dxa"/>
            <w:vAlign w:val="center"/>
          </w:tcPr>
          <w:p w14:paraId="40AA745F" w14:textId="1D88D9A6" w:rsidR="00B843A5" w:rsidRPr="00EA0F64" w:rsidRDefault="00B843A5" w:rsidP="0020711E">
            <w:pPr>
              <w:ind w:firstLineChars="0" w:firstLine="0"/>
              <w:jc w:val="center"/>
              <w:rPr>
                <w:color w:val="FF0000"/>
              </w:rPr>
            </w:pPr>
            <w:r w:rsidRPr="00EA0F64">
              <w:rPr>
                <w:rFonts w:hint="eastAsia"/>
                <w:color w:val="FF0000"/>
              </w:rPr>
              <w:t>发动机最大扭矩角速度</w:t>
            </w:r>
            <w:r w:rsidR="00E8600B" w:rsidRPr="00EA0F64">
              <w:rPr>
                <w:color w:val="FF0000"/>
                <w:position w:val="-12"/>
              </w:rPr>
              <w:object w:dxaOrig="300" w:dyaOrig="360" w14:anchorId="059B9FE7">
                <v:shape id="_x0000_i1037" type="#_x0000_t75" style="width:14.95pt;height:17.75pt" o:ole="">
                  <v:imagedata r:id="rId64" o:title=""/>
                </v:shape>
                <o:OLEObject Type="Embed" ProgID="Equation.DSMT4" ShapeID="_x0000_i1037" DrawAspect="Content" ObjectID="_1777549455" r:id="rId65"/>
              </w:object>
            </w:r>
          </w:p>
        </w:tc>
        <w:tc>
          <w:tcPr>
            <w:tcW w:w="3289" w:type="dxa"/>
            <w:vAlign w:val="center"/>
          </w:tcPr>
          <w:p w14:paraId="663F2957" w14:textId="77777777" w:rsidR="00B843A5" w:rsidRPr="00EA0F64" w:rsidRDefault="00B843A5" w:rsidP="0020711E">
            <w:pPr>
              <w:ind w:firstLineChars="0" w:firstLine="0"/>
              <w:jc w:val="center"/>
              <w:rPr>
                <w:color w:val="FF0000"/>
              </w:rPr>
            </w:pPr>
            <w:r w:rsidRPr="00EA0F64">
              <w:rPr>
                <w:rFonts w:hint="eastAsia"/>
                <w:color w:val="FF0000"/>
              </w:rPr>
              <w:t>1</w:t>
            </w:r>
            <w:r w:rsidRPr="00EA0F64">
              <w:rPr>
                <w:color w:val="FF0000"/>
              </w:rPr>
              <w:t>400rpm</w:t>
            </w:r>
          </w:p>
        </w:tc>
      </w:tr>
      <w:tr w:rsidR="00EA0F64" w:rsidRPr="00EA0F64" w14:paraId="120E2F6A" w14:textId="77777777" w:rsidTr="0020711E">
        <w:tc>
          <w:tcPr>
            <w:tcW w:w="5670" w:type="dxa"/>
            <w:vAlign w:val="center"/>
          </w:tcPr>
          <w:p w14:paraId="4E43EA5B" w14:textId="6B458634" w:rsidR="00B843A5" w:rsidRPr="00EA0F64" w:rsidRDefault="00B843A5" w:rsidP="0020711E">
            <w:pPr>
              <w:ind w:firstLineChars="0" w:firstLine="0"/>
              <w:jc w:val="center"/>
              <w:rPr>
                <w:color w:val="FF0000"/>
              </w:rPr>
            </w:pPr>
            <w:r w:rsidRPr="00EA0F64">
              <w:rPr>
                <w:rFonts w:hint="eastAsia"/>
                <w:color w:val="FF0000"/>
              </w:rPr>
              <w:t>车辆横截面积</w:t>
            </w:r>
            <w:r w:rsidR="00E8600B" w:rsidRPr="00EA0F64">
              <w:rPr>
                <w:color w:val="FF0000"/>
                <w:position w:val="-14"/>
              </w:rPr>
              <w:object w:dxaOrig="320" w:dyaOrig="380" w14:anchorId="2B910C5E">
                <v:shape id="_x0000_i1038" type="#_x0000_t75" style="width:15.9pt;height:18.7pt" o:ole="">
                  <v:imagedata r:id="rId66" o:title=""/>
                </v:shape>
                <o:OLEObject Type="Embed" ProgID="Equation.DSMT4" ShapeID="_x0000_i1038" DrawAspect="Content" ObjectID="_1777549456" r:id="rId67"/>
              </w:object>
            </w:r>
          </w:p>
        </w:tc>
        <w:tc>
          <w:tcPr>
            <w:tcW w:w="3289" w:type="dxa"/>
            <w:vAlign w:val="center"/>
          </w:tcPr>
          <w:p w14:paraId="1E829155" w14:textId="77777777" w:rsidR="00B843A5" w:rsidRPr="00EA0F64" w:rsidRDefault="00B843A5" w:rsidP="0020711E">
            <w:pPr>
              <w:ind w:firstLineChars="0" w:firstLine="0"/>
              <w:jc w:val="center"/>
              <w:rPr>
                <w:color w:val="FF0000"/>
                <w:vertAlign w:val="superscript"/>
              </w:rPr>
            </w:pPr>
            <w:r w:rsidRPr="00EA0F64">
              <w:rPr>
                <w:rFonts w:hint="eastAsia"/>
                <w:color w:val="FF0000"/>
              </w:rPr>
              <w:t>1</w:t>
            </w:r>
            <w:r w:rsidRPr="00EA0F64">
              <w:rPr>
                <w:color w:val="FF0000"/>
              </w:rPr>
              <w:t>0</w:t>
            </w:r>
            <w:r w:rsidRPr="00EA0F64">
              <w:rPr>
                <w:rFonts w:hint="eastAsia"/>
                <w:color w:val="FF0000"/>
              </w:rPr>
              <w:t>m</w:t>
            </w:r>
            <w:r w:rsidRPr="00EA0F64">
              <w:rPr>
                <w:color w:val="FF0000"/>
                <w:vertAlign w:val="superscript"/>
              </w:rPr>
              <w:t>2</w:t>
            </w:r>
          </w:p>
        </w:tc>
      </w:tr>
      <w:tr w:rsidR="00EA0F64" w:rsidRPr="00EA0F64" w14:paraId="483B673E" w14:textId="77777777" w:rsidTr="0020711E">
        <w:tc>
          <w:tcPr>
            <w:tcW w:w="5670" w:type="dxa"/>
            <w:vAlign w:val="center"/>
          </w:tcPr>
          <w:p w14:paraId="453DBE90" w14:textId="6ADE617A" w:rsidR="00B843A5" w:rsidRPr="00EA0F64" w:rsidRDefault="00B843A5" w:rsidP="0020711E">
            <w:pPr>
              <w:ind w:firstLineChars="0" w:firstLine="0"/>
              <w:jc w:val="center"/>
              <w:rPr>
                <w:color w:val="FF0000"/>
              </w:rPr>
            </w:pPr>
            <w:r w:rsidRPr="00EA0F64">
              <w:rPr>
                <w:rFonts w:hint="eastAsia"/>
                <w:color w:val="FF0000"/>
              </w:rPr>
              <w:t>滚动摩擦阻力</w:t>
            </w:r>
            <w:r w:rsidR="00E8600B" w:rsidRPr="00EA0F64">
              <w:rPr>
                <w:color w:val="FF0000"/>
                <w:position w:val="-12"/>
              </w:rPr>
              <w:object w:dxaOrig="240" w:dyaOrig="360" w14:anchorId="4DD36EEC">
                <v:shape id="_x0000_i1039" type="#_x0000_t75" style="width:12.15pt;height:17.75pt" o:ole="">
                  <v:imagedata r:id="rId68" o:title=""/>
                </v:shape>
                <o:OLEObject Type="Embed" ProgID="Equation.DSMT4" ShapeID="_x0000_i1039" DrawAspect="Content" ObjectID="_1777549457" r:id="rId69"/>
              </w:object>
            </w:r>
          </w:p>
        </w:tc>
        <w:tc>
          <w:tcPr>
            <w:tcW w:w="3289" w:type="dxa"/>
            <w:vAlign w:val="center"/>
          </w:tcPr>
          <w:p w14:paraId="6CC477F8" w14:textId="77777777" w:rsidR="00B843A5" w:rsidRPr="00EA0F64" w:rsidRDefault="00B843A5" w:rsidP="0020711E">
            <w:pPr>
              <w:ind w:firstLineChars="0" w:firstLine="0"/>
              <w:jc w:val="center"/>
              <w:rPr>
                <w:color w:val="FF0000"/>
              </w:rPr>
            </w:pPr>
            <w:r w:rsidRPr="00EA0F64">
              <w:rPr>
                <w:rFonts w:hint="eastAsia"/>
                <w:color w:val="FF0000"/>
              </w:rPr>
              <w:t>0</w:t>
            </w:r>
            <w:r w:rsidRPr="00EA0F64">
              <w:rPr>
                <w:color w:val="FF0000"/>
              </w:rPr>
              <w:t>.006</w:t>
            </w:r>
          </w:p>
        </w:tc>
      </w:tr>
      <w:tr w:rsidR="00EA0F64" w:rsidRPr="00EA0F64" w14:paraId="7824253E" w14:textId="77777777" w:rsidTr="0020711E">
        <w:tc>
          <w:tcPr>
            <w:tcW w:w="5670" w:type="dxa"/>
            <w:vAlign w:val="center"/>
          </w:tcPr>
          <w:p w14:paraId="29F4A2FF" w14:textId="52681F09" w:rsidR="00B843A5" w:rsidRPr="00EA0F64" w:rsidRDefault="00B843A5" w:rsidP="0020711E">
            <w:pPr>
              <w:ind w:firstLineChars="0" w:firstLine="0"/>
              <w:jc w:val="center"/>
              <w:rPr>
                <w:color w:val="FF0000"/>
              </w:rPr>
            </w:pPr>
            <w:r w:rsidRPr="00EA0F64">
              <w:rPr>
                <w:rFonts w:hint="eastAsia"/>
                <w:color w:val="FF0000"/>
              </w:rPr>
              <w:t>空气阻力系数</w:t>
            </w:r>
            <w:r w:rsidR="00E8600B" w:rsidRPr="00EA0F64">
              <w:rPr>
                <w:color w:val="FF0000"/>
                <w:position w:val="-12"/>
              </w:rPr>
              <w:object w:dxaOrig="260" w:dyaOrig="360" w14:anchorId="7A4176B3">
                <v:shape id="_x0000_i1040" type="#_x0000_t75" style="width:13.1pt;height:17.75pt" o:ole="">
                  <v:imagedata r:id="rId70" o:title=""/>
                </v:shape>
                <o:OLEObject Type="Embed" ProgID="Equation.DSMT4" ShapeID="_x0000_i1040" DrawAspect="Content" ObjectID="_1777549458" r:id="rId71"/>
              </w:object>
            </w:r>
          </w:p>
        </w:tc>
        <w:tc>
          <w:tcPr>
            <w:tcW w:w="3289" w:type="dxa"/>
            <w:vAlign w:val="center"/>
          </w:tcPr>
          <w:p w14:paraId="291DD293" w14:textId="77777777" w:rsidR="00B843A5" w:rsidRPr="00EA0F64" w:rsidRDefault="00B843A5" w:rsidP="0020711E">
            <w:pPr>
              <w:ind w:firstLineChars="0" w:firstLine="0"/>
              <w:jc w:val="center"/>
              <w:rPr>
                <w:color w:val="FF0000"/>
              </w:rPr>
            </w:pPr>
            <w:r w:rsidRPr="00EA0F64">
              <w:rPr>
                <w:rFonts w:hint="eastAsia"/>
                <w:color w:val="FF0000"/>
              </w:rPr>
              <w:t>0</w:t>
            </w:r>
            <w:r w:rsidRPr="00EA0F64">
              <w:rPr>
                <w:color w:val="FF0000"/>
              </w:rPr>
              <w:t>.3</w:t>
            </w:r>
          </w:p>
        </w:tc>
      </w:tr>
      <w:tr w:rsidR="00EA0F64" w:rsidRPr="00EA0F64" w14:paraId="74F13354" w14:textId="77777777" w:rsidTr="0020711E">
        <w:tc>
          <w:tcPr>
            <w:tcW w:w="5670" w:type="dxa"/>
            <w:vAlign w:val="center"/>
          </w:tcPr>
          <w:p w14:paraId="1DB5C58B" w14:textId="53049209" w:rsidR="00B843A5" w:rsidRPr="00EA0F64" w:rsidRDefault="00B843A5" w:rsidP="0020711E">
            <w:pPr>
              <w:ind w:firstLineChars="0" w:firstLine="0"/>
              <w:jc w:val="center"/>
              <w:rPr>
                <w:color w:val="FF0000"/>
              </w:rPr>
            </w:pPr>
            <w:r w:rsidRPr="00EA0F64">
              <w:rPr>
                <w:rFonts w:hint="eastAsia"/>
                <w:color w:val="FF0000"/>
              </w:rPr>
              <w:t>最大牵引力</w:t>
            </w:r>
            <w:r w:rsidR="00E8600B" w:rsidRPr="00EA0F64">
              <w:rPr>
                <w:color w:val="FF0000"/>
                <w:position w:val="-12"/>
              </w:rPr>
              <w:object w:dxaOrig="440" w:dyaOrig="360" w14:anchorId="1DA37C96">
                <v:shape id="_x0000_i1041" type="#_x0000_t75" style="width:21.5pt;height:17.75pt" o:ole="">
                  <v:imagedata r:id="rId72" o:title=""/>
                </v:shape>
                <o:OLEObject Type="Embed" ProgID="Equation.DSMT4" ShapeID="_x0000_i1041" DrawAspect="Content" ObjectID="_1777549459" r:id="rId73"/>
              </w:object>
            </w:r>
          </w:p>
        </w:tc>
        <w:tc>
          <w:tcPr>
            <w:tcW w:w="3289" w:type="dxa"/>
            <w:vAlign w:val="center"/>
          </w:tcPr>
          <w:p w14:paraId="61682F73" w14:textId="77777777" w:rsidR="00B843A5" w:rsidRPr="00EA0F64" w:rsidRDefault="00B843A5" w:rsidP="0020711E">
            <w:pPr>
              <w:ind w:firstLineChars="0" w:firstLine="0"/>
              <w:jc w:val="center"/>
              <w:rPr>
                <w:color w:val="FF0000"/>
              </w:rPr>
            </w:pPr>
            <w:r w:rsidRPr="00EA0F64">
              <w:rPr>
                <w:color w:val="FF0000"/>
              </w:rPr>
              <w:t>30</w:t>
            </w:r>
            <w:r w:rsidRPr="00EA0F64">
              <w:rPr>
                <w:rFonts w:hint="eastAsia"/>
                <w:color w:val="FF0000"/>
              </w:rPr>
              <w:t>kN</w:t>
            </w:r>
          </w:p>
        </w:tc>
      </w:tr>
      <w:tr w:rsidR="00B843A5" w:rsidRPr="00EA0F64" w14:paraId="407C238D" w14:textId="77777777" w:rsidTr="0020711E">
        <w:tc>
          <w:tcPr>
            <w:tcW w:w="5670" w:type="dxa"/>
            <w:vAlign w:val="center"/>
          </w:tcPr>
          <w:p w14:paraId="644B1493" w14:textId="07A5AAD2" w:rsidR="00B843A5" w:rsidRPr="00EA0F64" w:rsidRDefault="00B843A5" w:rsidP="0020711E">
            <w:pPr>
              <w:ind w:firstLineChars="0" w:firstLine="0"/>
              <w:jc w:val="center"/>
              <w:rPr>
                <w:color w:val="FF0000"/>
              </w:rPr>
            </w:pPr>
            <w:r w:rsidRPr="00EA0F64">
              <w:rPr>
                <w:rFonts w:hint="eastAsia"/>
                <w:color w:val="FF0000"/>
              </w:rPr>
              <w:t>最大制动力</w:t>
            </w:r>
            <w:r w:rsidR="00E8600B" w:rsidRPr="00EA0F64">
              <w:rPr>
                <w:color w:val="FF0000"/>
                <w:position w:val="-12"/>
              </w:rPr>
              <w:object w:dxaOrig="279" w:dyaOrig="360" w14:anchorId="01BB618B">
                <v:shape id="_x0000_i1042" type="#_x0000_t75" style="width:14.95pt;height:17.75pt" o:ole="">
                  <v:imagedata r:id="rId74" o:title=""/>
                </v:shape>
                <o:OLEObject Type="Embed" ProgID="Equation.DSMT4" ShapeID="_x0000_i1042" DrawAspect="Content" ObjectID="_1777549460" r:id="rId75"/>
              </w:object>
            </w:r>
          </w:p>
        </w:tc>
        <w:tc>
          <w:tcPr>
            <w:tcW w:w="3289" w:type="dxa"/>
            <w:vAlign w:val="center"/>
          </w:tcPr>
          <w:p w14:paraId="2F613D5F" w14:textId="77777777" w:rsidR="00B843A5" w:rsidRPr="00EA0F64" w:rsidRDefault="00B843A5" w:rsidP="0020711E">
            <w:pPr>
              <w:ind w:firstLineChars="0" w:firstLine="0"/>
              <w:jc w:val="center"/>
              <w:rPr>
                <w:color w:val="FF0000"/>
              </w:rPr>
            </w:pPr>
            <w:r w:rsidRPr="00EA0F64">
              <w:rPr>
                <w:rFonts w:hint="eastAsia"/>
                <w:color w:val="FF0000"/>
              </w:rPr>
              <w:t>1</w:t>
            </w:r>
            <w:r w:rsidRPr="00EA0F64">
              <w:rPr>
                <w:color w:val="FF0000"/>
              </w:rPr>
              <w:t>00</w:t>
            </w:r>
            <w:r w:rsidRPr="00EA0F64">
              <w:rPr>
                <w:rFonts w:hint="eastAsia"/>
                <w:color w:val="FF0000"/>
              </w:rPr>
              <w:t>kN</w:t>
            </w:r>
          </w:p>
        </w:tc>
      </w:tr>
      <w:bookmarkEnd w:id="463"/>
    </w:tbl>
    <w:p w14:paraId="3E4CC050" w14:textId="77777777" w:rsidR="00F444B1" w:rsidRPr="00EA0F64" w:rsidRDefault="00F444B1" w:rsidP="000D5EF1">
      <w:pPr>
        <w:ind w:firstLine="480"/>
        <w:rPr>
          <w:color w:val="FF0000"/>
        </w:rPr>
      </w:pPr>
    </w:p>
    <w:p w14:paraId="5B6FA804" w14:textId="5BD3C564" w:rsidR="00880345" w:rsidRPr="00EA0F64" w:rsidRDefault="00880345" w:rsidP="00F444B1">
      <w:pPr>
        <w:pStyle w:val="3"/>
        <w:spacing w:before="120"/>
        <w:rPr>
          <w:color w:val="FF0000"/>
        </w:rPr>
      </w:pPr>
      <w:bookmarkStart w:id="464" w:name="_Toc163146047"/>
      <w:bookmarkStart w:id="465" w:name="_Toc164175584"/>
      <w:r w:rsidRPr="00EA0F64">
        <w:rPr>
          <w:rFonts w:hint="eastAsia"/>
          <w:color w:val="FF0000"/>
        </w:rPr>
        <w:t>技术合理性</w:t>
      </w:r>
      <w:bookmarkEnd w:id="464"/>
      <w:bookmarkEnd w:id="465"/>
    </w:p>
    <w:p w14:paraId="66486F68" w14:textId="7BF68F92" w:rsidR="00F94A3E" w:rsidRPr="00EA0F64" w:rsidRDefault="00F94A3E" w:rsidP="000D5EF1">
      <w:pPr>
        <w:ind w:firstLine="480"/>
        <w:rPr>
          <w:color w:val="FF0000"/>
        </w:rPr>
      </w:pPr>
      <w:r w:rsidRPr="00EA0F64">
        <w:rPr>
          <w:rFonts w:hint="eastAsia"/>
          <w:color w:val="FF0000"/>
        </w:rPr>
        <w:t>方案的技术合理性从技术角度对方案的合理性进行评价，由工程条件和运行条件组成。图</w:t>
      </w:r>
      <w:r w:rsidR="00D24E5A" w:rsidRPr="00EA0F64">
        <w:rPr>
          <w:rFonts w:hint="eastAsia"/>
          <w:color w:val="FF0000"/>
        </w:rPr>
        <w:t>2</w:t>
      </w:r>
      <w:r w:rsidR="00D24E5A" w:rsidRPr="00EA0F64">
        <w:rPr>
          <w:color w:val="FF0000"/>
        </w:rPr>
        <w:t>-4</w:t>
      </w:r>
      <w:r w:rsidRPr="00EA0F64">
        <w:rPr>
          <w:rFonts w:hint="eastAsia"/>
          <w:color w:val="FF0000"/>
        </w:rPr>
        <w:t>给出了技术合理性本体的部分概念及其关系，不良地质工程条件主要考虑不良地质处理情况、受不良地质威胁地段及其概率、铁路工程可能引发不良地质的地段及概率等情况</w:t>
      </w:r>
      <w:r w:rsidRPr="00EA0F64">
        <w:rPr>
          <w:rFonts w:hint="eastAsia"/>
          <w:color w:val="FF0000"/>
        </w:rPr>
        <w:t>:</w:t>
      </w:r>
      <w:r w:rsidRPr="00EA0F64">
        <w:rPr>
          <w:rFonts w:hint="eastAsia"/>
          <w:color w:val="FF0000"/>
        </w:rPr>
        <w:t>拆迁改移情况反映了因铁路修建而拆迁的房屋、管线、道路、水渠、</w:t>
      </w:r>
      <w:r w:rsidRPr="00EA0F64">
        <w:rPr>
          <w:rFonts w:hint="eastAsia"/>
          <w:color w:val="FF0000"/>
        </w:rPr>
        <w:lastRenderedPageBreak/>
        <w:t>河道的数量及类别</w:t>
      </w:r>
      <w:r w:rsidRPr="00EA0F64">
        <w:rPr>
          <w:rFonts w:hint="eastAsia"/>
          <w:color w:val="FF0000"/>
        </w:rPr>
        <w:t>;</w:t>
      </w:r>
      <w:r w:rsidRPr="00EA0F64">
        <w:rPr>
          <w:rFonts w:hint="eastAsia"/>
          <w:color w:val="FF0000"/>
        </w:rPr>
        <w:t>土地占用情况描述铁路占用的各类土地数量分布情况</w:t>
      </w:r>
      <w:r w:rsidRPr="00EA0F64">
        <w:rPr>
          <w:rFonts w:hint="eastAsia"/>
          <w:color w:val="FF0000"/>
        </w:rPr>
        <w:t>;</w:t>
      </w:r>
      <w:r w:rsidRPr="00EA0F64">
        <w:rPr>
          <w:rFonts w:hint="eastAsia"/>
          <w:color w:val="FF0000"/>
        </w:rPr>
        <w:t>能耗是对线路运营条件的总体反映，是在设计方案范围内来回一趟消耗能量的多少</w:t>
      </w:r>
      <w:r w:rsidRPr="00EA0F64">
        <w:rPr>
          <w:rFonts w:hint="eastAsia"/>
          <w:color w:val="FF0000"/>
        </w:rPr>
        <w:t>:</w:t>
      </w:r>
      <w:r w:rsidRPr="00EA0F64">
        <w:rPr>
          <w:rFonts w:hint="eastAsia"/>
          <w:color w:val="FF0000"/>
        </w:rPr>
        <w:t>行车时分也是对方案运行条件的综合反映</w:t>
      </w:r>
      <w:r w:rsidRPr="00EA0F64">
        <w:rPr>
          <w:rFonts w:hint="eastAsia"/>
          <w:color w:val="FF0000"/>
        </w:rPr>
        <w:t>;</w:t>
      </w:r>
      <w:r w:rsidRPr="00EA0F64">
        <w:rPr>
          <w:rFonts w:hint="eastAsia"/>
          <w:color w:val="FF0000"/>
        </w:rPr>
        <w:t>平纵面条件从平纵面技术角度刻画线路的运营和维修保养条件，其中小曲线半径是指，介于最小曲线半径和规定的优先选用半径下限值之间的曲线半径。</w:t>
      </w:r>
    </w:p>
    <w:p w14:paraId="5B4FC309" w14:textId="77777777" w:rsidR="00B17C97" w:rsidRPr="00EA0F64" w:rsidRDefault="00F94A3E" w:rsidP="00B17C97">
      <w:pPr>
        <w:keepNext/>
        <w:ind w:firstLine="480"/>
        <w:rPr>
          <w:color w:val="FF0000"/>
        </w:rPr>
      </w:pPr>
      <w:r w:rsidRPr="00EA0F64">
        <w:rPr>
          <w:color w:val="FF0000"/>
        </w:rPr>
        <w:object w:dxaOrig="12810" w:dyaOrig="4966" w14:anchorId="721701B1">
          <v:shape id="_x0000_i1043" type="#_x0000_t75" style="width:446.05pt;height:173.9pt" o:ole="">
            <v:imagedata r:id="rId76" o:title=""/>
          </v:shape>
          <o:OLEObject Type="Embed" ProgID="Visio.Drawing.15" ShapeID="_x0000_i1043" DrawAspect="Content" ObjectID="_1777549461" r:id="rId77"/>
        </w:object>
      </w:r>
    </w:p>
    <w:p w14:paraId="5A2A2597" w14:textId="7709471C" w:rsidR="00F444B1" w:rsidRPr="00EA0F64" w:rsidRDefault="00B17C97" w:rsidP="00B17C97">
      <w:pPr>
        <w:pStyle w:val="afc"/>
        <w:spacing w:before="120" w:after="120"/>
        <w:rPr>
          <w:color w:val="FF0000"/>
        </w:rPr>
      </w:pPr>
      <w:bookmarkStart w:id="466" w:name="_Toc164090196"/>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6</w:t>
      </w:r>
      <w:r w:rsidR="004410B5" w:rsidRPr="00EA0F64">
        <w:rPr>
          <w:color w:val="FF0000"/>
        </w:rPr>
        <w:fldChar w:fldCharType="end"/>
      </w:r>
      <w:r w:rsidR="009130A3" w:rsidRPr="00EA0F64">
        <w:rPr>
          <w:color w:val="FF0000"/>
        </w:rPr>
        <w:t xml:space="preserve"> </w:t>
      </w:r>
      <w:r w:rsidR="009130A3" w:rsidRPr="00EA0F64">
        <w:rPr>
          <w:rFonts w:hint="eastAsia"/>
          <w:color w:val="FF0000"/>
        </w:rPr>
        <w:t>技术合理性本体</w:t>
      </w:r>
      <w:bookmarkEnd w:id="466"/>
    </w:p>
    <w:p w14:paraId="07F121CC" w14:textId="2D9A584A" w:rsidR="00AD230E" w:rsidRPr="00EA0F64" w:rsidRDefault="00880345" w:rsidP="000D5EF1">
      <w:pPr>
        <w:pStyle w:val="3"/>
        <w:spacing w:before="120"/>
        <w:rPr>
          <w:color w:val="FF0000"/>
        </w:rPr>
      </w:pPr>
      <w:bookmarkStart w:id="467" w:name="_Toc163146048"/>
      <w:bookmarkStart w:id="468" w:name="_Toc164175585"/>
      <w:r w:rsidRPr="00EA0F64">
        <w:rPr>
          <w:rFonts w:hint="eastAsia"/>
          <w:color w:val="FF0000"/>
        </w:rPr>
        <w:t>经济合理性</w:t>
      </w:r>
      <w:bookmarkEnd w:id="467"/>
      <w:bookmarkEnd w:id="468"/>
    </w:p>
    <w:p w14:paraId="466D4A4D" w14:textId="64B776A7" w:rsidR="00AD230E" w:rsidRPr="00EA0F64" w:rsidRDefault="00D24E5A">
      <w:pPr>
        <w:ind w:firstLine="480"/>
        <w:rPr>
          <w:color w:val="FF0000"/>
        </w:rPr>
      </w:pPr>
      <w:r w:rsidRPr="00EA0F64">
        <w:rPr>
          <w:rFonts w:hint="eastAsia"/>
          <w:color w:val="FF0000"/>
        </w:rPr>
        <w:t>方案经济合理性是通过方案投资的多少以及各项投资的比例关系表示，主要是工程投资和运营支出。图</w:t>
      </w:r>
      <w:r w:rsidRPr="00EA0F64">
        <w:rPr>
          <w:color w:val="FF0000"/>
        </w:rPr>
        <w:t>2-5</w:t>
      </w:r>
      <w:r w:rsidRPr="00EA0F64">
        <w:rPr>
          <w:rFonts w:hint="eastAsia"/>
          <w:color w:val="FF0000"/>
        </w:rPr>
        <w:t>给出经济合理性本体的部分概念及其关系的</w:t>
      </w:r>
      <w:r w:rsidRPr="00EA0F64">
        <w:rPr>
          <w:rFonts w:hint="eastAsia"/>
          <w:color w:val="FF0000"/>
        </w:rPr>
        <w:t>UML</w:t>
      </w:r>
      <w:r w:rsidRPr="00EA0F64">
        <w:rPr>
          <w:rFonts w:hint="eastAsia"/>
          <w:color w:val="FF0000"/>
        </w:rPr>
        <w:t>表示。工程投资包含土建工程投资和机车车辆构购置费</w:t>
      </w:r>
      <w:r w:rsidRPr="00EA0F64">
        <w:rPr>
          <w:rFonts w:hint="eastAsia"/>
          <w:color w:val="FF0000"/>
        </w:rPr>
        <w:t>;</w:t>
      </w:r>
      <w:r w:rsidRPr="00EA0F64">
        <w:rPr>
          <w:rFonts w:hint="eastAsia"/>
          <w:color w:val="FF0000"/>
        </w:rPr>
        <w:t>机车车辆购置费由机车购置费、补机购置费和车辆购置费组成</w:t>
      </w:r>
      <w:r w:rsidRPr="00EA0F64">
        <w:rPr>
          <w:rFonts w:hint="eastAsia"/>
          <w:color w:val="FF0000"/>
        </w:rPr>
        <w:t>;</w:t>
      </w:r>
      <w:r w:rsidRPr="00EA0F64">
        <w:rPr>
          <w:rFonts w:hint="eastAsia"/>
          <w:color w:val="FF0000"/>
        </w:rPr>
        <w:t>土建工程费由主要工程投资、附属工程投资和其他费用组成，主要工程费用主要通过工程量和单价获得</w:t>
      </w:r>
      <w:r w:rsidRPr="00EA0F64">
        <w:rPr>
          <w:rFonts w:hint="eastAsia"/>
          <w:color w:val="FF0000"/>
        </w:rPr>
        <w:t>:</w:t>
      </w:r>
      <w:r w:rsidRPr="00EA0F64">
        <w:rPr>
          <w:rFonts w:hint="eastAsia"/>
          <w:color w:val="FF0000"/>
        </w:rPr>
        <w:t>年运营费包括与行车量有关的运营费和固定设备维修费。</w:t>
      </w:r>
    </w:p>
    <w:p w14:paraId="0C2C55E7" w14:textId="77777777" w:rsidR="001A6C16" w:rsidRPr="00EA0F64" w:rsidRDefault="00D24E5A" w:rsidP="001A6C16">
      <w:pPr>
        <w:keepNext/>
        <w:ind w:firstLine="480"/>
        <w:jc w:val="center"/>
        <w:rPr>
          <w:color w:val="FF0000"/>
        </w:rPr>
      </w:pPr>
      <w:r w:rsidRPr="00EA0F64">
        <w:rPr>
          <w:color w:val="FF0000"/>
        </w:rPr>
        <w:object w:dxaOrig="6375" w:dyaOrig="6015" w14:anchorId="2746E0B6">
          <v:shape id="_x0000_i1044" type="#_x0000_t75" style="width:265.55pt;height:244.05pt" o:ole="">
            <v:imagedata r:id="rId78" o:title=""/>
          </v:shape>
          <o:OLEObject Type="Embed" ProgID="Visio.Drawing.15" ShapeID="_x0000_i1044" DrawAspect="Content" ObjectID="_1777549462" r:id="rId79"/>
        </w:object>
      </w:r>
    </w:p>
    <w:p w14:paraId="459DB20B" w14:textId="4273D02F" w:rsidR="00AD230E" w:rsidRPr="00EA0F64" w:rsidRDefault="001A6C16" w:rsidP="001A6C16">
      <w:pPr>
        <w:pStyle w:val="afc"/>
        <w:spacing w:before="120" w:after="120"/>
        <w:rPr>
          <w:color w:val="FF0000"/>
        </w:rPr>
      </w:pPr>
      <w:bookmarkStart w:id="469" w:name="_Toc164090197"/>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7</w:t>
      </w:r>
      <w:r w:rsidR="004410B5" w:rsidRPr="00EA0F64">
        <w:rPr>
          <w:color w:val="FF0000"/>
        </w:rPr>
        <w:fldChar w:fldCharType="end"/>
      </w:r>
      <w:r w:rsidR="00260721" w:rsidRPr="00EA0F64">
        <w:rPr>
          <w:color w:val="FF0000"/>
        </w:rPr>
        <w:t xml:space="preserve"> </w:t>
      </w:r>
      <w:r w:rsidR="00260721" w:rsidRPr="00EA0F64">
        <w:rPr>
          <w:rFonts w:hint="eastAsia"/>
          <w:color w:val="FF0000"/>
        </w:rPr>
        <w:t>经济合理性本体</w:t>
      </w:r>
      <w:bookmarkEnd w:id="469"/>
    </w:p>
    <w:p w14:paraId="1F9EAB1A" w14:textId="33CB74E5" w:rsidR="00D24E5A" w:rsidRPr="00EA0F64" w:rsidRDefault="00786479">
      <w:pPr>
        <w:ind w:firstLine="480"/>
        <w:rPr>
          <w:color w:val="FF0000"/>
        </w:rPr>
      </w:pPr>
      <w:r w:rsidRPr="00EA0F64">
        <w:rPr>
          <w:color w:val="FF0000"/>
        </w:rPr>
        <w:fldChar w:fldCharType="begin"/>
      </w:r>
      <w:r w:rsidRPr="00EA0F64">
        <w:rPr>
          <w:color w:val="FF0000"/>
        </w:rPr>
        <w:instrText xml:space="preserve"> REF _Ref164091704 \h </w:instrText>
      </w:r>
      <w:r w:rsidRPr="00EA0F64">
        <w:rPr>
          <w:color w:val="FF0000"/>
        </w:rPr>
      </w:r>
      <w:r w:rsidRPr="00EA0F64">
        <w:rPr>
          <w:color w:val="FF0000"/>
        </w:rPr>
        <w:fldChar w:fldCharType="separate"/>
      </w:r>
      <w:r w:rsidRPr="00EA0F64">
        <w:rPr>
          <w:rFonts w:hint="eastAsia"/>
          <w:color w:val="FF0000"/>
        </w:rPr>
        <w:t>表</w:t>
      </w:r>
      <w:r w:rsidRPr="00EA0F64">
        <w:rPr>
          <w:rFonts w:hint="eastAsia"/>
          <w:color w:val="FF0000"/>
        </w:rPr>
        <w:t xml:space="preserve"> </w:t>
      </w:r>
      <w:r w:rsidRPr="00EA0F64">
        <w:rPr>
          <w:noProof/>
          <w:color w:val="FF0000"/>
        </w:rPr>
        <w:t>2</w:t>
      </w:r>
      <w:r w:rsidRPr="00EA0F64">
        <w:rPr>
          <w:color w:val="FF0000"/>
        </w:rPr>
        <w:noBreakHyphen/>
      </w:r>
      <w:r w:rsidRPr="00EA0F64">
        <w:rPr>
          <w:noProof/>
          <w:color w:val="FF0000"/>
        </w:rPr>
        <w:t>2</w:t>
      </w:r>
      <w:r w:rsidRPr="00EA0F64">
        <w:rPr>
          <w:color w:val="FF0000"/>
        </w:rPr>
        <w:fldChar w:fldCharType="end"/>
      </w:r>
      <w:r w:rsidR="00D24E5A" w:rsidRPr="00EA0F64">
        <w:rPr>
          <w:rFonts w:hint="eastAsia"/>
          <w:color w:val="FF0000"/>
        </w:rPr>
        <w:t>为辅助坑道预算方案中的不同阶段汽车运输斜井施工费用表。</w:t>
      </w:r>
    </w:p>
    <w:p w14:paraId="1DA36EE3" w14:textId="7388456F" w:rsidR="00D06BC2" w:rsidRPr="00EA0F64" w:rsidRDefault="00D06BC2" w:rsidP="00D06BC2">
      <w:pPr>
        <w:pStyle w:val="afc"/>
        <w:spacing w:before="120" w:after="120"/>
        <w:rPr>
          <w:color w:val="FF0000"/>
        </w:rPr>
      </w:pPr>
      <w:bookmarkStart w:id="470" w:name="_Ref164091704"/>
      <w:bookmarkStart w:id="471" w:name="_Toc164090230"/>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2</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2</w:t>
      </w:r>
      <w:r w:rsidR="00DF46CA" w:rsidRPr="00EA0F64">
        <w:rPr>
          <w:color w:val="FF0000"/>
        </w:rPr>
        <w:fldChar w:fldCharType="end"/>
      </w:r>
      <w:bookmarkEnd w:id="470"/>
      <w:r w:rsidRPr="00EA0F64">
        <w:rPr>
          <w:color w:val="FF0000"/>
        </w:rPr>
        <w:t xml:space="preserve"> </w:t>
      </w:r>
      <w:r w:rsidRPr="00EA0F64">
        <w:rPr>
          <w:rFonts w:hint="eastAsia"/>
          <w:color w:val="FF0000"/>
        </w:rPr>
        <w:t>汽车运输斜井在不同施工阶段费用统计表</w:t>
      </w:r>
      <w:bookmarkEnd w:id="471"/>
    </w:p>
    <w:tbl>
      <w:tblPr>
        <w:tblW w:w="8632" w:type="dxa"/>
        <w:jc w:val="center"/>
        <w:tblBorders>
          <w:top w:val="single" w:sz="18" w:space="0" w:color="auto"/>
          <w:bottom w:val="single" w:sz="18" w:space="0" w:color="auto"/>
        </w:tblBorders>
        <w:tblLayout w:type="fixed"/>
        <w:tblLook w:val="04A0" w:firstRow="1" w:lastRow="0" w:firstColumn="1" w:lastColumn="0" w:noHBand="0" w:noVBand="1"/>
      </w:tblPr>
      <w:tblGrid>
        <w:gridCol w:w="993"/>
        <w:gridCol w:w="1285"/>
        <w:gridCol w:w="1588"/>
        <w:gridCol w:w="1589"/>
        <w:gridCol w:w="1588"/>
        <w:gridCol w:w="1589"/>
      </w:tblGrid>
      <w:tr w:rsidR="00EA0F64" w:rsidRPr="00EA0F64" w14:paraId="4617F6F9" w14:textId="77777777" w:rsidTr="000D5EF1">
        <w:trPr>
          <w:trHeight w:val="706"/>
          <w:jc w:val="center"/>
        </w:trPr>
        <w:tc>
          <w:tcPr>
            <w:tcW w:w="2278" w:type="dxa"/>
            <w:gridSpan w:val="2"/>
            <w:tcBorders>
              <w:top w:val="single" w:sz="12" w:space="0" w:color="auto"/>
            </w:tcBorders>
            <w:vAlign w:val="center"/>
          </w:tcPr>
          <w:p w14:paraId="133830D8" w14:textId="2E44C708" w:rsidR="00ED0D04" w:rsidRPr="00EA0F64" w:rsidRDefault="00ED0D04" w:rsidP="000D5EF1">
            <w:pPr>
              <w:ind w:firstLineChars="0" w:firstLine="0"/>
              <w:jc w:val="center"/>
              <w:rPr>
                <w:bCs/>
                <w:color w:val="FF0000"/>
                <w:sz w:val="21"/>
              </w:rPr>
            </w:pPr>
            <w:r w:rsidRPr="00EA0F64">
              <w:rPr>
                <w:rFonts w:hint="eastAsia"/>
                <w:bCs/>
                <w:color w:val="FF0000"/>
                <w:sz w:val="21"/>
              </w:rPr>
              <w:t>施工项目</w:t>
            </w:r>
          </w:p>
        </w:tc>
        <w:tc>
          <w:tcPr>
            <w:tcW w:w="6354" w:type="dxa"/>
            <w:gridSpan w:val="4"/>
            <w:tcBorders>
              <w:top w:val="single" w:sz="12" w:space="0" w:color="auto"/>
            </w:tcBorders>
            <w:vAlign w:val="center"/>
          </w:tcPr>
          <w:p w14:paraId="0DBDD16D" w14:textId="440E141E" w:rsidR="00ED0D04" w:rsidRPr="00EA0F64" w:rsidRDefault="00ED0D04" w:rsidP="000D5EF1">
            <w:pPr>
              <w:ind w:firstLineChars="0" w:firstLine="0"/>
              <w:jc w:val="center"/>
              <w:rPr>
                <w:bCs/>
                <w:color w:val="FF0000"/>
                <w:sz w:val="21"/>
              </w:rPr>
            </w:pPr>
            <w:r w:rsidRPr="00EA0F64">
              <w:rPr>
                <w:rFonts w:hint="eastAsia"/>
                <w:bCs/>
                <w:color w:val="FF0000"/>
                <w:sz w:val="21"/>
              </w:rPr>
              <w:t>施工条件</w:t>
            </w:r>
          </w:p>
        </w:tc>
      </w:tr>
      <w:tr w:rsidR="00EA0F64" w:rsidRPr="00EA0F64" w14:paraId="509AC3F1" w14:textId="77777777" w:rsidTr="000D5EF1">
        <w:trPr>
          <w:trHeight w:val="397"/>
          <w:jc w:val="center"/>
        </w:trPr>
        <w:tc>
          <w:tcPr>
            <w:tcW w:w="2278" w:type="dxa"/>
            <w:gridSpan w:val="2"/>
            <w:vMerge w:val="restart"/>
            <w:tcBorders>
              <w:top w:val="single" w:sz="8" w:space="0" w:color="auto"/>
            </w:tcBorders>
            <w:vAlign w:val="center"/>
          </w:tcPr>
          <w:p w14:paraId="1813550B" w14:textId="2A73B5B3" w:rsidR="00ED0D04" w:rsidRPr="00EA0F64" w:rsidRDefault="00ED0D04" w:rsidP="000D5EF1">
            <w:pPr>
              <w:ind w:firstLineChars="0" w:firstLine="0"/>
              <w:jc w:val="center"/>
              <w:rPr>
                <w:bCs/>
                <w:color w:val="FF0000"/>
                <w:sz w:val="21"/>
              </w:rPr>
            </w:pPr>
            <w:r w:rsidRPr="00EA0F64">
              <w:rPr>
                <w:rFonts w:hint="eastAsia"/>
                <w:bCs/>
                <w:color w:val="FF0000"/>
                <w:sz w:val="21"/>
              </w:rPr>
              <w:t>开挖阶段</w:t>
            </w:r>
            <w:r w:rsidRPr="00EA0F64">
              <w:rPr>
                <w:bCs/>
                <w:color w:val="FF0000"/>
                <w:sz w:val="21"/>
              </w:rPr>
              <w:t>/</w:t>
            </w:r>
            <w:r w:rsidRPr="00EA0F64">
              <w:rPr>
                <w:rFonts w:hint="eastAsia"/>
                <w:bCs/>
                <w:color w:val="FF0000"/>
                <w:sz w:val="21"/>
              </w:rPr>
              <w:t>元每</w:t>
            </w:r>
            <w:r w:rsidRPr="00EA0F64">
              <w:rPr>
                <w:rFonts w:hint="eastAsia"/>
                <w:bCs/>
                <w:color w:val="FF0000"/>
                <w:sz w:val="21"/>
              </w:rPr>
              <w:t>1</w:t>
            </w:r>
            <w:r w:rsidRPr="00EA0F64">
              <w:rPr>
                <w:bCs/>
                <w:color w:val="FF0000"/>
                <w:sz w:val="21"/>
              </w:rPr>
              <w:t>0</w:t>
            </w:r>
            <w:r w:rsidRPr="00EA0F64">
              <w:rPr>
                <w:rFonts w:hint="eastAsia"/>
                <w:bCs/>
                <w:color w:val="FF0000"/>
                <w:sz w:val="21"/>
              </w:rPr>
              <w:t>m</w:t>
            </w:r>
            <w:r w:rsidRPr="00EA0F64">
              <w:rPr>
                <w:bCs/>
                <w:color w:val="FF0000"/>
                <w:sz w:val="21"/>
                <w:vertAlign w:val="superscript"/>
              </w:rPr>
              <w:t>3</w:t>
            </w:r>
          </w:p>
        </w:tc>
        <w:tc>
          <w:tcPr>
            <w:tcW w:w="1588" w:type="dxa"/>
            <w:tcBorders>
              <w:top w:val="single" w:sz="8" w:space="0" w:color="auto"/>
              <w:bottom w:val="nil"/>
            </w:tcBorders>
            <w:vAlign w:val="center"/>
          </w:tcPr>
          <w:p w14:paraId="4CA47C37" w14:textId="68A0FBE2" w:rsidR="00ED0D04" w:rsidRPr="00EA0F64" w:rsidRDefault="00ED0D04" w:rsidP="000D5EF1">
            <w:pPr>
              <w:ind w:firstLineChars="0" w:firstLine="0"/>
              <w:jc w:val="center"/>
              <w:rPr>
                <w:bCs/>
                <w:color w:val="FF0000"/>
                <w:sz w:val="21"/>
              </w:rPr>
            </w:pPr>
            <w:r w:rsidRPr="00EA0F64">
              <w:rPr>
                <w:rFonts w:hint="eastAsia"/>
                <w:color w:val="FF0000"/>
              </w:rPr>
              <w:t>Ⅱ级围岩</w:t>
            </w:r>
          </w:p>
        </w:tc>
        <w:tc>
          <w:tcPr>
            <w:tcW w:w="1589" w:type="dxa"/>
            <w:tcBorders>
              <w:top w:val="single" w:sz="8" w:space="0" w:color="auto"/>
              <w:bottom w:val="nil"/>
            </w:tcBorders>
            <w:vAlign w:val="center"/>
          </w:tcPr>
          <w:p w14:paraId="08CF63B6" w14:textId="02EBFA0D" w:rsidR="00ED0D04" w:rsidRPr="00EA0F64" w:rsidRDefault="00ED0D04" w:rsidP="000D5EF1">
            <w:pPr>
              <w:ind w:firstLineChars="0" w:firstLine="0"/>
              <w:jc w:val="center"/>
              <w:rPr>
                <w:bCs/>
                <w:color w:val="FF0000"/>
                <w:sz w:val="21"/>
              </w:rPr>
            </w:pPr>
            <w:r w:rsidRPr="00EA0F64">
              <w:rPr>
                <w:rFonts w:hint="eastAsia"/>
                <w:color w:val="FF0000"/>
              </w:rPr>
              <w:t>Ⅲ级围岩</w:t>
            </w:r>
          </w:p>
        </w:tc>
        <w:tc>
          <w:tcPr>
            <w:tcW w:w="1588" w:type="dxa"/>
            <w:tcBorders>
              <w:top w:val="single" w:sz="8" w:space="0" w:color="auto"/>
              <w:bottom w:val="nil"/>
            </w:tcBorders>
            <w:vAlign w:val="center"/>
          </w:tcPr>
          <w:p w14:paraId="55A0B486" w14:textId="31E47C3F" w:rsidR="00ED0D04" w:rsidRPr="00EA0F64" w:rsidRDefault="00ED0D04" w:rsidP="000D5EF1">
            <w:pPr>
              <w:ind w:firstLineChars="0" w:firstLine="0"/>
              <w:jc w:val="center"/>
              <w:rPr>
                <w:bCs/>
                <w:color w:val="FF0000"/>
                <w:sz w:val="21"/>
              </w:rPr>
            </w:pPr>
            <w:r w:rsidRPr="00EA0F64">
              <w:rPr>
                <w:rFonts w:hint="eastAsia"/>
                <w:color w:val="FF0000"/>
              </w:rPr>
              <w:t>Ⅳ级围岩</w:t>
            </w:r>
          </w:p>
        </w:tc>
        <w:tc>
          <w:tcPr>
            <w:tcW w:w="1589" w:type="dxa"/>
            <w:tcBorders>
              <w:top w:val="single" w:sz="8" w:space="0" w:color="auto"/>
              <w:bottom w:val="nil"/>
            </w:tcBorders>
            <w:vAlign w:val="center"/>
          </w:tcPr>
          <w:p w14:paraId="6E6C6CE7" w14:textId="257F4738" w:rsidR="00ED0D04" w:rsidRPr="00EA0F64" w:rsidRDefault="00ED0D04" w:rsidP="000D5EF1">
            <w:pPr>
              <w:ind w:firstLineChars="0" w:firstLine="0"/>
              <w:jc w:val="center"/>
              <w:rPr>
                <w:bCs/>
                <w:color w:val="FF0000"/>
                <w:sz w:val="21"/>
              </w:rPr>
            </w:pPr>
            <w:r w:rsidRPr="00EA0F64">
              <w:rPr>
                <w:rFonts w:hint="eastAsia"/>
                <w:color w:val="FF0000"/>
              </w:rPr>
              <w:t>Ⅴ级围岩</w:t>
            </w:r>
          </w:p>
        </w:tc>
      </w:tr>
      <w:tr w:rsidR="00EA0F64" w:rsidRPr="00EA0F64" w14:paraId="6AAC3729" w14:textId="77777777" w:rsidTr="000D5EF1">
        <w:trPr>
          <w:trHeight w:val="397"/>
          <w:jc w:val="center"/>
        </w:trPr>
        <w:tc>
          <w:tcPr>
            <w:tcW w:w="2278" w:type="dxa"/>
            <w:gridSpan w:val="2"/>
            <w:vMerge/>
            <w:tcBorders>
              <w:bottom w:val="single" w:sz="4" w:space="0" w:color="auto"/>
            </w:tcBorders>
            <w:vAlign w:val="center"/>
          </w:tcPr>
          <w:p w14:paraId="2D0C3534" w14:textId="77777777" w:rsidR="00E715D0" w:rsidRPr="00EA0F64" w:rsidRDefault="00E715D0" w:rsidP="000D5EF1">
            <w:pPr>
              <w:ind w:firstLineChars="0" w:firstLine="0"/>
              <w:jc w:val="center"/>
              <w:rPr>
                <w:bCs/>
                <w:color w:val="FF0000"/>
                <w:sz w:val="21"/>
              </w:rPr>
            </w:pPr>
          </w:p>
        </w:tc>
        <w:tc>
          <w:tcPr>
            <w:tcW w:w="1588" w:type="dxa"/>
            <w:tcBorders>
              <w:top w:val="single" w:sz="8" w:space="0" w:color="auto"/>
              <w:bottom w:val="single" w:sz="4" w:space="0" w:color="auto"/>
            </w:tcBorders>
            <w:vAlign w:val="center"/>
          </w:tcPr>
          <w:p w14:paraId="41C3DE29" w14:textId="0BF079D8" w:rsidR="00E715D0" w:rsidRPr="00EA0F64" w:rsidRDefault="00E715D0" w:rsidP="000D5EF1">
            <w:pPr>
              <w:ind w:firstLineChars="0" w:firstLine="0"/>
              <w:jc w:val="center"/>
              <w:rPr>
                <w:color w:val="FF0000"/>
              </w:rPr>
            </w:pPr>
            <w:r w:rsidRPr="00EA0F64">
              <w:rPr>
                <w:color w:val="FF0000"/>
              </w:rPr>
              <w:t>668.95</w:t>
            </w:r>
          </w:p>
        </w:tc>
        <w:tc>
          <w:tcPr>
            <w:tcW w:w="1589" w:type="dxa"/>
            <w:tcBorders>
              <w:top w:val="single" w:sz="8" w:space="0" w:color="auto"/>
              <w:bottom w:val="single" w:sz="4" w:space="0" w:color="auto"/>
            </w:tcBorders>
            <w:vAlign w:val="center"/>
          </w:tcPr>
          <w:p w14:paraId="122EB106" w14:textId="237F1688" w:rsidR="00E715D0" w:rsidRPr="00EA0F64" w:rsidRDefault="00E715D0" w:rsidP="000D5EF1">
            <w:pPr>
              <w:ind w:firstLineChars="0" w:firstLine="0"/>
              <w:jc w:val="center"/>
              <w:rPr>
                <w:color w:val="FF0000"/>
              </w:rPr>
            </w:pPr>
            <w:r w:rsidRPr="00EA0F64">
              <w:rPr>
                <w:color w:val="FF0000"/>
              </w:rPr>
              <w:t>622.96</w:t>
            </w:r>
          </w:p>
        </w:tc>
        <w:tc>
          <w:tcPr>
            <w:tcW w:w="1588" w:type="dxa"/>
            <w:tcBorders>
              <w:top w:val="single" w:sz="8" w:space="0" w:color="auto"/>
              <w:bottom w:val="single" w:sz="4" w:space="0" w:color="auto"/>
            </w:tcBorders>
            <w:vAlign w:val="center"/>
          </w:tcPr>
          <w:p w14:paraId="2449FCC3" w14:textId="5D9028AF" w:rsidR="00E715D0" w:rsidRPr="00EA0F64" w:rsidRDefault="00E715D0" w:rsidP="000D5EF1">
            <w:pPr>
              <w:ind w:firstLineChars="0" w:firstLine="0"/>
              <w:jc w:val="center"/>
              <w:rPr>
                <w:color w:val="FF0000"/>
              </w:rPr>
            </w:pPr>
            <w:r w:rsidRPr="00EA0F64">
              <w:rPr>
                <w:color w:val="FF0000"/>
              </w:rPr>
              <w:t>573.10</w:t>
            </w:r>
          </w:p>
        </w:tc>
        <w:tc>
          <w:tcPr>
            <w:tcW w:w="1589" w:type="dxa"/>
            <w:tcBorders>
              <w:top w:val="single" w:sz="8" w:space="0" w:color="auto"/>
              <w:bottom w:val="single" w:sz="4" w:space="0" w:color="auto"/>
            </w:tcBorders>
            <w:vAlign w:val="center"/>
          </w:tcPr>
          <w:p w14:paraId="4861CAC1" w14:textId="7E75B423" w:rsidR="00E715D0" w:rsidRPr="00EA0F64" w:rsidRDefault="00E715D0" w:rsidP="000D5EF1">
            <w:pPr>
              <w:ind w:firstLineChars="0" w:firstLine="0"/>
              <w:jc w:val="center"/>
              <w:rPr>
                <w:color w:val="FF0000"/>
              </w:rPr>
            </w:pPr>
            <w:r w:rsidRPr="00EA0F64">
              <w:rPr>
                <w:color w:val="FF0000"/>
              </w:rPr>
              <w:t>586.93</w:t>
            </w:r>
          </w:p>
        </w:tc>
      </w:tr>
      <w:tr w:rsidR="00EA0F64" w:rsidRPr="00EA0F64" w14:paraId="5AAE9A75" w14:textId="77777777" w:rsidTr="000D5EF1">
        <w:trPr>
          <w:trHeight w:val="308"/>
          <w:jc w:val="center"/>
        </w:trPr>
        <w:tc>
          <w:tcPr>
            <w:tcW w:w="2278" w:type="dxa"/>
            <w:gridSpan w:val="2"/>
            <w:vMerge w:val="restart"/>
            <w:tcBorders>
              <w:top w:val="single" w:sz="4" w:space="0" w:color="auto"/>
            </w:tcBorders>
            <w:vAlign w:val="center"/>
          </w:tcPr>
          <w:p w14:paraId="5C5BCF4A" w14:textId="14030041" w:rsidR="00ED0D04" w:rsidRPr="00EA0F64" w:rsidRDefault="00ED0D04" w:rsidP="000D5EF1">
            <w:pPr>
              <w:ind w:firstLineChars="0" w:firstLine="0"/>
              <w:jc w:val="center"/>
              <w:rPr>
                <w:bCs/>
                <w:color w:val="FF0000"/>
                <w:sz w:val="21"/>
              </w:rPr>
            </w:pPr>
            <w:r w:rsidRPr="00EA0F64">
              <w:rPr>
                <w:rFonts w:hint="eastAsia"/>
                <w:bCs/>
                <w:color w:val="FF0000"/>
                <w:sz w:val="21"/>
              </w:rPr>
              <w:t>渣土、通风器材、管线</w:t>
            </w:r>
            <w:r w:rsidR="0001095D" w:rsidRPr="00EA0F64">
              <w:rPr>
                <w:rFonts w:hint="eastAsia"/>
                <w:bCs/>
                <w:color w:val="FF0000"/>
                <w:sz w:val="21"/>
              </w:rPr>
              <w:t>、</w:t>
            </w:r>
            <w:r w:rsidRPr="00EA0F64">
              <w:rPr>
                <w:rFonts w:hint="eastAsia"/>
                <w:bCs/>
                <w:color w:val="FF0000"/>
                <w:sz w:val="21"/>
              </w:rPr>
              <w:t>混凝土、材料运输合计</w:t>
            </w:r>
            <w:r w:rsidRPr="00EA0F64">
              <w:rPr>
                <w:rFonts w:hint="eastAsia"/>
                <w:bCs/>
                <w:color w:val="FF0000"/>
                <w:sz w:val="21"/>
              </w:rPr>
              <w:t>/</w:t>
            </w:r>
            <w:r w:rsidRPr="00EA0F64">
              <w:rPr>
                <w:rFonts w:hint="eastAsia"/>
                <w:bCs/>
                <w:color w:val="FF0000"/>
                <w:sz w:val="21"/>
              </w:rPr>
              <w:t>元每</w:t>
            </w:r>
            <w:r w:rsidRPr="00EA0F64">
              <w:rPr>
                <w:rFonts w:hint="eastAsia"/>
                <w:bCs/>
                <w:color w:val="FF0000"/>
                <w:sz w:val="21"/>
              </w:rPr>
              <w:t>5</w:t>
            </w:r>
            <w:r w:rsidRPr="00EA0F64">
              <w:rPr>
                <w:bCs/>
                <w:color w:val="FF0000"/>
                <w:sz w:val="21"/>
              </w:rPr>
              <w:t>00</w:t>
            </w:r>
            <w:r w:rsidRPr="00EA0F64">
              <w:rPr>
                <w:rFonts w:hint="eastAsia"/>
                <w:bCs/>
                <w:color w:val="FF0000"/>
                <w:sz w:val="21"/>
              </w:rPr>
              <w:t>m</w:t>
            </w:r>
          </w:p>
        </w:tc>
        <w:tc>
          <w:tcPr>
            <w:tcW w:w="3177" w:type="dxa"/>
            <w:gridSpan w:val="2"/>
            <w:tcBorders>
              <w:top w:val="nil"/>
              <w:bottom w:val="single" w:sz="4" w:space="0" w:color="auto"/>
            </w:tcBorders>
            <w:vAlign w:val="center"/>
          </w:tcPr>
          <w:p w14:paraId="3553A959" w14:textId="6A14221D" w:rsidR="00ED0D04" w:rsidRPr="00EA0F64" w:rsidRDefault="00ED0D04" w:rsidP="000D5EF1">
            <w:pPr>
              <w:ind w:firstLineChars="0" w:firstLine="0"/>
              <w:jc w:val="center"/>
              <w:rPr>
                <w:bCs/>
                <w:color w:val="FF0000"/>
                <w:sz w:val="21"/>
              </w:rPr>
            </w:pPr>
            <w:r w:rsidRPr="00EA0F64">
              <w:rPr>
                <w:rFonts w:hint="eastAsia"/>
                <w:bCs/>
                <w:color w:val="FF0000"/>
                <w:sz w:val="21"/>
              </w:rPr>
              <w:t>&lt;</w:t>
            </w:r>
            <w:r w:rsidRPr="00EA0F64">
              <w:rPr>
                <w:bCs/>
                <w:color w:val="FF0000"/>
                <w:sz w:val="21"/>
              </w:rPr>
              <w:t>500m</w:t>
            </w:r>
          </w:p>
        </w:tc>
        <w:tc>
          <w:tcPr>
            <w:tcW w:w="3177" w:type="dxa"/>
            <w:gridSpan w:val="2"/>
            <w:tcBorders>
              <w:top w:val="nil"/>
              <w:bottom w:val="single" w:sz="4" w:space="0" w:color="auto"/>
            </w:tcBorders>
            <w:vAlign w:val="center"/>
          </w:tcPr>
          <w:p w14:paraId="255C22C5" w14:textId="7CC83D0F" w:rsidR="00ED0D04" w:rsidRPr="00EA0F64" w:rsidRDefault="00ED0D04" w:rsidP="000D5EF1">
            <w:pPr>
              <w:ind w:firstLineChars="0" w:firstLine="0"/>
              <w:jc w:val="center"/>
              <w:rPr>
                <w:bCs/>
                <w:color w:val="FF0000"/>
                <w:sz w:val="21"/>
              </w:rPr>
            </w:pPr>
            <w:r w:rsidRPr="00EA0F64">
              <w:rPr>
                <w:rFonts w:hint="eastAsia"/>
                <w:bCs/>
                <w:color w:val="FF0000"/>
                <w:sz w:val="21"/>
              </w:rPr>
              <w:t>每增加</w:t>
            </w:r>
            <w:r w:rsidRPr="00EA0F64">
              <w:rPr>
                <w:rFonts w:hint="eastAsia"/>
                <w:bCs/>
                <w:color w:val="FF0000"/>
                <w:sz w:val="21"/>
              </w:rPr>
              <w:t>5</w:t>
            </w:r>
            <w:r w:rsidRPr="00EA0F64">
              <w:rPr>
                <w:bCs/>
                <w:color w:val="FF0000"/>
                <w:sz w:val="21"/>
              </w:rPr>
              <w:t>00</w:t>
            </w:r>
            <w:r w:rsidRPr="00EA0F64">
              <w:rPr>
                <w:rFonts w:hint="eastAsia"/>
                <w:bCs/>
                <w:color w:val="FF0000"/>
                <w:sz w:val="21"/>
              </w:rPr>
              <w:t>m</w:t>
            </w:r>
          </w:p>
        </w:tc>
      </w:tr>
      <w:tr w:rsidR="00EA0F64" w:rsidRPr="00EA0F64" w14:paraId="04E539BC" w14:textId="77777777" w:rsidTr="000D5EF1">
        <w:trPr>
          <w:trHeight w:val="307"/>
          <w:jc w:val="center"/>
        </w:trPr>
        <w:tc>
          <w:tcPr>
            <w:tcW w:w="2278" w:type="dxa"/>
            <w:gridSpan w:val="2"/>
            <w:vMerge/>
            <w:tcBorders>
              <w:bottom w:val="single" w:sz="4" w:space="0" w:color="auto"/>
            </w:tcBorders>
            <w:vAlign w:val="center"/>
          </w:tcPr>
          <w:p w14:paraId="68A49203" w14:textId="77777777" w:rsidR="00ED0D04" w:rsidRPr="00EA0F64" w:rsidRDefault="00ED0D04" w:rsidP="000D5EF1">
            <w:pPr>
              <w:ind w:firstLineChars="0" w:firstLine="0"/>
              <w:jc w:val="center"/>
              <w:rPr>
                <w:bCs/>
                <w:color w:val="FF0000"/>
                <w:sz w:val="21"/>
              </w:rPr>
            </w:pPr>
          </w:p>
        </w:tc>
        <w:tc>
          <w:tcPr>
            <w:tcW w:w="3177" w:type="dxa"/>
            <w:gridSpan w:val="2"/>
            <w:tcBorders>
              <w:top w:val="single" w:sz="4" w:space="0" w:color="auto"/>
              <w:bottom w:val="single" w:sz="4" w:space="0" w:color="auto"/>
            </w:tcBorders>
            <w:vAlign w:val="center"/>
          </w:tcPr>
          <w:p w14:paraId="6B05DC73" w14:textId="26FDE216" w:rsidR="00ED0D04" w:rsidRPr="00EA0F64" w:rsidRDefault="003C59A6" w:rsidP="000D5EF1">
            <w:pPr>
              <w:ind w:firstLineChars="0" w:firstLine="0"/>
              <w:jc w:val="center"/>
              <w:rPr>
                <w:bCs/>
                <w:color w:val="FF0000"/>
                <w:sz w:val="21"/>
              </w:rPr>
            </w:pPr>
            <w:r w:rsidRPr="00EA0F64">
              <w:rPr>
                <w:color w:val="FF0000"/>
              </w:rPr>
              <w:t>1386.95</w:t>
            </w:r>
          </w:p>
        </w:tc>
        <w:tc>
          <w:tcPr>
            <w:tcW w:w="3177" w:type="dxa"/>
            <w:gridSpan w:val="2"/>
            <w:tcBorders>
              <w:top w:val="single" w:sz="4" w:space="0" w:color="auto"/>
              <w:bottom w:val="single" w:sz="4" w:space="0" w:color="auto"/>
            </w:tcBorders>
            <w:vAlign w:val="center"/>
          </w:tcPr>
          <w:p w14:paraId="0C827C3F" w14:textId="1C58896E" w:rsidR="00ED0D04" w:rsidRPr="00EA0F64" w:rsidRDefault="003C59A6" w:rsidP="000D5EF1">
            <w:pPr>
              <w:ind w:firstLineChars="0" w:firstLine="0"/>
              <w:jc w:val="center"/>
              <w:rPr>
                <w:bCs/>
                <w:color w:val="FF0000"/>
                <w:sz w:val="21"/>
              </w:rPr>
            </w:pPr>
            <w:r w:rsidRPr="00EA0F64">
              <w:rPr>
                <w:rFonts w:hint="eastAsia"/>
                <w:bCs/>
                <w:color w:val="FF0000"/>
                <w:sz w:val="21"/>
              </w:rPr>
              <w:t>1</w:t>
            </w:r>
            <w:r w:rsidR="00F45851" w:rsidRPr="00EA0F64">
              <w:rPr>
                <w:bCs/>
                <w:color w:val="FF0000"/>
                <w:sz w:val="21"/>
              </w:rPr>
              <w:t>82</w:t>
            </w:r>
            <w:r w:rsidRPr="00EA0F64">
              <w:rPr>
                <w:bCs/>
                <w:color w:val="FF0000"/>
                <w:sz w:val="21"/>
              </w:rPr>
              <w:t>.</w:t>
            </w:r>
            <w:r w:rsidR="00F45851" w:rsidRPr="00EA0F64">
              <w:rPr>
                <w:bCs/>
                <w:color w:val="FF0000"/>
                <w:sz w:val="21"/>
              </w:rPr>
              <w:t>62</w:t>
            </w:r>
          </w:p>
        </w:tc>
      </w:tr>
      <w:tr w:rsidR="00EA0F64" w:rsidRPr="00EA0F64" w14:paraId="16C24DCE" w14:textId="77777777" w:rsidTr="000D5EF1">
        <w:trPr>
          <w:trHeight w:val="110"/>
          <w:jc w:val="center"/>
        </w:trPr>
        <w:tc>
          <w:tcPr>
            <w:tcW w:w="993" w:type="dxa"/>
            <w:vMerge w:val="restart"/>
            <w:tcBorders>
              <w:top w:val="single" w:sz="4" w:space="0" w:color="auto"/>
            </w:tcBorders>
            <w:vAlign w:val="center"/>
          </w:tcPr>
          <w:p w14:paraId="0386147F" w14:textId="0B469E08" w:rsidR="008A1184" w:rsidRPr="00EA0F64" w:rsidRDefault="008A1184" w:rsidP="008A1184">
            <w:pPr>
              <w:ind w:firstLineChars="0" w:firstLine="0"/>
              <w:rPr>
                <w:bCs/>
                <w:color w:val="FF0000"/>
                <w:sz w:val="21"/>
              </w:rPr>
            </w:pPr>
            <w:r w:rsidRPr="00EA0F64">
              <w:rPr>
                <w:rFonts w:hint="eastAsia"/>
                <w:bCs/>
                <w:color w:val="FF0000"/>
                <w:sz w:val="21"/>
              </w:rPr>
              <w:t>其中</w:t>
            </w:r>
          </w:p>
        </w:tc>
        <w:tc>
          <w:tcPr>
            <w:tcW w:w="1285" w:type="dxa"/>
            <w:tcBorders>
              <w:top w:val="single" w:sz="4" w:space="0" w:color="auto"/>
              <w:bottom w:val="single" w:sz="4" w:space="0" w:color="auto"/>
            </w:tcBorders>
            <w:vAlign w:val="center"/>
          </w:tcPr>
          <w:p w14:paraId="77D2945E" w14:textId="7CFE9EDF" w:rsidR="008A1184" w:rsidRPr="00EA0F64" w:rsidRDefault="008A1184" w:rsidP="000D5EF1">
            <w:pPr>
              <w:ind w:firstLineChars="0" w:firstLine="0"/>
              <w:rPr>
                <w:bCs/>
                <w:color w:val="FF0000"/>
                <w:sz w:val="21"/>
              </w:rPr>
            </w:pPr>
            <w:r w:rsidRPr="00EA0F64">
              <w:rPr>
                <w:rFonts w:hint="eastAsia"/>
                <w:bCs/>
                <w:color w:val="FF0000"/>
                <w:sz w:val="21"/>
              </w:rPr>
              <w:t>人工费</w:t>
            </w:r>
          </w:p>
        </w:tc>
        <w:tc>
          <w:tcPr>
            <w:tcW w:w="3177" w:type="dxa"/>
            <w:gridSpan w:val="2"/>
            <w:tcBorders>
              <w:top w:val="single" w:sz="4" w:space="0" w:color="auto"/>
              <w:bottom w:val="single" w:sz="4" w:space="0" w:color="auto"/>
            </w:tcBorders>
            <w:vAlign w:val="center"/>
          </w:tcPr>
          <w:p w14:paraId="05153BC9" w14:textId="4E210050" w:rsidR="008A1184" w:rsidRPr="00EA0F64" w:rsidRDefault="00F45851" w:rsidP="00CF69CB">
            <w:pPr>
              <w:ind w:firstLineChars="0" w:firstLine="0"/>
              <w:jc w:val="center"/>
              <w:rPr>
                <w:bCs/>
                <w:color w:val="FF0000"/>
                <w:sz w:val="21"/>
              </w:rPr>
            </w:pPr>
            <w:r w:rsidRPr="00EA0F64">
              <w:rPr>
                <w:bCs/>
                <w:color w:val="FF0000"/>
                <w:sz w:val="21"/>
              </w:rPr>
              <w:t>538.42</w:t>
            </w:r>
          </w:p>
        </w:tc>
        <w:tc>
          <w:tcPr>
            <w:tcW w:w="3177" w:type="dxa"/>
            <w:gridSpan w:val="2"/>
            <w:tcBorders>
              <w:top w:val="single" w:sz="4" w:space="0" w:color="auto"/>
              <w:bottom w:val="single" w:sz="4" w:space="0" w:color="auto"/>
            </w:tcBorders>
            <w:vAlign w:val="center"/>
          </w:tcPr>
          <w:p w14:paraId="705F6569" w14:textId="4AA4B8AE" w:rsidR="008A1184" w:rsidRPr="00EA0F64" w:rsidRDefault="00F45851" w:rsidP="00CF69CB">
            <w:pPr>
              <w:ind w:firstLineChars="0" w:firstLine="0"/>
              <w:jc w:val="center"/>
              <w:rPr>
                <w:bCs/>
                <w:color w:val="FF0000"/>
                <w:sz w:val="21"/>
              </w:rPr>
            </w:pPr>
            <w:r w:rsidRPr="00EA0F64">
              <w:rPr>
                <w:rFonts w:hint="eastAsia"/>
                <w:bCs/>
                <w:color w:val="FF0000"/>
                <w:sz w:val="21"/>
              </w:rPr>
              <w:t>5</w:t>
            </w:r>
            <w:r w:rsidRPr="00EA0F64">
              <w:rPr>
                <w:bCs/>
                <w:color w:val="FF0000"/>
                <w:sz w:val="21"/>
              </w:rPr>
              <w:t>4.69</w:t>
            </w:r>
          </w:p>
        </w:tc>
      </w:tr>
      <w:tr w:rsidR="00EA0F64" w:rsidRPr="00EA0F64" w14:paraId="32A4F9DE" w14:textId="77777777" w:rsidTr="000D5EF1">
        <w:trPr>
          <w:trHeight w:val="110"/>
          <w:jc w:val="center"/>
        </w:trPr>
        <w:tc>
          <w:tcPr>
            <w:tcW w:w="993" w:type="dxa"/>
            <w:vMerge/>
            <w:vAlign w:val="center"/>
          </w:tcPr>
          <w:p w14:paraId="50CB7F1C" w14:textId="77777777" w:rsidR="008A1184" w:rsidRPr="00EA0F64" w:rsidRDefault="008A1184" w:rsidP="008A1184">
            <w:pPr>
              <w:ind w:firstLineChars="0" w:firstLine="0"/>
              <w:rPr>
                <w:bCs/>
                <w:color w:val="FF0000"/>
                <w:sz w:val="21"/>
              </w:rPr>
            </w:pPr>
          </w:p>
        </w:tc>
        <w:tc>
          <w:tcPr>
            <w:tcW w:w="1285" w:type="dxa"/>
            <w:tcBorders>
              <w:top w:val="single" w:sz="4" w:space="0" w:color="auto"/>
              <w:bottom w:val="single" w:sz="4" w:space="0" w:color="auto"/>
            </w:tcBorders>
            <w:vAlign w:val="center"/>
          </w:tcPr>
          <w:p w14:paraId="29D844E4" w14:textId="6835F0E5" w:rsidR="008A1184" w:rsidRPr="00EA0F64" w:rsidRDefault="008A1184" w:rsidP="008A1184">
            <w:pPr>
              <w:ind w:firstLineChars="0" w:firstLine="0"/>
              <w:rPr>
                <w:bCs/>
                <w:color w:val="FF0000"/>
                <w:sz w:val="21"/>
              </w:rPr>
            </w:pPr>
            <w:r w:rsidRPr="00EA0F64">
              <w:rPr>
                <w:rFonts w:hint="eastAsia"/>
                <w:bCs/>
                <w:color w:val="FF0000"/>
                <w:sz w:val="21"/>
              </w:rPr>
              <w:t>材料费</w:t>
            </w:r>
          </w:p>
        </w:tc>
        <w:tc>
          <w:tcPr>
            <w:tcW w:w="3177" w:type="dxa"/>
            <w:gridSpan w:val="2"/>
            <w:tcBorders>
              <w:top w:val="single" w:sz="4" w:space="0" w:color="auto"/>
              <w:bottom w:val="single" w:sz="4" w:space="0" w:color="auto"/>
            </w:tcBorders>
            <w:vAlign w:val="center"/>
          </w:tcPr>
          <w:p w14:paraId="5043C028" w14:textId="69793ED5" w:rsidR="008A1184" w:rsidRPr="00EA0F64" w:rsidRDefault="00F45851" w:rsidP="00CF69CB">
            <w:pPr>
              <w:ind w:firstLineChars="0" w:firstLine="0"/>
              <w:jc w:val="center"/>
              <w:rPr>
                <w:bCs/>
                <w:color w:val="FF0000"/>
                <w:sz w:val="21"/>
              </w:rPr>
            </w:pPr>
            <w:r w:rsidRPr="00EA0F64">
              <w:rPr>
                <w:bCs/>
                <w:color w:val="FF0000"/>
                <w:sz w:val="21"/>
              </w:rPr>
              <w:t>258.41</w:t>
            </w:r>
          </w:p>
        </w:tc>
        <w:tc>
          <w:tcPr>
            <w:tcW w:w="3177" w:type="dxa"/>
            <w:gridSpan w:val="2"/>
            <w:tcBorders>
              <w:top w:val="single" w:sz="4" w:space="0" w:color="auto"/>
              <w:bottom w:val="single" w:sz="4" w:space="0" w:color="auto"/>
            </w:tcBorders>
            <w:vAlign w:val="center"/>
          </w:tcPr>
          <w:p w14:paraId="35D4754E" w14:textId="1D93B99D" w:rsidR="008A1184" w:rsidRPr="00EA0F64" w:rsidRDefault="00F45851" w:rsidP="00CF69CB">
            <w:pPr>
              <w:ind w:firstLineChars="0" w:firstLine="0"/>
              <w:jc w:val="center"/>
              <w:rPr>
                <w:bCs/>
                <w:color w:val="FF0000"/>
                <w:sz w:val="21"/>
              </w:rPr>
            </w:pPr>
            <w:r w:rsidRPr="00EA0F64">
              <w:rPr>
                <w:rFonts w:hint="eastAsia"/>
                <w:bCs/>
                <w:color w:val="FF0000"/>
                <w:sz w:val="21"/>
              </w:rPr>
              <w:t>35.94</w:t>
            </w:r>
          </w:p>
        </w:tc>
      </w:tr>
      <w:tr w:rsidR="00EA0F64" w:rsidRPr="00EA0F64" w14:paraId="0238CE10" w14:textId="77777777" w:rsidTr="000D5EF1">
        <w:trPr>
          <w:trHeight w:val="110"/>
          <w:jc w:val="center"/>
        </w:trPr>
        <w:tc>
          <w:tcPr>
            <w:tcW w:w="993" w:type="dxa"/>
            <w:vMerge/>
            <w:tcBorders>
              <w:bottom w:val="single" w:sz="4" w:space="0" w:color="auto"/>
            </w:tcBorders>
            <w:vAlign w:val="center"/>
          </w:tcPr>
          <w:p w14:paraId="7E128CE4" w14:textId="77777777" w:rsidR="008A1184" w:rsidRPr="00EA0F64" w:rsidRDefault="008A1184" w:rsidP="008A1184">
            <w:pPr>
              <w:ind w:firstLineChars="0" w:firstLine="0"/>
              <w:rPr>
                <w:bCs/>
                <w:color w:val="FF0000"/>
                <w:sz w:val="21"/>
              </w:rPr>
            </w:pPr>
          </w:p>
        </w:tc>
        <w:tc>
          <w:tcPr>
            <w:tcW w:w="1285" w:type="dxa"/>
            <w:tcBorders>
              <w:top w:val="single" w:sz="4" w:space="0" w:color="auto"/>
              <w:bottom w:val="single" w:sz="4" w:space="0" w:color="auto"/>
            </w:tcBorders>
            <w:vAlign w:val="center"/>
          </w:tcPr>
          <w:p w14:paraId="28B3FF77" w14:textId="3F1204F0" w:rsidR="008A1184" w:rsidRPr="00EA0F64" w:rsidRDefault="008A1184" w:rsidP="008A1184">
            <w:pPr>
              <w:ind w:firstLineChars="0" w:firstLine="0"/>
              <w:rPr>
                <w:bCs/>
                <w:color w:val="FF0000"/>
                <w:sz w:val="21"/>
              </w:rPr>
            </w:pPr>
            <w:r w:rsidRPr="00EA0F64">
              <w:rPr>
                <w:rFonts w:hint="eastAsia"/>
                <w:bCs/>
                <w:color w:val="FF0000"/>
                <w:sz w:val="21"/>
              </w:rPr>
              <w:t>机具使用费</w:t>
            </w:r>
          </w:p>
        </w:tc>
        <w:tc>
          <w:tcPr>
            <w:tcW w:w="3177" w:type="dxa"/>
            <w:gridSpan w:val="2"/>
            <w:tcBorders>
              <w:top w:val="single" w:sz="4" w:space="0" w:color="auto"/>
              <w:bottom w:val="single" w:sz="4" w:space="0" w:color="auto"/>
            </w:tcBorders>
            <w:vAlign w:val="center"/>
          </w:tcPr>
          <w:p w14:paraId="6A7AFB7C" w14:textId="1993AF1C" w:rsidR="008A1184" w:rsidRPr="00EA0F64" w:rsidRDefault="00F45851" w:rsidP="00CF69CB">
            <w:pPr>
              <w:ind w:firstLineChars="0" w:firstLine="0"/>
              <w:jc w:val="center"/>
              <w:rPr>
                <w:bCs/>
                <w:color w:val="FF0000"/>
                <w:sz w:val="21"/>
              </w:rPr>
            </w:pPr>
            <w:r w:rsidRPr="00EA0F64">
              <w:rPr>
                <w:bCs/>
                <w:color w:val="FF0000"/>
                <w:sz w:val="21"/>
              </w:rPr>
              <w:t>587.73</w:t>
            </w:r>
          </w:p>
        </w:tc>
        <w:tc>
          <w:tcPr>
            <w:tcW w:w="3177" w:type="dxa"/>
            <w:gridSpan w:val="2"/>
            <w:tcBorders>
              <w:top w:val="single" w:sz="4" w:space="0" w:color="auto"/>
              <w:bottom w:val="single" w:sz="4" w:space="0" w:color="auto"/>
            </w:tcBorders>
            <w:vAlign w:val="center"/>
          </w:tcPr>
          <w:p w14:paraId="1994F2F1" w14:textId="493996FF" w:rsidR="008A1184" w:rsidRPr="00EA0F64" w:rsidRDefault="00F45851" w:rsidP="00CF69CB">
            <w:pPr>
              <w:ind w:firstLineChars="0" w:firstLine="0"/>
              <w:jc w:val="center"/>
              <w:rPr>
                <w:bCs/>
                <w:color w:val="FF0000"/>
                <w:sz w:val="21"/>
              </w:rPr>
            </w:pPr>
            <w:r w:rsidRPr="00EA0F64">
              <w:rPr>
                <w:bCs/>
                <w:color w:val="FF0000"/>
                <w:sz w:val="21"/>
              </w:rPr>
              <w:t>91.99</w:t>
            </w:r>
          </w:p>
        </w:tc>
      </w:tr>
      <w:tr w:rsidR="00EA0F64" w:rsidRPr="00EA0F64" w14:paraId="0E5EED60" w14:textId="77777777" w:rsidTr="000D5EF1">
        <w:trPr>
          <w:trHeight w:val="195"/>
          <w:jc w:val="center"/>
        </w:trPr>
        <w:tc>
          <w:tcPr>
            <w:tcW w:w="2278" w:type="dxa"/>
            <w:gridSpan w:val="2"/>
            <w:vMerge w:val="restart"/>
            <w:tcBorders>
              <w:top w:val="nil"/>
            </w:tcBorders>
            <w:vAlign w:val="center"/>
          </w:tcPr>
          <w:p w14:paraId="776871DD" w14:textId="1FF16133" w:rsidR="00ED0D04" w:rsidRPr="00EA0F64" w:rsidRDefault="00ED0D04" w:rsidP="000D5EF1">
            <w:pPr>
              <w:ind w:firstLineChars="0" w:firstLine="0"/>
              <w:jc w:val="center"/>
              <w:rPr>
                <w:bCs/>
                <w:color w:val="FF0000"/>
                <w:sz w:val="21"/>
                <w:vertAlign w:val="superscript"/>
              </w:rPr>
            </w:pPr>
            <w:r w:rsidRPr="00EA0F64">
              <w:rPr>
                <w:rFonts w:hint="eastAsia"/>
                <w:bCs/>
                <w:color w:val="FF0000"/>
                <w:sz w:val="21"/>
              </w:rPr>
              <w:t>衬砌阶段</w:t>
            </w:r>
            <w:r w:rsidRPr="00EA0F64">
              <w:rPr>
                <w:rFonts w:hint="eastAsia"/>
                <w:bCs/>
                <w:color w:val="FF0000"/>
                <w:sz w:val="21"/>
              </w:rPr>
              <w:t>/</w:t>
            </w:r>
            <w:r w:rsidRPr="00EA0F64">
              <w:rPr>
                <w:rFonts w:hint="eastAsia"/>
                <w:bCs/>
                <w:color w:val="FF0000"/>
                <w:sz w:val="21"/>
              </w:rPr>
              <w:t>元</w:t>
            </w:r>
            <w:r w:rsidR="001373BA" w:rsidRPr="00EA0F64">
              <w:rPr>
                <w:rFonts w:hint="eastAsia"/>
                <w:bCs/>
                <w:color w:val="FF0000"/>
                <w:sz w:val="21"/>
              </w:rPr>
              <w:t>1</w:t>
            </w:r>
            <w:r w:rsidR="001373BA" w:rsidRPr="00EA0F64">
              <w:rPr>
                <w:bCs/>
                <w:color w:val="FF0000"/>
                <w:sz w:val="21"/>
              </w:rPr>
              <w:t>0</w:t>
            </w:r>
            <w:r w:rsidR="001373BA" w:rsidRPr="00EA0F64">
              <w:rPr>
                <w:rFonts w:hint="eastAsia"/>
                <w:bCs/>
                <w:color w:val="FF0000"/>
                <w:sz w:val="21"/>
              </w:rPr>
              <w:t>m</w:t>
            </w:r>
            <w:r w:rsidR="001373BA" w:rsidRPr="00EA0F64">
              <w:rPr>
                <w:bCs/>
                <w:color w:val="FF0000"/>
                <w:sz w:val="21"/>
                <w:vertAlign w:val="superscript"/>
              </w:rPr>
              <w:t>3</w:t>
            </w:r>
          </w:p>
        </w:tc>
        <w:tc>
          <w:tcPr>
            <w:tcW w:w="3177" w:type="dxa"/>
            <w:gridSpan w:val="2"/>
            <w:tcBorders>
              <w:top w:val="nil"/>
            </w:tcBorders>
            <w:vAlign w:val="center"/>
          </w:tcPr>
          <w:p w14:paraId="44701BBE" w14:textId="12C6A5CD" w:rsidR="00ED0D04" w:rsidRPr="00EA0F64" w:rsidRDefault="00ED0D04" w:rsidP="000D5EF1">
            <w:pPr>
              <w:ind w:firstLineChars="0" w:firstLine="0"/>
              <w:jc w:val="center"/>
              <w:rPr>
                <w:bCs/>
                <w:color w:val="FF0000"/>
                <w:sz w:val="21"/>
              </w:rPr>
            </w:pPr>
            <w:r w:rsidRPr="00EA0F64">
              <w:rPr>
                <w:rFonts w:ascii="宋体" w:hAnsi="宋体" w:hint="eastAsia"/>
                <w:bCs/>
                <w:color w:val="FF0000"/>
                <w:sz w:val="21"/>
              </w:rPr>
              <w:t>混泥土拌制</w:t>
            </w:r>
          </w:p>
        </w:tc>
        <w:tc>
          <w:tcPr>
            <w:tcW w:w="3177" w:type="dxa"/>
            <w:gridSpan w:val="2"/>
            <w:tcBorders>
              <w:top w:val="nil"/>
            </w:tcBorders>
            <w:vAlign w:val="center"/>
          </w:tcPr>
          <w:p w14:paraId="40FEE9DF" w14:textId="3C8404CB" w:rsidR="00ED0D04" w:rsidRPr="00EA0F64" w:rsidRDefault="00ED0D04" w:rsidP="000D5EF1">
            <w:pPr>
              <w:ind w:firstLineChars="0" w:firstLine="0"/>
              <w:jc w:val="center"/>
              <w:rPr>
                <w:bCs/>
                <w:color w:val="FF0000"/>
                <w:sz w:val="21"/>
              </w:rPr>
            </w:pPr>
            <w:r w:rsidRPr="00EA0F64">
              <w:rPr>
                <w:rFonts w:ascii="宋体" w:hAnsi="宋体" w:hint="eastAsia"/>
                <w:bCs/>
                <w:color w:val="FF0000"/>
                <w:sz w:val="21"/>
              </w:rPr>
              <w:t>混凝土浇筑</w:t>
            </w:r>
          </w:p>
        </w:tc>
      </w:tr>
      <w:tr w:rsidR="00EA0F64" w:rsidRPr="00EA0F64" w14:paraId="758CC8A9" w14:textId="77777777" w:rsidTr="000D5EF1">
        <w:trPr>
          <w:trHeight w:val="195"/>
          <w:jc w:val="center"/>
        </w:trPr>
        <w:tc>
          <w:tcPr>
            <w:tcW w:w="2278" w:type="dxa"/>
            <w:gridSpan w:val="2"/>
            <w:vMerge/>
            <w:tcBorders>
              <w:bottom w:val="single" w:sz="4" w:space="0" w:color="auto"/>
            </w:tcBorders>
            <w:vAlign w:val="center"/>
          </w:tcPr>
          <w:p w14:paraId="176FB884" w14:textId="77777777" w:rsidR="00ED0D04" w:rsidRPr="00EA0F64" w:rsidRDefault="00ED0D04" w:rsidP="000D5EF1">
            <w:pPr>
              <w:ind w:firstLineChars="0" w:firstLine="0"/>
              <w:jc w:val="center"/>
              <w:rPr>
                <w:bCs/>
                <w:color w:val="FF0000"/>
                <w:sz w:val="21"/>
              </w:rPr>
            </w:pPr>
          </w:p>
        </w:tc>
        <w:tc>
          <w:tcPr>
            <w:tcW w:w="3177" w:type="dxa"/>
            <w:gridSpan w:val="2"/>
            <w:tcBorders>
              <w:bottom w:val="single" w:sz="4" w:space="0" w:color="auto"/>
            </w:tcBorders>
            <w:vAlign w:val="center"/>
          </w:tcPr>
          <w:p w14:paraId="5C7FF1CA" w14:textId="55D38025" w:rsidR="00ED0D04" w:rsidRPr="00EA0F64" w:rsidRDefault="00ED0D04" w:rsidP="000D5EF1">
            <w:pPr>
              <w:ind w:firstLineChars="0" w:firstLine="0"/>
              <w:jc w:val="center"/>
              <w:rPr>
                <w:bCs/>
                <w:color w:val="FF0000"/>
                <w:sz w:val="21"/>
              </w:rPr>
            </w:pPr>
            <w:r w:rsidRPr="00EA0F64">
              <w:rPr>
                <w:rFonts w:hint="eastAsia"/>
                <w:bCs/>
                <w:color w:val="FF0000"/>
                <w:sz w:val="21"/>
              </w:rPr>
              <w:t>1</w:t>
            </w:r>
            <w:r w:rsidRPr="00EA0F64">
              <w:rPr>
                <w:bCs/>
                <w:color w:val="FF0000"/>
                <w:sz w:val="21"/>
              </w:rPr>
              <w:t>507.59</w:t>
            </w:r>
          </w:p>
        </w:tc>
        <w:tc>
          <w:tcPr>
            <w:tcW w:w="3177" w:type="dxa"/>
            <w:gridSpan w:val="2"/>
            <w:tcBorders>
              <w:bottom w:val="single" w:sz="4" w:space="0" w:color="auto"/>
            </w:tcBorders>
            <w:vAlign w:val="center"/>
          </w:tcPr>
          <w:p w14:paraId="34066CE8" w14:textId="11C6007B" w:rsidR="00ED0D04" w:rsidRPr="00EA0F64" w:rsidRDefault="00ED0D04" w:rsidP="000D5EF1">
            <w:pPr>
              <w:ind w:firstLineChars="0" w:firstLine="0"/>
              <w:jc w:val="center"/>
              <w:rPr>
                <w:bCs/>
                <w:color w:val="FF0000"/>
                <w:sz w:val="21"/>
              </w:rPr>
            </w:pPr>
            <w:r w:rsidRPr="00EA0F64">
              <w:rPr>
                <w:rFonts w:hint="eastAsia"/>
                <w:bCs/>
                <w:color w:val="FF0000"/>
                <w:sz w:val="21"/>
              </w:rPr>
              <w:t>3</w:t>
            </w:r>
            <w:r w:rsidRPr="00EA0F64">
              <w:rPr>
                <w:bCs/>
                <w:color w:val="FF0000"/>
                <w:sz w:val="21"/>
              </w:rPr>
              <w:t>56.43</w:t>
            </w:r>
          </w:p>
        </w:tc>
      </w:tr>
      <w:tr w:rsidR="00EA0F64" w:rsidRPr="00EA0F64" w14:paraId="1C5887EA" w14:textId="77777777" w:rsidTr="000D5EF1">
        <w:trPr>
          <w:trHeight w:val="395"/>
          <w:jc w:val="center"/>
        </w:trPr>
        <w:tc>
          <w:tcPr>
            <w:tcW w:w="2278" w:type="dxa"/>
            <w:gridSpan w:val="2"/>
            <w:tcBorders>
              <w:top w:val="single" w:sz="4" w:space="0" w:color="auto"/>
            </w:tcBorders>
            <w:vAlign w:val="center"/>
          </w:tcPr>
          <w:p w14:paraId="196B628F" w14:textId="29338EE8" w:rsidR="00CF69CB" w:rsidRPr="00EA0F64" w:rsidRDefault="00CF69CB" w:rsidP="000D5EF1">
            <w:pPr>
              <w:ind w:firstLineChars="0" w:firstLine="0"/>
              <w:jc w:val="center"/>
              <w:rPr>
                <w:bCs/>
                <w:color w:val="FF0000"/>
                <w:sz w:val="21"/>
              </w:rPr>
            </w:pPr>
            <w:r w:rsidRPr="00EA0F64">
              <w:rPr>
                <w:rFonts w:hint="eastAsia"/>
                <w:bCs/>
                <w:color w:val="FF0000"/>
                <w:sz w:val="21"/>
              </w:rPr>
              <w:t>辅助坑道模板、台架</w:t>
            </w:r>
            <w:r w:rsidRPr="00EA0F64">
              <w:rPr>
                <w:rFonts w:hint="eastAsia"/>
                <w:bCs/>
                <w:color w:val="FF0000"/>
                <w:sz w:val="21"/>
              </w:rPr>
              <w:t>/</w:t>
            </w:r>
            <w:r w:rsidRPr="00EA0F64">
              <w:rPr>
                <w:rFonts w:hint="eastAsia"/>
                <w:bCs/>
                <w:color w:val="FF0000"/>
                <w:sz w:val="21"/>
              </w:rPr>
              <w:t>元</w:t>
            </w:r>
            <w:r w:rsidR="003C59A6" w:rsidRPr="00EA0F64">
              <w:rPr>
                <w:rFonts w:hint="eastAsia"/>
                <w:bCs/>
                <w:color w:val="FF0000"/>
                <w:sz w:val="21"/>
              </w:rPr>
              <w:t>m</w:t>
            </w:r>
          </w:p>
        </w:tc>
        <w:tc>
          <w:tcPr>
            <w:tcW w:w="6354" w:type="dxa"/>
            <w:gridSpan w:val="4"/>
            <w:vAlign w:val="center"/>
          </w:tcPr>
          <w:p w14:paraId="211777B8" w14:textId="4E0B10F6" w:rsidR="00CF69CB" w:rsidRPr="00EA0F64" w:rsidRDefault="00CF69CB" w:rsidP="000D5EF1">
            <w:pPr>
              <w:ind w:firstLineChars="0" w:firstLine="0"/>
              <w:jc w:val="center"/>
              <w:rPr>
                <w:bCs/>
                <w:color w:val="FF0000"/>
                <w:sz w:val="21"/>
              </w:rPr>
            </w:pPr>
            <w:r w:rsidRPr="00EA0F64">
              <w:rPr>
                <w:rFonts w:hint="eastAsia"/>
                <w:bCs/>
                <w:color w:val="FF0000"/>
                <w:sz w:val="21"/>
              </w:rPr>
              <w:t>3</w:t>
            </w:r>
            <w:r w:rsidRPr="00EA0F64">
              <w:rPr>
                <w:bCs/>
                <w:color w:val="FF0000"/>
                <w:sz w:val="21"/>
              </w:rPr>
              <w:t>76.74</w:t>
            </w:r>
          </w:p>
        </w:tc>
      </w:tr>
    </w:tbl>
    <w:p w14:paraId="784EA654" w14:textId="77777777" w:rsidR="001373BA" w:rsidRPr="00EA0F64" w:rsidRDefault="00123345">
      <w:pPr>
        <w:ind w:firstLine="480"/>
        <w:rPr>
          <w:color w:val="FF0000"/>
        </w:rPr>
      </w:pPr>
      <w:r w:rsidRPr="00EA0F64">
        <w:rPr>
          <w:rFonts w:hint="eastAsia"/>
          <w:color w:val="FF0000"/>
        </w:rPr>
        <w:t>辅助坑道横截面积按</w:t>
      </w:r>
      <w:r w:rsidRPr="00EA0F64">
        <w:rPr>
          <w:rFonts w:hint="eastAsia"/>
          <w:color w:val="FF0000"/>
        </w:rPr>
        <w:t>5</w:t>
      </w:r>
      <w:r w:rsidRPr="00EA0F64">
        <w:rPr>
          <w:color w:val="FF0000"/>
        </w:rPr>
        <w:t>0</w:t>
      </w:r>
      <w:r w:rsidRPr="00EA0F64">
        <w:rPr>
          <w:rFonts w:hint="eastAsia"/>
          <w:color w:val="FF0000"/>
        </w:rPr>
        <w:t>m</w:t>
      </w:r>
      <w:r w:rsidRPr="00EA0F64">
        <w:rPr>
          <w:color w:val="FF0000"/>
          <w:vertAlign w:val="superscript"/>
        </w:rPr>
        <w:t>2</w:t>
      </w:r>
      <w:r w:rsidRPr="00EA0F64">
        <w:rPr>
          <w:rFonts w:hint="eastAsia"/>
          <w:color w:val="FF0000"/>
        </w:rPr>
        <w:t>计算，开挖</w:t>
      </w:r>
    </w:p>
    <w:p w14:paraId="553E13A3" w14:textId="47FAE6C2" w:rsidR="00FB05E9" w:rsidRPr="00EA0F64" w:rsidRDefault="00662E24" w:rsidP="0020711E">
      <w:pPr>
        <w:pStyle w:val="afd"/>
        <w:spacing w:before="120" w:after="120"/>
        <w:ind w:firstLine="480"/>
        <w:rPr>
          <w:color w:val="FF0000"/>
        </w:rPr>
      </w:pPr>
      <w:r w:rsidRPr="00EA0F64">
        <w:rPr>
          <w:color w:val="FF0000"/>
        </w:rPr>
        <w:tab/>
      </w:r>
      <w:r w:rsidR="00E8600B" w:rsidRPr="00EA0F64">
        <w:rPr>
          <w:color w:val="FF0000"/>
          <w:position w:val="-4"/>
        </w:rPr>
        <w:object w:dxaOrig="4800" w:dyaOrig="360" w14:anchorId="79B40AAB">
          <v:shape id="_x0000_i1045" type="#_x0000_t75" style="width:240.3pt;height:17.75pt" o:ole="">
            <v:imagedata r:id="rId80" o:title=""/>
          </v:shape>
          <o:OLEObject Type="Embed" ProgID="Equation.DSMT4" ShapeID="_x0000_i1045" DrawAspect="Content" ObjectID="_1777549463" r:id="rId81"/>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8</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1DAA93C0" w14:textId="7D7A0DAC" w:rsidR="001373BA" w:rsidRPr="00EA0F64" w:rsidRDefault="00F40DE6">
      <w:pPr>
        <w:ind w:firstLine="480"/>
        <w:rPr>
          <w:color w:val="FF0000"/>
        </w:rPr>
      </w:pPr>
      <w:r w:rsidRPr="00EA0F64">
        <w:rPr>
          <w:rFonts w:hint="eastAsia"/>
          <w:color w:val="FF0000"/>
        </w:rPr>
        <w:t>安装三四级围岩各占</w:t>
      </w:r>
      <w:r w:rsidRPr="00EA0F64">
        <w:rPr>
          <w:rFonts w:hint="eastAsia"/>
          <w:color w:val="FF0000"/>
        </w:rPr>
        <w:t>4</w:t>
      </w:r>
      <w:r w:rsidRPr="00EA0F64">
        <w:rPr>
          <w:color w:val="FF0000"/>
        </w:rPr>
        <w:t>0%</w:t>
      </w:r>
      <w:r w:rsidRPr="00EA0F64">
        <w:rPr>
          <w:rFonts w:hint="eastAsia"/>
          <w:color w:val="FF0000"/>
        </w:rPr>
        <w:t>，二五级占</w:t>
      </w:r>
      <w:r w:rsidRPr="00EA0F64">
        <w:rPr>
          <w:rFonts w:hint="eastAsia"/>
          <w:color w:val="FF0000"/>
        </w:rPr>
        <w:t>1</w:t>
      </w:r>
      <w:r w:rsidRPr="00EA0F64">
        <w:rPr>
          <w:color w:val="FF0000"/>
        </w:rPr>
        <w:t>0</w:t>
      </w:r>
      <w:r w:rsidRPr="00EA0F64">
        <w:rPr>
          <w:rFonts w:hint="eastAsia"/>
          <w:color w:val="FF0000"/>
        </w:rPr>
        <w:t>%</w:t>
      </w:r>
      <w:r w:rsidRPr="00EA0F64">
        <w:rPr>
          <w:rFonts w:hint="eastAsia"/>
          <w:color w:val="FF0000"/>
        </w:rPr>
        <w:t>计算则</w:t>
      </w:r>
    </w:p>
    <w:p w14:paraId="4E6B6F94" w14:textId="0D6961F5" w:rsidR="00F40DE6" w:rsidRPr="00EA0F64" w:rsidRDefault="00DD6646" w:rsidP="0020711E">
      <w:pPr>
        <w:pStyle w:val="afd"/>
        <w:spacing w:before="120" w:after="120"/>
        <w:ind w:firstLine="480"/>
        <w:rPr>
          <w:color w:val="FF0000"/>
        </w:rPr>
      </w:pPr>
      <w:r w:rsidRPr="00EA0F64">
        <w:rPr>
          <w:color w:val="FF0000"/>
        </w:rPr>
        <w:tab/>
      </w:r>
      <w:r w:rsidR="00E8600B" w:rsidRPr="00EA0F64">
        <w:rPr>
          <w:color w:val="FF0000"/>
          <w:position w:val="-4"/>
        </w:rPr>
        <w:object w:dxaOrig="1120" w:dyaOrig="380" w14:anchorId="7BCAE791">
          <v:shape id="_x0000_i1046" type="#_x0000_t75" style="width:55.15pt;height:18.7pt" o:ole="">
            <v:imagedata r:id="rId82" o:title=""/>
          </v:shape>
          <o:OLEObject Type="Embed" ProgID="Equation.DSMT4" ShapeID="_x0000_i1046" DrawAspect="Content" ObjectID="_1777549464" r:id="rId83"/>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9</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729F15F3" w14:textId="100146B7" w:rsidR="00FB05E9" w:rsidRPr="00EA0F64" w:rsidRDefault="00F45851">
      <w:pPr>
        <w:ind w:firstLine="480"/>
        <w:rPr>
          <w:color w:val="FF0000"/>
        </w:rPr>
      </w:pPr>
      <w:r w:rsidRPr="00EA0F64">
        <w:rPr>
          <w:rFonts w:hint="eastAsia"/>
          <w:color w:val="FF0000"/>
        </w:rPr>
        <w:t>在运输费用中矿砟运输车的费用为</w:t>
      </w:r>
      <w:r w:rsidRPr="00EA0F64">
        <w:rPr>
          <w:rFonts w:hint="eastAsia"/>
          <w:color w:val="FF0000"/>
        </w:rPr>
        <w:t>1</w:t>
      </w:r>
      <w:r w:rsidRPr="00EA0F64">
        <w:rPr>
          <w:color w:val="FF0000"/>
        </w:rPr>
        <w:t>40.13</w:t>
      </w:r>
      <w:r w:rsidRPr="00EA0F64">
        <w:rPr>
          <w:rFonts w:hint="eastAsia"/>
          <w:color w:val="FF0000"/>
        </w:rPr>
        <w:t>元与</w:t>
      </w:r>
      <w:r w:rsidRPr="00EA0F64">
        <w:rPr>
          <w:rFonts w:hint="eastAsia"/>
          <w:color w:val="FF0000"/>
        </w:rPr>
        <w:t>1</w:t>
      </w:r>
      <w:r w:rsidRPr="00EA0F64">
        <w:rPr>
          <w:color w:val="FF0000"/>
        </w:rPr>
        <w:t>8.08</w:t>
      </w:r>
      <w:r w:rsidRPr="00EA0F64">
        <w:rPr>
          <w:rFonts w:hint="eastAsia"/>
          <w:color w:val="FF0000"/>
        </w:rPr>
        <w:t>元，占</w:t>
      </w:r>
      <w:r w:rsidR="003B0018" w:rsidRPr="00EA0F64">
        <w:rPr>
          <w:rFonts w:hint="eastAsia"/>
          <w:color w:val="FF0000"/>
        </w:rPr>
        <w:t>总运输费用比例约为</w:t>
      </w:r>
      <w:r w:rsidR="003B0018" w:rsidRPr="00EA0F64">
        <w:rPr>
          <w:rFonts w:hint="eastAsia"/>
          <w:color w:val="FF0000"/>
        </w:rPr>
        <w:lastRenderedPageBreak/>
        <w:t>1</w:t>
      </w:r>
      <w:r w:rsidR="003B0018" w:rsidRPr="00EA0F64">
        <w:rPr>
          <w:color w:val="FF0000"/>
        </w:rPr>
        <w:t>0%</w:t>
      </w:r>
      <w:r w:rsidR="003B0018" w:rsidRPr="00EA0F64">
        <w:rPr>
          <w:rFonts w:hint="eastAsia"/>
          <w:color w:val="FF0000"/>
        </w:rPr>
        <w:t>，坡度每上升</w:t>
      </w:r>
      <w:r w:rsidR="003B0018" w:rsidRPr="00EA0F64">
        <w:rPr>
          <w:rFonts w:hint="eastAsia"/>
          <w:color w:val="FF0000"/>
        </w:rPr>
        <w:t>1</w:t>
      </w:r>
      <w:r w:rsidR="003B0018" w:rsidRPr="00EA0F64">
        <w:rPr>
          <w:color w:val="FF0000"/>
        </w:rPr>
        <w:t>0</w:t>
      </w:r>
      <w:r w:rsidR="003B0018" w:rsidRPr="00EA0F64">
        <w:rPr>
          <w:rFonts w:hint="eastAsia"/>
          <w:color w:val="FF0000"/>
        </w:rPr>
        <w:t>‰消耗增加约一倍则材料运输费用为</w:t>
      </w:r>
      <w:r w:rsidR="00E8600B" w:rsidRPr="00EA0F64">
        <w:rPr>
          <w:color w:val="FF0000"/>
          <w:position w:val="-12"/>
        </w:rPr>
        <w:object w:dxaOrig="1660" w:dyaOrig="380" w14:anchorId="3B3CF121">
          <v:shape id="_x0000_i1047" type="#_x0000_t75" style="width:83.2pt;height:18.7pt" o:ole="">
            <v:imagedata r:id="rId84" o:title=""/>
          </v:shape>
          <o:OLEObject Type="Embed" ProgID="Equation.DSMT4" ShapeID="_x0000_i1047" DrawAspect="Content" ObjectID="_1777549465" r:id="rId85"/>
        </w:object>
      </w:r>
      <w:r w:rsidR="003B0018" w:rsidRPr="00EA0F64">
        <w:rPr>
          <w:color w:val="FF0000"/>
        </w:rPr>
        <w:t>α</w:t>
      </w:r>
      <w:r w:rsidR="003B0018" w:rsidRPr="00EA0F64">
        <w:rPr>
          <w:color w:val="FF0000"/>
        </w:rPr>
        <w:t>单位为</w:t>
      </w:r>
      <w:r w:rsidR="003B0018" w:rsidRPr="00EA0F64">
        <w:rPr>
          <w:color w:val="FF0000"/>
        </w:rPr>
        <w:t>‰</w:t>
      </w:r>
    </w:p>
    <w:p w14:paraId="6AF2C4FD" w14:textId="6A66A804" w:rsidR="00FB05E9" w:rsidRPr="00EA0F64" w:rsidRDefault="00DD6646" w:rsidP="0020711E">
      <w:pPr>
        <w:pStyle w:val="afd"/>
        <w:spacing w:before="120" w:after="120"/>
        <w:ind w:firstLine="480"/>
        <w:rPr>
          <w:color w:val="FF0000"/>
        </w:rPr>
      </w:pPr>
      <w:r w:rsidRPr="00EA0F64">
        <w:rPr>
          <w:color w:val="FF0000"/>
        </w:rPr>
        <w:tab/>
      </w:r>
      <w:r w:rsidR="00E8600B" w:rsidRPr="00EA0F64">
        <w:rPr>
          <w:color w:val="FF0000"/>
          <w:position w:val="-4"/>
        </w:rPr>
        <w:object w:dxaOrig="3320" w:dyaOrig="720" w14:anchorId="32F0FB5A">
          <v:shape id="_x0000_i1048" type="#_x0000_t75" style="width:164.55pt;height:36.45pt" o:ole="">
            <v:imagedata r:id="rId86" o:title=""/>
          </v:shape>
          <o:OLEObject Type="Embed" ProgID="Equation.DSMT4" ShapeID="_x0000_i1048" DrawAspect="Content" ObjectID="_1777549466" r:id="rId87"/>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10</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76496225" w14:textId="5A6D43AE" w:rsidR="00FB05E9" w:rsidRPr="00EA0F64" w:rsidRDefault="001373BA">
      <w:pPr>
        <w:ind w:firstLine="480"/>
        <w:rPr>
          <w:color w:val="FF0000"/>
          <w:vertAlign w:val="superscript"/>
        </w:rPr>
      </w:pPr>
      <w:r w:rsidRPr="00EA0F64">
        <w:rPr>
          <w:rFonts w:hint="eastAsia"/>
          <w:color w:val="FF0000"/>
        </w:rPr>
        <w:t>以</w:t>
      </w:r>
      <w:r w:rsidR="00CD72CB" w:rsidRPr="00EA0F64">
        <w:rPr>
          <w:rFonts w:hint="eastAsia"/>
          <w:color w:val="FF0000"/>
        </w:rPr>
        <w:t>1m</w:t>
      </w:r>
      <w:r w:rsidRPr="00EA0F64">
        <w:rPr>
          <w:rFonts w:hint="eastAsia"/>
          <w:color w:val="FF0000"/>
        </w:rPr>
        <w:t>长辅助坑道衬砌混凝土用量大约</w:t>
      </w:r>
      <w:r w:rsidRPr="00EA0F64">
        <w:rPr>
          <w:rFonts w:hint="eastAsia"/>
          <w:color w:val="FF0000"/>
        </w:rPr>
        <w:t>1</w:t>
      </w:r>
      <w:r w:rsidRPr="00EA0F64">
        <w:rPr>
          <w:color w:val="FF0000"/>
        </w:rPr>
        <w:t>2</w:t>
      </w:r>
      <w:r w:rsidRPr="00EA0F64">
        <w:rPr>
          <w:rFonts w:hint="eastAsia"/>
          <w:color w:val="FF0000"/>
        </w:rPr>
        <w:t>m</w:t>
      </w:r>
      <w:r w:rsidRPr="00EA0F64">
        <w:rPr>
          <w:color w:val="FF0000"/>
          <w:vertAlign w:val="superscript"/>
        </w:rPr>
        <w:t>3</w:t>
      </w:r>
    </w:p>
    <w:p w14:paraId="5AD28FD4" w14:textId="22B1D2CA" w:rsidR="00FB05E9" w:rsidRPr="00EA0F64" w:rsidRDefault="00DD6646" w:rsidP="0020711E">
      <w:pPr>
        <w:pStyle w:val="afd"/>
        <w:spacing w:before="120" w:after="120"/>
        <w:ind w:firstLine="480"/>
        <w:rPr>
          <w:color w:val="FF0000"/>
        </w:rPr>
      </w:pPr>
      <w:r w:rsidRPr="00EA0F64">
        <w:rPr>
          <w:color w:val="FF0000"/>
        </w:rPr>
        <w:tab/>
      </w:r>
      <w:r w:rsidR="00E8600B" w:rsidRPr="00EA0F64">
        <w:rPr>
          <w:color w:val="FF0000"/>
          <w:position w:val="-4"/>
        </w:rPr>
        <w:object w:dxaOrig="1420" w:dyaOrig="360" w14:anchorId="3B1C45B4">
          <v:shape id="_x0000_i1049" type="#_x0000_t75" style="width:71.05pt;height:17.75pt" o:ole="">
            <v:imagedata r:id="rId88" o:title=""/>
          </v:shape>
          <o:OLEObject Type="Embed" ProgID="Equation.DSMT4" ShapeID="_x0000_i1049" DrawAspect="Content" ObjectID="_1777549467" r:id="rId89"/>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11</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0E23CB94" w14:textId="31A344AE" w:rsidR="00FB05E9" w:rsidRPr="00EA0F64" w:rsidRDefault="001373BA">
      <w:pPr>
        <w:ind w:firstLine="480"/>
        <w:rPr>
          <w:color w:val="FF0000"/>
        </w:rPr>
      </w:pPr>
      <w:r w:rsidRPr="00EA0F64">
        <w:rPr>
          <w:rFonts w:hint="eastAsia"/>
          <w:color w:val="FF0000"/>
        </w:rPr>
        <w:t>总费用计算公式为</w:t>
      </w:r>
    </w:p>
    <w:p w14:paraId="20D3742E" w14:textId="402FC2B4" w:rsidR="00FB05E9" w:rsidRPr="00EA0F64" w:rsidRDefault="00662E24" w:rsidP="0020711E">
      <w:pPr>
        <w:pStyle w:val="afd"/>
        <w:spacing w:before="120" w:after="120"/>
        <w:ind w:firstLine="480"/>
        <w:rPr>
          <w:color w:val="FF0000"/>
        </w:rPr>
      </w:pPr>
      <w:r w:rsidRPr="00EA0F64">
        <w:rPr>
          <w:color w:val="FF0000"/>
        </w:rPr>
        <w:tab/>
      </w:r>
      <w:r w:rsidR="00E8600B" w:rsidRPr="00EA0F64">
        <w:rPr>
          <w:color w:val="FF0000"/>
          <w:position w:val="-4"/>
        </w:rPr>
        <w:object w:dxaOrig="5740" w:dyaOrig="720" w14:anchorId="48521B38">
          <v:shape id="_x0000_i1050" type="#_x0000_t75" style="width:287.05pt;height:36.45pt" o:ole="">
            <v:imagedata r:id="rId90" o:title=""/>
          </v:shape>
          <o:OLEObject Type="Embed" ProgID="Equation.DSMT4" ShapeID="_x0000_i1050" DrawAspect="Content" ObjectID="_1777549468" r:id="rId91"/>
        </w:object>
      </w:r>
      <w:r w:rsidR="00DD6646"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12</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4BD9A25B" w14:textId="77777777" w:rsidR="0020711E" w:rsidRPr="00EA0F64" w:rsidRDefault="008214E1">
      <w:pPr>
        <w:ind w:firstLine="480"/>
        <w:rPr>
          <w:color w:val="FF0000"/>
        </w:rPr>
      </w:pPr>
      <w:r w:rsidRPr="00EA0F64">
        <w:rPr>
          <w:rFonts w:hint="eastAsia"/>
          <w:color w:val="FF0000"/>
        </w:rPr>
        <w:t>坡度的等效里程为</w:t>
      </w:r>
    </w:p>
    <w:p w14:paraId="666CCA57" w14:textId="07E7E278" w:rsidR="00FB05E9" w:rsidRPr="00EA0F64" w:rsidRDefault="00DD6646" w:rsidP="0020711E">
      <w:pPr>
        <w:pStyle w:val="afd"/>
        <w:spacing w:before="120" w:after="120"/>
        <w:ind w:firstLine="480"/>
        <w:rPr>
          <w:color w:val="FF0000"/>
        </w:rPr>
      </w:pPr>
      <w:r w:rsidRPr="00EA0F64">
        <w:rPr>
          <w:color w:val="FF0000"/>
        </w:rPr>
        <w:tab/>
      </w:r>
      <w:r w:rsidR="00E8600B" w:rsidRPr="00EA0F64">
        <w:rPr>
          <w:color w:val="FF0000"/>
          <w:position w:val="-4"/>
        </w:rPr>
        <w:object w:dxaOrig="3200" w:dyaOrig="620" w14:anchorId="41047E87">
          <v:shape id="_x0000_i1051" type="#_x0000_t75" style="width:159.9pt;height:30.85pt" o:ole="">
            <v:imagedata r:id="rId92" o:title=""/>
          </v:shape>
          <o:OLEObject Type="Embed" ProgID="Equation.DSMT4" ShapeID="_x0000_i1051" DrawAspect="Content" ObjectID="_1777549469" r:id="rId93"/>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13</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1C2953AC" w14:textId="03D20EE6" w:rsidR="003C1651" w:rsidRPr="00EA0F64" w:rsidRDefault="003C1651" w:rsidP="003C1651">
      <w:pPr>
        <w:ind w:firstLine="480"/>
        <w:rPr>
          <w:color w:val="FF0000"/>
        </w:rPr>
      </w:pPr>
      <w:r w:rsidRPr="00EA0F64">
        <w:rPr>
          <w:rFonts w:hint="eastAsia"/>
          <w:color w:val="FF0000"/>
        </w:rPr>
        <w:t>则费用计算公式可变成</w:t>
      </w:r>
    </w:p>
    <w:p w14:paraId="437DF621" w14:textId="37268AD1" w:rsidR="00FB05E9" w:rsidRPr="00EA0F64" w:rsidRDefault="00DD6646" w:rsidP="0020711E">
      <w:pPr>
        <w:pStyle w:val="afd"/>
        <w:spacing w:before="120" w:after="120"/>
        <w:ind w:firstLine="480"/>
        <w:rPr>
          <w:color w:val="FF0000"/>
        </w:rPr>
      </w:pPr>
      <w:r w:rsidRPr="00EA0F64">
        <w:rPr>
          <w:color w:val="FF0000"/>
        </w:rPr>
        <w:tab/>
      </w:r>
      <w:r w:rsidR="00E8600B" w:rsidRPr="00EA0F64">
        <w:rPr>
          <w:color w:val="FF0000"/>
          <w:position w:val="-4"/>
        </w:rPr>
        <w:object w:dxaOrig="3280" w:dyaOrig="380" w14:anchorId="30E2580D">
          <v:shape id="_x0000_i1052" type="#_x0000_t75" style="width:164.55pt;height:18.7pt" o:ole="">
            <v:imagedata r:id="rId94" o:title=""/>
          </v:shape>
          <o:OLEObject Type="Embed" ProgID="Equation.DSMT4" ShapeID="_x0000_i1052" DrawAspect="Content" ObjectID="_1777549470" r:id="rId95"/>
        </w:object>
      </w:r>
      <w:r w:rsidR="0020711E" w:rsidRPr="00EA0F64">
        <w:rPr>
          <w:color w:val="FF0000"/>
        </w:rPr>
        <w:tab/>
      </w:r>
      <w:r w:rsidR="0020711E" w:rsidRPr="00EA0F64">
        <w:rPr>
          <w:color w:val="FF0000"/>
        </w:rPr>
        <w:fldChar w:fldCharType="begin"/>
      </w:r>
      <w:r w:rsidR="0020711E" w:rsidRPr="00EA0F64">
        <w:rPr>
          <w:color w:val="FF0000"/>
        </w:rPr>
        <w:instrText xml:space="preserve"> MACROBUTTON MTPlaceRef \* MERGEFORMAT </w:instrText>
      </w:r>
      <w:r w:rsidR="0020711E" w:rsidRPr="00EA0F64">
        <w:rPr>
          <w:color w:val="FF0000"/>
        </w:rPr>
        <w:fldChar w:fldCharType="begin"/>
      </w:r>
      <w:r w:rsidR="0020711E" w:rsidRPr="00EA0F64">
        <w:rPr>
          <w:color w:val="FF0000"/>
        </w:rPr>
        <w:instrText xml:space="preserve"> SEQ MTEqn \h \* MERGEFORMAT </w:instrText>
      </w:r>
      <w:r w:rsidR="0020711E" w:rsidRPr="00EA0F64">
        <w:rPr>
          <w:color w:val="FF0000"/>
        </w:rPr>
        <w:fldChar w:fldCharType="end"/>
      </w:r>
      <w:r w:rsidR="0020711E"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2</w:instrText>
      </w:r>
      <w:r w:rsidR="00E93F5D" w:rsidRPr="00EA0F64">
        <w:rPr>
          <w:noProof/>
          <w:color w:val="FF0000"/>
        </w:rPr>
        <w:fldChar w:fldCharType="end"/>
      </w:r>
      <w:r w:rsidR="0020711E"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14</w:instrText>
      </w:r>
      <w:r w:rsidR="00E93F5D" w:rsidRPr="00EA0F64">
        <w:rPr>
          <w:noProof/>
          <w:color w:val="FF0000"/>
        </w:rPr>
        <w:fldChar w:fldCharType="end"/>
      </w:r>
      <w:r w:rsidR="0020711E" w:rsidRPr="00EA0F64">
        <w:rPr>
          <w:rFonts w:hint="eastAsia"/>
          <w:color w:val="FF0000"/>
        </w:rPr>
        <w:instrText>）</w:instrText>
      </w:r>
      <w:r w:rsidR="0020711E" w:rsidRPr="00EA0F64">
        <w:rPr>
          <w:color w:val="FF0000"/>
        </w:rPr>
        <w:fldChar w:fldCharType="end"/>
      </w:r>
    </w:p>
    <w:p w14:paraId="523E66D3" w14:textId="4F1E5F99" w:rsidR="00CD72CB" w:rsidRPr="00EA0F64" w:rsidRDefault="00CD72CB" w:rsidP="00CD72CB">
      <w:pPr>
        <w:ind w:firstLine="480"/>
        <w:rPr>
          <w:color w:val="FF0000"/>
        </w:rPr>
      </w:pPr>
      <w:r w:rsidRPr="00EA0F64">
        <w:rPr>
          <w:rFonts w:hint="eastAsia"/>
          <w:color w:val="FF0000"/>
        </w:rPr>
        <w:t>以</w:t>
      </w:r>
      <w:r w:rsidRPr="00EA0F64">
        <w:rPr>
          <w:rFonts w:hint="eastAsia"/>
          <w:color w:val="FF0000"/>
        </w:rPr>
        <w:t>1km</w:t>
      </w:r>
      <w:r w:rsidRPr="00EA0F64">
        <w:rPr>
          <w:rFonts w:hint="eastAsia"/>
          <w:color w:val="FF0000"/>
        </w:rPr>
        <w:t>长辅助坑道为例级</w:t>
      </w:r>
      <w:r w:rsidRPr="00EA0F64">
        <w:rPr>
          <w:rFonts w:hint="eastAsia"/>
          <w:color w:val="FF0000"/>
        </w:rPr>
        <w:t>x</w:t>
      </w:r>
      <w:r w:rsidRPr="00EA0F64">
        <w:rPr>
          <w:color w:val="FF0000"/>
        </w:rPr>
        <w:t>=1000</w:t>
      </w:r>
      <w:r w:rsidRPr="00EA0F64">
        <w:rPr>
          <w:rFonts w:hint="eastAsia"/>
          <w:color w:val="FF0000"/>
        </w:rPr>
        <w:t>则坡度每上升</w:t>
      </w:r>
      <w:r w:rsidRPr="00EA0F64">
        <w:rPr>
          <w:rFonts w:hint="eastAsia"/>
          <w:color w:val="FF0000"/>
        </w:rPr>
        <w:t>1</w:t>
      </w:r>
      <w:r w:rsidRPr="00EA0F64">
        <w:rPr>
          <w:color w:val="FF0000"/>
        </w:rPr>
        <w:t>0</w:t>
      </w:r>
      <w:r w:rsidRPr="00EA0F64">
        <w:rPr>
          <w:rFonts w:hint="eastAsia"/>
          <w:color w:val="FF0000"/>
        </w:rPr>
        <w:t>‰，费用增加</w:t>
      </w:r>
      <w:r w:rsidRPr="00EA0F64">
        <w:rPr>
          <w:color w:val="FF0000"/>
        </w:rPr>
        <w:t>0.02785331</w:t>
      </w:r>
      <w:r w:rsidRPr="00EA0F64">
        <w:rPr>
          <w:rFonts w:hint="eastAsia"/>
          <w:color w:val="FF0000"/>
        </w:rPr>
        <w:t>‰</w:t>
      </w:r>
      <w:r w:rsidRPr="00EA0F64">
        <w:rPr>
          <w:rFonts w:hint="eastAsia"/>
          <w:color w:val="FF0000"/>
        </w:rPr>
        <w:t>0</w:t>
      </w:r>
      <w:r w:rsidRPr="00EA0F64">
        <w:rPr>
          <w:color w:val="FF0000"/>
        </w:rPr>
        <w:t>.027</w:t>
      </w:r>
      <w:r w:rsidRPr="00EA0F64">
        <w:rPr>
          <w:rFonts w:hint="eastAsia"/>
          <w:color w:val="FF0000"/>
        </w:rPr>
        <w:t>m</w:t>
      </w:r>
      <w:r w:rsidRPr="00EA0F64">
        <w:rPr>
          <w:rFonts w:hint="eastAsia"/>
          <w:color w:val="FF0000"/>
        </w:rPr>
        <w:t>即是说在隧道长度为</w:t>
      </w:r>
      <w:r w:rsidRPr="00EA0F64">
        <w:rPr>
          <w:rFonts w:hint="eastAsia"/>
          <w:color w:val="FF0000"/>
        </w:rPr>
        <w:t>1km</w:t>
      </w:r>
      <w:r w:rsidRPr="00EA0F64">
        <w:rPr>
          <w:rFonts w:hint="eastAsia"/>
          <w:color w:val="FF0000"/>
        </w:rPr>
        <w:t>时如果增加</w:t>
      </w:r>
      <w:r w:rsidRPr="00EA0F64">
        <w:rPr>
          <w:rFonts w:hint="eastAsia"/>
          <w:color w:val="FF0000"/>
        </w:rPr>
        <w:t>1</w:t>
      </w:r>
      <w:r w:rsidRPr="00EA0F64">
        <w:rPr>
          <w:color w:val="FF0000"/>
        </w:rPr>
        <w:t>0</w:t>
      </w:r>
      <w:r w:rsidRPr="00EA0F64">
        <w:rPr>
          <w:rFonts w:hint="eastAsia"/>
          <w:color w:val="FF0000"/>
        </w:rPr>
        <w:t>‰的坡度换取隧道长度减小超过</w:t>
      </w:r>
      <w:r w:rsidRPr="00EA0F64">
        <w:rPr>
          <w:rFonts w:hint="eastAsia"/>
          <w:color w:val="FF0000"/>
        </w:rPr>
        <w:t>0</w:t>
      </w:r>
      <w:r w:rsidRPr="00EA0F64">
        <w:rPr>
          <w:color w:val="FF0000"/>
        </w:rPr>
        <w:t>.027</w:t>
      </w:r>
      <w:r w:rsidRPr="00EA0F64">
        <w:rPr>
          <w:rFonts w:hint="eastAsia"/>
          <w:color w:val="FF0000"/>
        </w:rPr>
        <w:t>m</w:t>
      </w:r>
      <w:r w:rsidRPr="00EA0F64">
        <w:rPr>
          <w:rFonts w:hint="eastAsia"/>
          <w:color w:val="FF0000"/>
        </w:rPr>
        <w:t>则是更优的解，但渣土车的最大牵引力有限，比如</w:t>
      </w:r>
      <w:r w:rsidRPr="00EA0F64">
        <w:rPr>
          <w:rFonts w:hint="eastAsia"/>
          <w:color w:val="FF0000"/>
        </w:rPr>
        <w:t>3</w:t>
      </w:r>
      <w:r w:rsidRPr="00EA0F64">
        <w:rPr>
          <w:color w:val="FF0000"/>
        </w:rPr>
        <w:t>0</w:t>
      </w:r>
      <w:r w:rsidRPr="00EA0F64">
        <w:rPr>
          <w:rFonts w:hint="eastAsia"/>
          <w:color w:val="FF0000"/>
        </w:rPr>
        <w:t>kN</w:t>
      </w:r>
      <w:r w:rsidRPr="00EA0F64">
        <w:rPr>
          <w:rFonts w:hint="eastAsia"/>
          <w:color w:val="FF0000"/>
        </w:rPr>
        <w:t>最牵引力的渣土车在满载</w:t>
      </w:r>
      <w:r w:rsidRPr="00EA0F64">
        <w:rPr>
          <w:rFonts w:hint="eastAsia"/>
          <w:color w:val="FF0000"/>
        </w:rPr>
        <w:t>3</w:t>
      </w:r>
      <w:r w:rsidRPr="00EA0F64">
        <w:rPr>
          <w:color w:val="FF0000"/>
        </w:rPr>
        <w:t>0000</w:t>
      </w:r>
      <w:r w:rsidRPr="00EA0F64">
        <w:rPr>
          <w:rFonts w:hint="eastAsia"/>
          <w:color w:val="FF0000"/>
        </w:rPr>
        <w:t>kg</w:t>
      </w:r>
      <w:r w:rsidRPr="00EA0F64">
        <w:rPr>
          <w:rFonts w:hint="eastAsia"/>
          <w:color w:val="FF0000"/>
        </w:rPr>
        <w:t>重量的情况下可以爬升的坡度为</w:t>
      </w:r>
      <w:r w:rsidRPr="00EA0F64">
        <w:rPr>
          <w:rFonts w:hint="eastAsia"/>
          <w:color w:val="FF0000"/>
        </w:rPr>
        <w:t>1</w:t>
      </w:r>
      <w:r w:rsidRPr="00EA0F64">
        <w:rPr>
          <w:color w:val="FF0000"/>
        </w:rPr>
        <w:t>0%</w:t>
      </w:r>
      <w:r w:rsidR="008A3911" w:rsidRPr="00EA0F64">
        <w:rPr>
          <w:rFonts w:hint="eastAsia"/>
          <w:color w:val="FF0000"/>
        </w:rPr>
        <w:t>，在大部分情况下汽车运输的辅助坑道的综合坡度设置为不高于</w:t>
      </w:r>
      <w:r w:rsidR="008A3911" w:rsidRPr="00EA0F64">
        <w:rPr>
          <w:rFonts w:hint="eastAsia"/>
          <w:color w:val="FF0000"/>
        </w:rPr>
        <w:t>1</w:t>
      </w:r>
      <w:r w:rsidR="008A3911" w:rsidRPr="00EA0F64">
        <w:rPr>
          <w:color w:val="FF0000"/>
        </w:rPr>
        <w:t>0%</w:t>
      </w:r>
      <w:r w:rsidR="008A3911" w:rsidRPr="00EA0F64">
        <w:rPr>
          <w:rFonts w:hint="eastAsia"/>
          <w:color w:val="FF0000"/>
        </w:rPr>
        <w:t>。</w:t>
      </w:r>
    </w:p>
    <w:p w14:paraId="1C746E3D" w14:textId="39B5ECF5" w:rsidR="00FB05E9" w:rsidRPr="00EA0F64" w:rsidRDefault="00FB05E9">
      <w:pPr>
        <w:ind w:firstLine="480"/>
        <w:rPr>
          <w:color w:val="FF0000"/>
        </w:rPr>
      </w:pPr>
    </w:p>
    <w:p w14:paraId="135041D5" w14:textId="14BD9421" w:rsidR="00FB05E9" w:rsidRPr="00EA0F64" w:rsidRDefault="005F5B47" w:rsidP="005F5B47">
      <w:pPr>
        <w:pStyle w:val="2"/>
        <w:spacing w:before="240" w:after="120"/>
        <w:rPr>
          <w:color w:val="FF0000"/>
        </w:rPr>
      </w:pPr>
      <w:bookmarkStart w:id="472" w:name="_Toc164175586"/>
      <w:r w:rsidRPr="00EA0F64">
        <w:rPr>
          <w:rFonts w:hint="eastAsia"/>
          <w:color w:val="FF0000"/>
        </w:rPr>
        <w:t>本章小结</w:t>
      </w:r>
      <w:bookmarkEnd w:id="472"/>
    </w:p>
    <w:p w14:paraId="1D953650" w14:textId="232E2D9B" w:rsidR="005F5B47" w:rsidRPr="00EA0F64" w:rsidRDefault="00F742A1" w:rsidP="005F5B47">
      <w:pPr>
        <w:ind w:firstLine="480"/>
        <w:rPr>
          <w:color w:val="FF0000"/>
        </w:rPr>
      </w:pPr>
      <w:r w:rsidRPr="00EA0F64">
        <w:rPr>
          <w:rFonts w:hint="eastAsia"/>
          <w:color w:val="FF0000"/>
        </w:rPr>
        <w:t>本章主要运用知识建模的方法针对辅助坑道本体建模。通过</w:t>
      </w:r>
      <w:r w:rsidR="005F5B47" w:rsidRPr="00EA0F64">
        <w:rPr>
          <w:rFonts w:hint="eastAsia"/>
          <w:color w:val="FF0000"/>
        </w:rPr>
        <w:t>面向对象本体表示方法利用</w:t>
      </w:r>
      <w:r w:rsidR="005F5B47" w:rsidRPr="00EA0F64">
        <w:rPr>
          <w:rFonts w:hint="eastAsia"/>
          <w:color w:val="FF0000"/>
        </w:rPr>
        <w:t>UML</w:t>
      </w:r>
      <w:r w:rsidR="005F5B47" w:rsidRPr="00EA0F64">
        <w:rPr>
          <w:rFonts w:hint="eastAsia"/>
          <w:color w:val="FF0000"/>
        </w:rPr>
        <w:t>进行轻量级扩展，主要运用构造型、标记值和约束等机制，以适应本体表达的需求。在本体中，类与对象分别代表抽象概念和具体实例，属性描述特征，方法（或谓词）表达行为和关系。类间存在继承、泛化、关联和聚合等关系，约束与公理确保逻辑一致性和完整性。本体通过</w:t>
      </w:r>
      <w:r w:rsidR="005F5B47" w:rsidRPr="00EA0F64">
        <w:rPr>
          <w:rFonts w:hint="eastAsia"/>
          <w:color w:val="FF0000"/>
        </w:rPr>
        <w:t>OWL</w:t>
      </w:r>
      <w:r w:rsidR="005F5B47" w:rsidRPr="00EA0F64">
        <w:rPr>
          <w:rFonts w:hint="eastAsia"/>
          <w:color w:val="FF0000"/>
        </w:rPr>
        <w:t>等语言编码，支持推理、查询、数据集成等知识工程任务。在铁路辅助坑道设计本体建模中，概念与规则作为类，通过</w:t>
      </w:r>
      <w:r w:rsidR="005F5B47" w:rsidRPr="00EA0F64">
        <w:rPr>
          <w:rFonts w:hint="eastAsia"/>
          <w:color w:val="FF0000"/>
        </w:rPr>
        <w:t>UML</w:t>
      </w:r>
      <w:r w:rsidR="005F5B47" w:rsidRPr="00EA0F64">
        <w:rPr>
          <w:rFonts w:hint="eastAsia"/>
          <w:color w:val="FF0000"/>
        </w:rPr>
        <w:t>的</w:t>
      </w:r>
      <w:r w:rsidR="005F5B47" w:rsidRPr="00EA0F64">
        <w:rPr>
          <w:rFonts w:hint="eastAsia"/>
          <w:color w:val="FF0000"/>
        </w:rPr>
        <w:t>Concept</w:t>
      </w:r>
      <w:r w:rsidR="005F5B47" w:rsidRPr="00EA0F64">
        <w:rPr>
          <w:rFonts w:hint="eastAsia"/>
          <w:color w:val="FF0000"/>
        </w:rPr>
        <w:t>和</w:t>
      </w:r>
      <w:r w:rsidR="005F5B47" w:rsidRPr="00EA0F64">
        <w:rPr>
          <w:rFonts w:hint="eastAsia"/>
          <w:color w:val="FF0000"/>
        </w:rPr>
        <w:t>Rule Type</w:t>
      </w:r>
      <w:r w:rsidR="005F5B47" w:rsidRPr="00EA0F64">
        <w:rPr>
          <w:rFonts w:hint="eastAsia"/>
          <w:color w:val="FF0000"/>
        </w:rPr>
        <w:t>类型描述。</w:t>
      </w:r>
    </w:p>
    <w:p w14:paraId="4F213D8C" w14:textId="77777777" w:rsidR="005F5B47" w:rsidRPr="00EA0F64" w:rsidRDefault="005F5B47" w:rsidP="005F5B47">
      <w:pPr>
        <w:ind w:firstLine="480"/>
        <w:rPr>
          <w:color w:val="FF0000"/>
        </w:rPr>
      </w:pPr>
      <w:r w:rsidRPr="00EA0F64">
        <w:rPr>
          <w:rFonts w:hint="eastAsia"/>
          <w:color w:val="FF0000"/>
        </w:rPr>
        <w:t>辅助坑道设计施工流程与本体应用</w:t>
      </w:r>
      <w:r w:rsidRPr="00EA0F64">
        <w:rPr>
          <w:rFonts w:hint="eastAsia"/>
          <w:color w:val="FF0000"/>
        </w:rPr>
        <w:t xml:space="preserve"> </w:t>
      </w:r>
      <w:r w:rsidRPr="00EA0F64">
        <w:rPr>
          <w:rFonts w:hint="eastAsia"/>
          <w:color w:val="FF0000"/>
        </w:rPr>
        <w:t>辅助坑道设计施工流程包括初步规划、地质调查、初步设计、迭代优化、细部设计以及施工过程中的调整。本体在此过程中扮演重要角色，如线路本体、地理环境本体和线路评价本体。线路本体关注线路几何构成，如设计方案、中心线坐标、平面交点、变坡点等属性；地理环境本体涵盖地形、地物、地质、水系等信息，如数字高程模型、地物类别、地质构造、水系分布等；线路评价本体涉及</w:t>
      </w:r>
      <w:r w:rsidRPr="00EA0F64">
        <w:rPr>
          <w:rFonts w:hint="eastAsia"/>
          <w:color w:val="FF0000"/>
        </w:rPr>
        <w:lastRenderedPageBreak/>
        <w:t>铁路能力、经济合理性、技术合理性、经济效益等多维度评价指标，用于指导选线决策。</w:t>
      </w:r>
    </w:p>
    <w:p w14:paraId="47E86B90" w14:textId="6504D00B" w:rsidR="005F5B47" w:rsidRPr="00EA0F64" w:rsidRDefault="005F5B47" w:rsidP="005F5B47">
      <w:pPr>
        <w:ind w:firstLine="480"/>
        <w:rPr>
          <w:color w:val="FF0000"/>
        </w:rPr>
      </w:pPr>
      <w:r w:rsidRPr="00EA0F64">
        <w:rPr>
          <w:rFonts w:hint="eastAsia"/>
          <w:color w:val="FF0000"/>
        </w:rPr>
        <w:t>辅助坑道选线设计本体</w:t>
      </w:r>
      <w:r w:rsidRPr="00EA0F64">
        <w:rPr>
          <w:rFonts w:hint="eastAsia"/>
          <w:color w:val="FF0000"/>
        </w:rPr>
        <w:t xml:space="preserve"> </w:t>
      </w:r>
      <w:r w:rsidRPr="00EA0F64">
        <w:rPr>
          <w:rFonts w:hint="eastAsia"/>
          <w:color w:val="FF0000"/>
        </w:rPr>
        <w:t>辅助坑道选线设计本体具体描述了选线涉及的关键因素，如轨面高程、洞口高程、地形条件、地质条件、坡度、长度等，并遵循横洞优先、长度最短、出口位于山脊、基本垂直等高线等原则。本体还详细构建了铁路能力、技术合理性、经济合理性的概念体系，通过概念间的依赖关系和属性定义，为辅助坑道选线方案的评价提供结构化、形式化的支撑。</w:t>
      </w:r>
    </w:p>
    <w:p w14:paraId="04AE1E13" w14:textId="77777777" w:rsidR="005F5B47" w:rsidRPr="00EA0F64" w:rsidRDefault="005F5B47" w:rsidP="005F5B47">
      <w:pPr>
        <w:ind w:firstLine="480"/>
        <w:rPr>
          <w:color w:val="FF0000"/>
        </w:rPr>
      </w:pPr>
    </w:p>
    <w:p w14:paraId="03558C8B" w14:textId="7928E0D7" w:rsidR="00FB05E9" w:rsidRPr="001D1F8D" w:rsidRDefault="00DD6F70">
      <w:pPr>
        <w:ind w:firstLine="480"/>
        <w:rPr>
          <w:color w:val="FFFFFF" w:themeColor="background1"/>
        </w:rPr>
      </w:pPr>
      <w:r w:rsidRPr="001D1F8D">
        <w:rPr>
          <w:color w:val="FFFFFF" w:themeColor="background1"/>
        </w:rPr>
        <w:fldChar w:fldCharType="begin"/>
      </w:r>
      <w:r w:rsidRPr="001D1F8D">
        <w:rPr>
          <w:color w:val="FFFFFF" w:themeColor="background1"/>
        </w:rPr>
        <w:instrText xml:space="preserve"> MACROBUTTON MTEditEquationSection2 </w:instrText>
      </w:r>
      <w:r w:rsidRPr="001D1F8D">
        <w:rPr>
          <w:rStyle w:val="MTEquationSection"/>
          <w:rFonts w:hint="eastAsia"/>
          <w:color w:val="FFFFFF" w:themeColor="background1"/>
        </w:rPr>
        <w:instrText>公式章</w:instrText>
      </w:r>
      <w:r w:rsidRPr="001D1F8D">
        <w:rPr>
          <w:rStyle w:val="MTEquationSection"/>
          <w:rFonts w:hint="eastAsia"/>
          <w:color w:val="FFFFFF" w:themeColor="background1"/>
        </w:rPr>
        <w:instrText xml:space="preserve"> 3 </w:instrText>
      </w:r>
      <w:r w:rsidRPr="001D1F8D">
        <w:rPr>
          <w:rStyle w:val="MTEquationSection"/>
          <w:rFonts w:hint="eastAsia"/>
          <w:color w:val="FFFFFF" w:themeColor="background1"/>
        </w:rPr>
        <w:instrText>节</w:instrText>
      </w:r>
      <w:r w:rsidRPr="001D1F8D">
        <w:rPr>
          <w:rStyle w:val="MTEquationSection"/>
          <w:rFonts w:hint="eastAsia"/>
          <w:color w:val="FFFFFF" w:themeColor="background1"/>
        </w:rPr>
        <w:instrText xml:space="preserve"> 1</w:instrText>
      </w:r>
      <w:r w:rsidRPr="001D1F8D">
        <w:rPr>
          <w:color w:val="FFFFFF" w:themeColor="background1"/>
        </w:rPr>
        <w:fldChar w:fldCharType="begin"/>
      </w:r>
      <w:r w:rsidRPr="001D1F8D">
        <w:rPr>
          <w:color w:val="FFFFFF" w:themeColor="background1"/>
        </w:rPr>
        <w:instrText xml:space="preserve"> </w:instrText>
      </w:r>
      <w:r w:rsidRPr="001D1F8D">
        <w:rPr>
          <w:rFonts w:hint="eastAsia"/>
          <w:color w:val="FFFFFF" w:themeColor="background1"/>
        </w:rPr>
        <w:instrText>SEQ MTEqn \r \h \* MERGEFORMAT</w:instrText>
      </w:r>
      <w:r w:rsidRPr="001D1F8D">
        <w:rPr>
          <w:color w:val="FFFFFF" w:themeColor="background1"/>
        </w:rPr>
        <w:instrText xml:space="preserve"> </w:instrText>
      </w:r>
      <w:r w:rsidRPr="001D1F8D">
        <w:rPr>
          <w:color w:val="FFFFFF" w:themeColor="background1"/>
        </w:rPr>
        <w:fldChar w:fldCharType="end"/>
      </w:r>
      <w:r w:rsidRPr="001D1F8D">
        <w:rPr>
          <w:color w:val="FFFFFF" w:themeColor="background1"/>
        </w:rPr>
        <w:fldChar w:fldCharType="begin"/>
      </w:r>
      <w:r w:rsidRPr="001D1F8D">
        <w:rPr>
          <w:color w:val="FFFFFF" w:themeColor="background1"/>
        </w:rPr>
        <w:instrText xml:space="preserve"> SEQ MTSec \r 1 \h \* MERGEFORMAT </w:instrText>
      </w:r>
      <w:r w:rsidRPr="001D1F8D">
        <w:rPr>
          <w:color w:val="FFFFFF" w:themeColor="background1"/>
        </w:rPr>
        <w:fldChar w:fldCharType="end"/>
      </w:r>
      <w:r w:rsidRPr="001D1F8D">
        <w:rPr>
          <w:color w:val="FFFFFF" w:themeColor="background1"/>
        </w:rPr>
        <w:fldChar w:fldCharType="begin"/>
      </w:r>
      <w:r w:rsidRPr="001D1F8D">
        <w:rPr>
          <w:color w:val="FFFFFF" w:themeColor="background1"/>
        </w:rPr>
        <w:instrText xml:space="preserve"> SEQ MTChap \r 3 \h \* MERGEFORMAT </w:instrText>
      </w:r>
      <w:r w:rsidRPr="001D1F8D">
        <w:rPr>
          <w:color w:val="FFFFFF" w:themeColor="background1"/>
        </w:rPr>
        <w:fldChar w:fldCharType="end"/>
      </w:r>
      <w:r w:rsidRPr="001D1F8D">
        <w:rPr>
          <w:color w:val="FFFFFF" w:themeColor="background1"/>
        </w:rPr>
        <w:fldChar w:fldCharType="end"/>
      </w:r>
    </w:p>
    <w:p w14:paraId="2C7247CD" w14:textId="77777777" w:rsidR="00FB05E9" w:rsidRPr="00EA0F64" w:rsidRDefault="00FB05E9">
      <w:pPr>
        <w:ind w:firstLine="480"/>
        <w:rPr>
          <w:color w:val="FF0000"/>
        </w:rPr>
      </w:pPr>
    </w:p>
    <w:p w14:paraId="275463C0" w14:textId="77777777" w:rsidR="00766E98" w:rsidRPr="00EA0F64" w:rsidRDefault="00766E98" w:rsidP="00102E3C">
      <w:pPr>
        <w:ind w:firstLine="480"/>
        <w:rPr>
          <w:color w:val="FF0000"/>
        </w:rPr>
        <w:sectPr w:rsidR="00766E98" w:rsidRPr="00EA0F64" w:rsidSect="00F919BD">
          <w:headerReference w:type="default" r:id="rId96"/>
          <w:footerReference w:type="default" r:id="rId97"/>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0D34B0A5" w14:textId="3C28A634" w:rsidR="004636AB" w:rsidRPr="00EA0F64" w:rsidRDefault="00D40AA9">
      <w:pPr>
        <w:pStyle w:val="1"/>
        <w:spacing w:beforeLines="200" w:before="480" w:afterLines="100" w:after="240"/>
        <w:ind w:left="0"/>
        <w:rPr>
          <w:color w:val="FF0000"/>
        </w:rPr>
      </w:pPr>
      <w:bookmarkStart w:id="473" w:name="_Toc163141722"/>
      <w:bookmarkStart w:id="474" w:name="_Toc163142034"/>
      <w:bookmarkStart w:id="475" w:name="_Toc163142345"/>
      <w:bookmarkStart w:id="476" w:name="_Toc163142662"/>
      <w:bookmarkStart w:id="477" w:name="_Toc163142997"/>
      <w:bookmarkStart w:id="478" w:name="_Toc163144734"/>
      <w:bookmarkStart w:id="479" w:name="_Toc163145070"/>
      <w:bookmarkStart w:id="480" w:name="_Toc163145404"/>
      <w:bookmarkStart w:id="481" w:name="_Toc163145740"/>
      <w:bookmarkStart w:id="482" w:name="_Toc163146049"/>
      <w:bookmarkStart w:id="483" w:name="_Toc163146050"/>
      <w:bookmarkStart w:id="484" w:name="_Toc164175587"/>
      <w:bookmarkEnd w:id="428"/>
      <w:bookmarkEnd w:id="429"/>
      <w:bookmarkEnd w:id="430"/>
      <w:bookmarkEnd w:id="473"/>
      <w:bookmarkEnd w:id="474"/>
      <w:bookmarkEnd w:id="475"/>
      <w:bookmarkEnd w:id="476"/>
      <w:bookmarkEnd w:id="477"/>
      <w:bookmarkEnd w:id="478"/>
      <w:bookmarkEnd w:id="479"/>
      <w:bookmarkEnd w:id="480"/>
      <w:bookmarkEnd w:id="481"/>
      <w:bookmarkEnd w:id="482"/>
      <w:r w:rsidRPr="00EA0F64">
        <w:rPr>
          <w:rFonts w:hint="eastAsia"/>
          <w:color w:val="FF0000"/>
        </w:rPr>
        <w:lastRenderedPageBreak/>
        <w:t>铁路隧道</w:t>
      </w:r>
      <w:r w:rsidR="000D7198" w:rsidRPr="00EA0F64">
        <w:rPr>
          <w:rFonts w:hint="eastAsia"/>
          <w:color w:val="FF0000"/>
        </w:rPr>
        <w:t>设计图</w:t>
      </w:r>
      <w:r w:rsidRPr="00EA0F64">
        <w:rPr>
          <w:rFonts w:hint="eastAsia"/>
          <w:color w:val="FF0000"/>
        </w:rPr>
        <w:t>信息自动提取</w:t>
      </w:r>
      <w:bookmarkEnd w:id="483"/>
      <w:bookmarkEnd w:id="484"/>
    </w:p>
    <w:p w14:paraId="3893E2B9" w14:textId="48DD5FBC" w:rsidR="002B6F7C" w:rsidRPr="00EA0F64" w:rsidRDefault="002B6F7C" w:rsidP="000D5EF1">
      <w:pPr>
        <w:ind w:firstLine="480"/>
        <w:rPr>
          <w:color w:val="FF0000"/>
        </w:rPr>
      </w:pPr>
      <w:r w:rsidRPr="00EA0F64">
        <w:rPr>
          <w:rFonts w:hint="eastAsia"/>
          <w:color w:val="FF0000"/>
        </w:rPr>
        <w:t>在隧道工程设计行业中，隧道平纵断面设计图的绘制工作广泛采用专业的</w:t>
      </w:r>
      <w:r w:rsidRPr="00EA0F64">
        <w:rPr>
          <w:rFonts w:hint="eastAsia"/>
          <w:color w:val="FF0000"/>
        </w:rPr>
        <w:t>CAD</w:t>
      </w:r>
      <w:r w:rsidRPr="00EA0F64">
        <w:rPr>
          <w:rFonts w:hint="eastAsia"/>
          <w:color w:val="FF0000"/>
        </w:rPr>
        <w:t>软件如</w:t>
      </w:r>
      <w:r w:rsidRPr="00EA0F64">
        <w:rPr>
          <w:rFonts w:hint="eastAsia"/>
          <w:color w:val="FF0000"/>
        </w:rPr>
        <w:t>AutoCAD</w:t>
      </w:r>
      <w:r w:rsidRPr="00EA0F64">
        <w:rPr>
          <w:rFonts w:hint="eastAsia"/>
          <w:color w:val="FF0000"/>
        </w:rPr>
        <w:t>或专门针对隧道设计开发的专业软件进行精确绘制和三维建模。本章主要从隧道平纵断面设计图的基本概念、所使用的高级</w:t>
      </w:r>
      <w:r w:rsidRPr="00EA0F64">
        <w:rPr>
          <w:rFonts w:hint="eastAsia"/>
          <w:color w:val="FF0000"/>
        </w:rPr>
        <w:t>CAD</w:t>
      </w:r>
      <w:r w:rsidRPr="00EA0F64">
        <w:rPr>
          <w:rFonts w:hint="eastAsia"/>
          <w:color w:val="FF0000"/>
        </w:rPr>
        <w:t>软件功能介绍以及基于</w:t>
      </w:r>
      <w:r w:rsidRPr="00EA0F64">
        <w:rPr>
          <w:rFonts w:hint="eastAsia"/>
          <w:color w:val="FF0000"/>
        </w:rPr>
        <w:t>AutoCAD</w:t>
      </w:r>
      <w:r w:rsidRPr="00EA0F64">
        <w:rPr>
          <w:rFonts w:hint="eastAsia"/>
          <w:color w:val="FF0000"/>
        </w:rPr>
        <w:t>平台进行二次开发的隧道平纵断面图生成软件的总体架构与设计原则</w:t>
      </w:r>
      <w:r w:rsidR="00304DEE" w:rsidRPr="00EA0F64">
        <w:rPr>
          <w:rFonts w:hint="eastAsia"/>
          <w:color w:val="FF0000"/>
        </w:rPr>
        <w:t>设计自动提取</w:t>
      </w:r>
      <w:r w:rsidR="00304DEE" w:rsidRPr="00EA0F64">
        <w:rPr>
          <w:rFonts w:ascii="宋体" w:hAnsi="宋体" w:hint="eastAsia"/>
          <w:color w:val="FF0000"/>
        </w:rPr>
        <w:t>隧道辅助坑道涉及的地形地貌信息</w:t>
      </w:r>
      <w:r w:rsidRPr="00EA0F64">
        <w:rPr>
          <w:rFonts w:hint="eastAsia"/>
          <w:color w:val="FF0000"/>
        </w:rPr>
        <w:t>。</w:t>
      </w:r>
    </w:p>
    <w:p w14:paraId="3687A0CF" w14:textId="6FAE91D3" w:rsidR="00C66C01" w:rsidRPr="00EA0F64" w:rsidRDefault="00C66C01" w:rsidP="00C66C01">
      <w:pPr>
        <w:pStyle w:val="2"/>
        <w:spacing w:before="240" w:after="120"/>
        <w:rPr>
          <w:color w:val="FF0000"/>
        </w:rPr>
      </w:pPr>
      <w:bookmarkStart w:id="485" w:name="_Toc163146051"/>
      <w:bookmarkStart w:id="486" w:name="_Toc164175588"/>
      <w:r w:rsidRPr="00EA0F64">
        <w:rPr>
          <w:rFonts w:hint="eastAsia"/>
          <w:color w:val="FF0000"/>
        </w:rPr>
        <w:t>铁路隧道设计图概述</w:t>
      </w:r>
      <w:bookmarkEnd w:id="485"/>
      <w:bookmarkEnd w:id="486"/>
    </w:p>
    <w:p w14:paraId="4322E6DC" w14:textId="77777777" w:rsidR="00CC2514" w:rsidRPr="00EA0F64" w:rsidRDefault="00CC2514" w:rsidP="00CC2514">
      <w:pPr>
        <w:ind w:firstLine="480"/>
        <w:rPr>
          <w:color w:val="FF0000"/>
        </w:rPr>
      </w:pPr>
      <w:r w:rsidRPr="00EA0F64">
        <w:rPr>
          <w:rFonts w:hint="eastAsia"/>
          <w:color w:val="FF0000"/>
        </w:rPr>
        <w:t>隧道平纵断面设计图是隧道辅助坑道建设与设计过程中重要的工程图纸，它能够准确无误地展示隧道在空间三维坐标系中的位置关系、地形起伏变化以及横断面结构设计情况。隧道平纵断面设计图主要包括隧道中心线的平面路径分布图和平面路径沿线的纵向剖面图两大部分。</w:t>
      </w:r>
    </w:p>
    <w:p w14:paraId="2CFF6C0D" w14:textId="77777777" w:rsidR="00CC2514" w:rsidRPr="00EA0F64" w:rsidRDefault="00CC2514" w:rsidP="00CC2514">
      <w:pPr>
        <w:ind w:firstLine="480"/>
        <w:rPr>
          <w:color w:val="FF0000"/>
        </w:rPr>
      </w:pPr>
      <w:r w:rsidRPr="00EA0F64">
        <w:rPr>
          <w:rFonts w:hint="eastAsia"/>
          <w:color w:val="FF0000"/>
        </w:rPr>
        <w:t>隧道平面图详尽描绘了隧道进出口位置、曲线半径、直线段长度以及与周边地理环境、建筑物及其他结构物的空间关联；隧道纵断面图则精细刻画了隧道穿越不同地质构造时的埋深变化、坡度调整、洞门形式以及衬砌结构尺寸与形状等关键设计要素。</w:t>
      </w:r>
    </w:p>
    <w:p w14:paraId="42F9EBA3" w14:textId="69FD4F0E" w:rsidR="00D27829" w:rsidRPr="00EA0F64" w:rsidRDefault="00D27829" w:rsidP="000D5EF1">
      <w:pPr>
        <w:pStyle w:val="3"/>
        <w:spacing w:before="120"/>
        <w:rPr>
          <w:color w:val="FF0000"/>
        </w:rPr>
      </w:pPr>
      <w:bookmarkStart w:id="487" w:name="_Toc163146053"/>
      <w:bookmarkStart w:id="488" w:name="_Toc164175589"/>
      <w:r w:rsidRPr="00EA0F64">
        <w:rPr>
          <w:rFonts w:hint="eastAsia"/>
          <w:color w:val="FF0000"/>
        </w:rPr>
        <w:t>铁路隧道设</w:t>
      </w:r>
      <w:r w:rsidR="00C66C01" w:rsidRPr="00EA0F64">
        <w:rPr>
          <w:rFonts w:hint="eastAsia"/>
          <w:color w:val="FF0000"/>
        </w:rPr>
        <w:t>计平面</w:t>
      </w:r>
      <w:r w:rsidRPr="00EA0F64">
        <w:rPr>
          <w:rFonts w:hint="eastAsia"/>
          <w:color w:val="FF0000"/>
        </w:rPr>
        <w:t>图</w:t>
      </w:r>
      <w:bookmarkEnd w:id="487"/>
      <w:bookmarkEnd w:id="488"/>
    </w:p>
    <w:p w14:paraId="6C93F944" w14:textId="4A410A68" w:rsidR="006D5B2C" w:rsidRPr="00EA0F64" w:rsidRDefault="002C741A" w:rsidP="002251D6">
      <w:pPr>
        <w:ind w:firstLine="480"/>
        <w:rPr>
          <w:color w:val="FF0000"/>
        </w:rPr>
      </w:pPr>
      <w:r w:rsidRPr="00EA0F64">
        <w:rPr>
          <w:rFonts w:hint="eastAsia"/>
          <w:color w:val="FF0000"/>
        </w:rPr>
        <w:t>图</w:t>
      </w:r>
      <w:r w:rsidR="00304DEE" w:rsidRPr="00EA0F64">
        <w:rPr>
          <w:color w:val="FF0000"/>
        </w:rPr>
        <w:t>3</w:t>
      </w:r>
      <w:r w:rsidRPr="00EA0F64">
        <w:rPr>
          <w:color w:val="FF0000"/>
        </w:rPr>
        <w:t>-1</w:t>
      </w:r>
      <w:r w:rsidRPr="00EA0F64">
        <w:rPr>
          <w:rFonts w:hint="eastAsia"/>
          <w:color w:val="FF0000"/>
        </w:rPr>
        <w:t>为某</w:t>
      </w:r>
      <w:r w:rsidR="0093399A" w:rsidRPr="00EA0F64">
        <w:rPr>
          <w:rFonts w:hint="eastAsia"/>
          <w:color w:val="FF0000"/>
        </w:rPr>
        <w:t>隧道</w:t>
      </w:r>
      <w:r w:rsidR="006D5B2C" w:rsidRPr="00EA0F64">
        <w:rPr>
          <w:rFonts w:hint="eastAsia"/>
          <w:color w:val="FF0000"/>
        </w:rPr>
        <w:t>平面</w:t>
      </w:r>
      <w:r w:rsidR="00CF0543" w:rsidRPr="00EA0F64">
        <w:rPr>
          <w:rFonts w:hint="eastAsia"/>
          <w:color w:val="FF0000"/>
        </w:rPr>
        <w:t>部分示例</w:t>
      </w:r>
      <w:r w:rsidR="006D5B2C" w:rsidRPr="00EA0F64">
        <w:rPr>
          <w:rFonts w:hint="eastAsia"/>
          <w:color w:val="FF0000"/>
        </w:rPr>
        <w:t>图</w:t>
      </w:r>
      <w:r w:rsidRPr="00EA0F64">
        <w:rPr>
          <w:rFonts w:hint="eastAsia"/>
          <w:color w:val="FF0000"/>
        </w:rPr>
        <w:t>。该图纸展示了隧道建设的关键要素和平面布置信息，图纸中</w:t>
      </w:r>
      <w:r w:rsidR="00BC7483" w:rsidRPr="00EA0F64">
        <w:rPr>
          <w:rFonts w:hint="eastAsia"/>
          <w:color w:val="FF0000"/>
        </w:rPr>
        <w:t>青</w:t>
      </w:r>
      <w:r w:rsidRPr="00EA0F64">
        <w:rPr>
          <w:rFonts w:hint="eastAsia"/>
          <w:color w:val="FF0000"/>
        </w:rPr>
        <w:t>色曲线代表道路及桥梁区域，深红色区域为房屋或围墙区域，</w:t>
      </w:r>
      <w:r w:rsidR="00BC7483" w:rsidRPr="00EA0F64">
        <w:rPr>
          <w:rFonts w:hint="eastAsia"/>
          <w:color w:val="FF0000"/>
        </w:rPr>
        <w:t>蓝紫色曲线表示河流及地下水所在区域，</w:t>
      </w:r>
      <w:r w:rsidR="00C65E14" w:rsidRPr="00EA0F64">
        <w:rPr>
          <w:rFonts w:hint="eastAsia"/>
          <w:color w:val="FF0000"/>
        </w:rPr>
        <w:t>粉</w:t>
      </w:r>
      <w:r w:rsidR="00BC7483" w:rsidRPr="00EA0F64">
        <w:rPr>
          <w:rFonts w:hint="eastAsia"/>
          <w:color w:val="FF0000"/>
        </w:rPr>
        <w:t>紫色线段代表</w:t>
      </w:r>
      <w:r w:rsidRPr="00EA0F64">
        <w:rPr>
          <w:rFonts w:hint="eastAsia"/>
          <w:color w:val="FF0000"/>
        </w:rPr>
        <w:t>隧道进出口位置以及中心线走向</w:t>
      </w:r>
      <w:r w:rsidR="00CF0543" w:rsidRPr="00EA0F64">
        <w:rPr>
          <w:rFonts w:hint="eastAsia"/>
          <w:color w:val="FF0000"/>
        </w:rPr>
        <w:t>，绿色圆点并表示植被覆盖区域</w:t>
      </w:r>
      <w:r w:rsidR="00BC7483" w:rsidRPr="00EA0F64">
        <w:rPr>
          <w:rFonts w:hint="eastAsia"/>
          <w:color w:val="FF0000"/>
        </w:rPr>
        <w:t>。</w:t>
      </w:r>
    </w:p>
    <w:p w14:paraId="0C00BC89" w14:textId="55CFE622" w:rsidR="00CC2514" w:rsidRPr="00EA0F64" w:rsidRDefault="006D5B2C" w:rsidP="001A6C16">
      <w:pPr>
        <w:keepNext/>
        <w:ind w:firstLine="480"/>
        <w:rPr>
          <w:color w:val="FF0000"/>
        </w:rPr>
      </w:pPr>
      <w:r w:rsidRPr="00EA0F64">
        <w:rPr>
          <w:noProof/>
          <w:color w:val="FF0000"/>
        </w:rPr>
        <w:drawing>
          <wp:inline distT="0" distB="0" distL="0" distR="0" wp14:anchorId="0C3EF5C3" wp14:editId="44708986">
            <wp:extent cx="2300702" cy="170158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818" r="8973"/>
                    <a:stretch/>
                  </pic:blipFill>
                  <pic:spPr bwMode="auto">
                    <a:xfrm>
                      <a:off x="0" y="0"/>
                      <a:ext cx="2307407" cy="1706539"/>
                    </a:xfrm>
                    <a:prstGeom prst="rect">
                      <a:avLst/>
                    </a:prstGeom>
                    <a:noFill/>
                    <a:ln>
                      <a:noFill/>
                    </a:ln>
                    <a:extLst>
                      <a:ext uri="{53640926-AAD7-44D8-BBD7-CCE9431645EC}">
                        <a14:shadowObscured xmlns:a14="http://schemas.microsoft.com/office/drawing/2010/main"/>
                      </a:ext>
                    </a:extLst>
                  </pic:spPr>
                </pic:pic>
              </a:graphicData>
            </a:graphic>
          </wp:inline>
        </w:drawing>
      </w:r>
      <w:r w:rsidR="002C741A" w:rsidRPr="00EA0F64">
        <w:rPr>
          <w:rFonts w:hint="eastAsia"/>
          <w:noProof/>
          <w:color w:val="FF0000"/>
        </w:rPr>
        <w:drawing>
          <wp:inline distT="0" distB="0" distL="0" distR="0" wp14:anchorId="23BC9CBE" wp14:editId="15D5D834">
            <wp:extent cx="2408924" cy="17731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32726" r="26887"/>
                    <a:stretch/>
                  </pic:blipFill>
                  <pic:spPr bwMode="auto">
                    <a:xfrm>
                      <a:off x="0" y="0"/>
                      <a:ext cx="2418677" cy="1780320"/>
                    </a:xfrm>
                    <a:prstGeom prst="rect">
                      <a:avLst/>
                    </a:prstGeom>
                    <a:noFill/>
                    <a:ln>
                      <a:noFill/>
                    </a:ln>
                    <a:extLst>
                      <a:ext uri="{53640926-AAD7-44D8-BBD7-CCE9431645EC}">
                        <a14:shadowObscured xmlns:a14="http://schemas.microsoft.com/office/drawing/2010/main"/>
                      </a:ext>
                    </a:extLst>
                  </pic:spPr>
                </pic:pic>
              </a:graphicData>
            </a:graphic>
          </wp:inline>
        </w:drawing>
      </w:r>
    </w:p>
    <w:p w14:paraId="6C1E103E" w14:textId="502F0933" w:rsidR="001A6C16" w:rsidRPr="00EA0F64" w:rsidRDefault="001A6C16" w:rsidP="001A6C16">
      <w:pPr>
        <w:pStyle w:val="afc"/>
        <w:spacing w:before="120" w:after="120"/>
        <w:rPr>
          <w:color w:val="FF0000"/>
        </w:rPr>
      </w:pPr>
      <w:bookmarkStart w:id="489" w:name="_Toc164090198"/>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1</w:t>
      </w:r>
      <w:r w:rsidR="004410B5" w:rsidRPr="00EA0F64">
        <w:rPr>
          <w:color w:val="FF0000"/>
        </w:rPr>
        <w:fldChar w:fldCharType="end"/>
      </w:r>
      <w:r w:rsidR="00260721" w:rsidRPr="00EA0F64">
        <w:rPr>
          <w:color w:val="FF0000"/>
        </w:rPr>
        <w:t xml:space="preserve"> </w:t>
      </w:r>
      <w:r w:rsidR="00260721" w:rsidRPr="00EA0F64">
        <w:rPr>
          <w:rFonts w:hint="eastAsia"/>
          <w:color w:val="FF0000"/>
        </w:rPr>
        <w:t>某隧道隧道平面部分示例图</w:t>
      </w:r>
      <w:bookmarkEnd w:id="489"/>
    </w:p>
    <w:p w14:paraId="5038CBA8" w14:textId="093CCF3E" w:rsidR="00260721" w:rsidRPr="00EA0F64" w:rsidRDefault="00260721" w:rsidP="00260721">
      <w:pPr>
        <w:ind w:firstLine="480"/>
        <w:rPr>
          <w:color w:val="FF0000"/>
        </w:rPr>
      </w:pPr>
      <w:r w:rsidRPr="00EA0F64">
        <w:rPr>
          <w:rFonts w:hint="eastAsia"/>
          <w:color w:val="FF0000"/>
        </w:rPr>
        <w:t>除此之外还有地形等高线等地质信息。不同种类信息存储在不同图层，具体图层存储不同种类信息说明如</w:t>
      </w:r>
      <w:r w:rsidR="006F0BD4" w:rsidRPr="00EA0F64">
        <w:rPr>
          <w:color w:val="FF0000"/>
        </w:rPr>
        <w:fldChar w:fldCharType="begin"/>
      </w:r>
      <w:r w:rsidR="006F0BD4" w:rsidRPr="00EA0F64">
        <w:rPr>
          <w:color w:val="FF0000"/>
        </w:rPr>
        <w:instrText xml:space="preserve"> </w:instrText>
      </w:r>
      <w:r w:rsidR="006F0BD4" w:rsidRPr="00EA0F64">
        <w:rPr>
          <w:rFonts w:hint="eastAsia"/>
          <w:color w:val="FF0000"/>
        </w:rPr>
        <w:instrText>REF _Ref164090243 \h</w:instrText>
      </w:r>
      <w:r w:rsidR="006F0BD4" w:rsidRPr="00EA0F64">
        <w:rPr>
          <w:color w:val="FF0000"/>
        </w:rPr>
        <w:instrText xml:space="preserve"> </w:instrText>
      </w:r>
      <w:r w:rsidR="006F0BD4" w:rsidRPr="00EA0F64">
        <w:rPr>
          <w:color w:val="FF0000"/>
        </w:rPr>
      </w:r>
      <w:r w:rsidR="006F0BD4" w:rsidRPr="00EA0F64">
        <w:rPr>
          <w:color w:val="FF0000"/>
        </w:rPr>
        <w:fldChar w:fldCharType="separate"/>
      </w:r>
      <w:r w:rsidR="006F0BD4" w:rsidRPr="00EA0F64">
        <w:rPr>
          <w:rFonts w:hint="eastAsia"/>
          <w:color w:val="FF0000"/>
        </w:rPr>
        <w:t>表</w:t>
      </w:r>
      <w:r w:rsidR="006F0BD4" w:rsidRPr="00EA0F64">
        <w:rPr>
          <w:rFonts w:hint="eastAsia"/>
          <w:color w:val="FF0000"/>
        </w:rPr>
        <w:t xml:space="preserve"> </w:t>
      </w:r>
      <w:r w:rsidR="006F0BD4" w:rsidRPr="00EA0F64">
        <w:rPr>
          <w:noProof/>
          <w:color w:val="FF0000"/>
        </w:rPr>
        <w:t>3</w:t>
      </w:r>
      <w:r w:rsidR="006F0BD4" w:rsidRPr="00EA0F64">
        <w:rPr>
          <w:color w:val="FF0000"/>
        </w:rPr>
        <w:noBreakHyphen/>
      </w:r>
      <w:r w:rsidR="006F0BD4" w:rsidRPr="00EA0F64">
        <w:rPr>
          <w:noProof/>
          <w:color w:val="FF0000"/>
        </w:rPr>
        <w:t>1</w:t>
      </w:r>
      <w:r w:rsidR="006F0BD4" w:rsidRPr="00EA0F64">
        <w:rPr>
          <w:color w:val="FF0000"/>
        </w:rPr>
        <w:fldChar w:fldCharType="end"/>
      </w:r>
      <w:r w:rsidRPr="00EA0F64">
        <w:rPr>
          <w:rFonts w:hint="eastAsia"/>
          <w:color w:val="FF0000"/>
        </w:rPr>
        <w:t>所示</w:t>
      </w:r>
    </w:p>
    <w:p w14:paraId="19E1D78C" w14:textId="0816D6FA" w:rsidR="00D06BC2" w:rsidRPr="00EA0F64" w:rsidRDefault="00D06BC2" w:rsidP="00260721">
      <w:pPr>
        <w:ind w:firstLine="480"/>
        <w:rPr>
          <w:color w:val="FF0000"/>
        </w:rPr>
      </w:pPr>
    </w:p>
    <w:p w14:paraId="6F41E260" w14:textId="77777777" w:rsidR="00D06BC2" w:rsidRPr="00EA0F64" w:rsidRDefault="00D06BC2" w:rsidP="00260721">
      <w:pPr>
        <w:ind w:firstLine="480"/>
        <w:rPr>
          <w:color w:val="FF0000"/>
        </w:rPr>
      </w:pPr>
    </w:p>
    <w:p w14:paraId="2C0F0277" w14:textId="7CE738B7" w:rsidR="00D06BC2" w:rsidRPr="00EA0F64" w:rsidRDefault="00D06BC2" w:rsidP="00D06BC2">
      <w:pPr>
        <w:pStyle w:val="afc"/>
        <w:spacing w:before="120" w:after="120"/>
        <w:rPr>
          <w:color w:val="FF0000"/>
        </w:rPr>
      </w:pPr>
      <w:bookmarkStart w:id="490" w:name="_Ref164090243"/>
      <w:bookmarkStart w:id="491" w:name="_Toc164090231"/>
      <w:r w:rsidRPr="00EA0F64">
        <w:rPr>
          <w:rFonts w:hint="eastAsia"/>
          <w:color w:val="FF0000"/>
        </w:rPr>
        <w:lastRenderedPageBreak/>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1</w:t>
      </w:r>
      <w:r w:rsidR="00DF46CA" w:rsidRPr="00EA0F64">
        <w:rPr>
          <w:color w:val="FF0000"/>
        </w:rPr>
        <w:fldChar w:fldCharType="end"/>
      </w:r>
      <w:bookmarkEnd w:id="490"/>
      <w:r w:rsidRPr="00EA0F64">
        <w:rPr>
          <w:color w:val="FF0000"/>
        </w:rPr>
        <w:t xml:space="preserve"> </w:t>
      </w:r>
      <w:r w:rsidRPr="00EA0F64">
        <w:rPr>
          <w:rFonts w:hint="eastAsia"/>
          <w:color w:val="FF0000"/>
        </w:rPr>
        <w:t>隧道平面图信息分类</w:t>
      </w:r>
      <w:bookmarkEnd w:id="491"/>
    </w:p>
    <w:tbl>
      <w:tblPr>
        <w:tblW w:w="8738"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6611"/>
      </w:tblGrid>
      <w:tr w:rsidR="00EA0F64" w:rsidRPr="00EA0F64" w14:paraId="78301525" w14:textId="77777777" w:rsidTr="000D5EF1">
        <w:trPr>
          <w:trHeight w:val="358"/>
          <w:jc w:val="center"/>
        </w:trPr>
        <w:tc>
          <w:tcPr>
            <w:tcW w:w="2127" w:type="dxa"/>
            <w:tcBorders>
              <w:top w:val="single" w:sz="12" w:space="0" w:color="auto"/>
              <w:bottom w:val="single" w:sz="8" w:space="0" w:color="auto"/>
            </w:tcBorders>
            <w:vAlign w:val="center"/>
          </w:tcPr>
          <w:p w14:paraId="6175334F" w14:textId="0C9202E6" w:rsidR="00EB5245" w:rsidRPr="00EA0F64" w:rsidRDefault="00EB5245" w:rsidP="001028BF">
            <w:pPr>
              <w:ind w:firstLine="420"/>
              <w:jc w:val="center"/>
              <w:rPr>
                <w:color w:val="FF0000"/>
                <w:sz w:val="21"/>
              </w:rPr>
            </w:pPr>
            <w:r w:rsidRPr="00EA0F64">
              <w:rPr>
                <w:rFonts w:hint="eastAsia"/>
                <w:color w:val="FF0000"/>
                <w:sz w:val="21"/>
              </w:rPr>
              <w:t>图层过滤器</w:t>
            </w:r>
          </w:p>
        </w:tc>
        <w:tc>
          <w:tcPr>
            <w:tcW w:w="6611" w:type="dxa"/>
            <w:tcBorders>
              <w:top w:val="single" w:sz="12" w:space="0" w:color="auto"/>
              <w:bottom w:val="single" w:sz="8" w:space="0" w:color="auto"/>
            </w:tcBorders>
            <w:vAlign w:val="center"/>
          </w:tcPr>
          <w:p w14:paraId="6EDEE625" w14:textId="56BF1558" w:rsidR="00EB5245" w:rsidRPr="00EA0F64" w:rsidRDefault="00EB5245" w:rsidP="001028BF">
            <w:pPr>
              <w:ind w:firstLine="420"/>
              <w:jc w:val="center"/>
              <w:rPr>
                <w:color w:val="FF0000"/>
                <w:sz w:val="21"/>
              </w:rPr>
            </w:pPr>
            <w:r w:rsidRPr="00EA0F64">
              <w:rPr>
                <w:rFonts w:hint="eastAsia"/>
                <w:color w:val="FF0000"/>
                <w:sz w:val="21"/>
              </w:rPr>
              <w:t>图层</w:t>
            </w:r>
            <w:r w:rsidR="00CA218A" w:rsidRPr="00EA0F64">
              <w:rPr>
                <w:rFonts w:hint="eastAsia"/>
                <w:color w:val="FF0000"/>
                <w:sz w:val="21"/>
              </w:rPr>
              <w:t>名说明</w:t>
            </w:r>
          </w:p>
        </w:tc>
      </w:tr>
      <w:tr w:rsidR="00EA0F64" w:rsidRPr="00EA0F64" w14:paraId="59D457F1" w14:textId="77777777" w:rsidTr="000D5EF1">
        <w:trPr>
          <w:trHeight w:val="358"/>
          <w:jc w:val="center"/>
        </w:trPr>
        <w:tc>
          <w:tcPr>
            <w:tcW w:w="2127" w:type="dxa"/>
            <w:tcBorders>
              <w:top w:val="single" w:sz="8" w:space="0" w:color="auto"/>
              <w:bottom w:val="nil"/>
            </w:tcBorders>
            <w:vAlign w:val="center"/>
          </w:tcPr>
          <w:p w14:paraId="67A82872" w14:textId="2080EB85" w:rsidR="00CA218A" w:rsidRPr="00EA0F64" w:rsidRDefault="00CA218A" w:rsidP="001028BF">
            <w:pPr>
              <w:ind w:firstLine="420"/>
              <w:jc w:val="center"/>
              <w:rPr>
                <w:color w:val="FF0000"/>
                <w:sz w:val="21"/>
              </w:rPr>
            </w:pPr>
            <w:r w:rsidRPr="00EA0F64">
              <w:rPr>
                <w:rFonts w:hint="eastAsia"/>
                <w:color w:val="FF0000"/>
                <w:sz w:val="21"/>
              </w:rPr>
              <w:t>房屋围墙过滤器</w:t>
            </w:r>
          </w:p>
        </w:tc>
        <w:tc>
          <w:tcPr>
            <w:tcW w:w="6611" w:type="dxa"/>
            <w:tcBorders>
              <w:top w:val="single" w:sz="8" w:space="0" w:color="auto"/>
              <w:bottom w:val="nil"/>
            </w:tcBorders>
            <w:vAlign w:val="center"/>
          </w:tcPr>
          <w:p w14:paraId="7CEAE15B" w14:textId="1603F721" w:rsidR="00CA218A" w:rsidRPr="00EA0F64" w:rsidRDefault="00CA218A" w:rsidP="000D5EF1">
            <w:pPr>
              <w:ind w:firstLineChars="0" w:firstLine="0"/>
              <w:jc w:val="center"/>
              <w:rPr>
                <w:color w:val="FF0000"/>
                <w:sz w:val="21"/>
              </w:rPr>
            </w:pPr>
            <w:r w:rsidRPr="00EA0F64">
              <w:rPr>
                <w:rFonts w:hint="eastAsia"/>
                <w:color w:val="FF0000"/>
                <w:sz w:val="21"/>
              </w:rPr>
              <w:t>建设房屋、破坏房屋、围墙、打谷场、球场</w:t>
            </w:r>
            <w:r w:rsidR="00A71D77" w:rsidRPr="00EA0F64">
              <w:rPr>
                <w:rFonts w:hint="eastAsia"/>
                <w:color w:val="FF0000"/>
                <w:sz w:val="21"/>
              </w:rPr>
              <w:t>、杆上电力线、塔上电力线、地上通信地面管道等</w:t>
            </w:r>
          </w:p>
        </w:tc>
      </w:tr>
      <w:tr w:rsidR="00EA0F64" w:rsidRPr="00EA0F64" w14:paraId="09E0244B" w14:textId="77777777" w:rsidTr="000D5EF1">
        <w:trPr>
          <w:trHeight w:val="358"/>
          <w:jc w:val="center"/>
        </w:trPr>
        <w:tc>
          <w:tcPr>
            <w:tcW w:w="2127" w:type="dxa"/>
            <w:tcBorders>
              <w:top w:val="nil"/>
            </w:tcBorders>
            <w:vAlign w:val="center"/>
          </w:tcPr>
          <w:p w14:paraId="423EAA5E" w14:textId="0F469208" w:rsidR="00CA218A" w:rsidRPr="00EA0F64" w:rsidRDefault="00CA218A" w:rsidP="001028BF">
            <w:pPr>
              <w:ind w:firstLine="420"/>
              <w:jc w:val="center"/>
              <w:rPr>
                <w:color w:val="FF0000"/>
                <w:sz w:val="21"/>
              </w:rPr>
            </w:pPr>
            <w:r w:rsidRPr="00EA0F64">
              <w:rPr>
                <w:rFonts w:hint="eastAsia"/>
                <w:color w:val="FF0000"/>
                <w:sz w:val="21"/>
              </w:rPr>
              <w:t>道路过滤器</w:t>
            </w:r>
          </w:p>
        </w:tc>
        <w:tc>
          <w:tcPr>
            <w:tcW w:w="6611" w:type="dxa"/>
            <w:tcBorders>
              <w:top w:val="nil"/>
            </w:tcBorders>
            <w:vAlign w:val="center"/>
          </w:tcPr>
          <w:p w14:paraId="7B947883" w14:textId="7A64B05A" w:rsidR="00CA218A" w:rsidRPr="00EA0F64" w:rsidRDefault="00A71D77" w:rsidP="000D5EF1">
            <w:pPr>
              <w:ind w:firstLineChars="0" w:firstLine="0"/>
              <w:jc w:val="center"/>
              <w:rPr>
                <w:color w:val="FF0000"/>
                <w:sz w:val="21"/>
              </w:rPr>
            </w:pPr>
            <w:r w:rsidRPr="00EA0F64">
              <w:rPr>
                <w:rFonts w:hint="eastAsia"/>
                <w:color w:val="FF0000"/>
                <w:sz w:val="21"/>
              </w:rPr>
              <w:t>机耕路、乡村路、小路、内部道路、大车路、桥梁等</w:t>
            </w:r>
          </w:p>
        </w:tc>
      </w:tr>
      <w:tr w:rsidR="00EA0F64" w:rsidRPr="00EA0F64" w14:paraId="31445B93" w14:textId="77777777" w:rsidTr="000D5EF1">
        <w:trPr>
          <w:trHeight w:val="358"/>
          <w:jc w:val="center"/>
        </w:trPr>
        <w:tc>
          <w:tcPr>
            <w:tcW w:w="2127" w:type="dxa"/>
            <w:vAlign w:val="center"/>
          </w:tcPr>
          <w:p w14:paraId="76DCF788" w14:textId="5B279474" w:rsidR="00CA218A" w:rsidRPr="00EA0F64" w:rsidRDefault="00C65E14" w:rsidP="001028BF">
            <w:pPr>
              <w:ind w:firstLine="420"/>
              <w:jc w:val="center"/>
              <w:rPr>
                <w:color w:val="FF0000"/>
                <w:sz w:val="21"/>
              </w:rPr>
            </w:pPr>
            <w:r w:rsidRPr="00EA0F64">
              <w:rPr>
                <w:rFonts w:hint="eastAsia"/>
                <w:color w:val="FF0000"/>
                <w:sz w:val="21"/>
              </w:rPr>
              <w:t>水文地质</w:t>
            </w:r>
            <w:r w:rsidR="00CA218A" w:rsidRPr="00EA0F64">
              <w:rPr>
                <w:rFonts w:hint="eastAsia"/>
                <w:color w:val="FF0000"/>
                <w:sz w:val="21"/>
              </w:rPr>
              <w:t>过滤器</w:t>
            </w:r>
          </w:p>
        </w:tc>
        <w:tc>
          <w:tcPr>
            <w:tcW w:w="6611" w:type="dxa"/>
            <w:vAlign w:val="center"/>
          </w:tcPr>
          <w:p w14:paraId="20387745" w14:textId="780A7A5D" w:rsidR="00CA218A" w:rsidRPr="00EA0F64" w:rsidRDefault="00A71D77" w:rsidP="000D5EF1">
            <w:pPr>
              <w:ind w:firstLineChars="0" w:firstLine="0"/>
              <w:jc w:val="center"/>
              <w:rPr>
                <w:color w:val="FF0000"/>
              </w:rPr>
            </w:pPr>
            <w:r w:rsidRPr="00EA0F64">
              <w:rPr>
                <w:rFonts w:hint="eastAsia"/>
                <w:color w:val="FF0000"/>
                <w:sz w:val="21"/>
              </w:rPr>
              <w:t>时令河、地下灌渠、坎井、涵洞、地下水、拦水坝、防水堤等</w:t>
            </w:r>
          </w:p>
        </w:tc>
      </w:tr>
      <w:tr w:rsidR="00EA0F64" w:rsidRPr="00EA0F64" w14:paraId="518D412E" w14:textId="77777777" w:rsidTr="000D5EF1">
        <w:trPr>
          <w:trHeight w:val="358"/>
          <w:jc w:val="center"/>
        </w:trPr>
        <w:tc>
          <w:tcPr>
            <w:tcW w:w="2127" w:type="dxa"/>
            <w:vAlign w:val="center"/>
          </w:tcPr>
          <w:p w14:paraId="2679D126" w14:textId="0DAE6277" w:rsidR="00CA218A" w:rsidRPr="00EA0F64" w:rsidRDefault="00CA218A" w:rsidP="001028BF">
            <w:pPr>
              <w:ind w:firstLine="420"/>
              <w:jc w:val="center"/>
              <w:rPr>
                <w:color w:val="FF0000"/>
                <w:sz w:val="21"/>
              </w:rPr>
            </w:pPr>
            <w:r w:rsidRPr="00EA0F64">
              <w:rPr>
                <w:rFonts w:hint="eastAsia"/>
                <w:color w:val="FF0000"/>
                <w:sz w:val="21"/>
              </w:rPr>
              <w:t>地质地形过滤器</w:t>
            </w:r>
          </w:p>
        </w:tc>
        <w:tc>
          <w:tcPr>
            <w:tcW w:w="6611" w:type="dxa"/>
            <w:vAlign w:val="center"/>
          </w:tcPr>
          <w:p w14:paraId="6CA358A9" w14:textId="226CA602" w:rsidR="00CA218A" w:rsidRPr="00EA0F64" w:rsidRDefault="00A71D77" w:rsidP="000D5EF1">
            <w:pPr>
              <w:ind w:firstLineChars="0" w:firstLine="0"/>
              <w:jc w:val="center"/>
              <w:rPr>
                <w:color w:val="FF0000"/>
                <w:sz w:val="21"/>
              </w:rPr>
            </w:pPr>
            <w:r w:rsidRPr="00EA0F64">
              <w:rPr>
                <w:rFonts w:hint="eastAsia"/>
                <w:color w:val="FF0000"/>
                <w:sz w:val="21"/>
              </w:rPr>
              <w:t>等高线、土质陡崖、石质陡崖、石质崩崖、干河床、干涸、陡坎</w:t>
            </w:r>
            <w:r w:rsidR="007F1C07" w:rsidRPr="00EA0F64">
              <w:rPr>
                <w:rFonts w:hint="eastAsia"/>
                <w:color w:val="FF0000"/>
                <w:sz w:val="21"/>
              </w:rPr>
              <w:t>等</w:t>
            </w:r>
          </w:p>
        </w:tc>
      </w:tr>
      <w:tr w:rsidR="00EA0F64" w:rsidRPr="00EA0F64" w14:paraId="0C26F9A9" w14:textId="77777777" w:rsidTr="000D5EF1">
        <w:trPr>
          <w:trHeight w:val="373"/>
          <w:jc w:val="center"/>
        </w:trPr>
        <w:tc>
          <w:tcPr>
            <w:tcW w:w="2127" w:type="dxa"/>
            <w:vAlign w:val="center"/>
          </w:tcPr>
          <w:p w14:paraId="330A703B" w14:textId="1B43C294" w:rsidR="00CA218A" w:rsidRPr="00EA0F64" w:rsidRDefault="00CA218A" w:rsidP="001028BF">
            <w:pPr>
              <w:ind w:firstLine="420"/>
              <w:jc w:val="center"/>
              <w:rPr>
                <w:color w:val="FF0000"/>
                <w:sz w:val="21"/>
              </w:rPr>
            </w:pPr>
            <w:r w:rsidRPr="00EA0F64">
              <w:rPr>
                <w:rFonts w:hint="eastAsia"/>
                <w:color w:val="FF0000"/>
                <w:sz w:val="21"/>
              </w:rPr>
              <w:t>隧道线路过滤器</w:t>
            </w:r>
          </w:p>
        </w:tc>
        <w:tc>
          <w:tcPr>
            <w:tcW w:w="6611" w:type="dxa"/>
            <w:vAlign w:val="center"/>
          </w:tcPr>
          <w:p w14:paraId="0C64A552" w14:textId="7D86245D" w:rsidR="00CA218A" w:rsidRPr="00EA0F64" w:rsidRDefault="007F1C07" w:rsidP="000D5EF1">
            <w:pPr>
              <w:ind w:firstLineChars="0" w:firstLine="0"/>
              <w:jc w:val="center"/>
              <w:rPr>
                <w:color w:val="FF0000"/>
                <w:sz w:val="21"/>
              </w:rPr>
            </w:pPr>
            <w:r w:rsidRPr="00EA0F64">
              <w:rPr>
                <w:rFonts w:hint="eastAsia"/>
                <w:color w:val="FF0000"/>
                <w:sz w:val="21"/>
              </w:rPr>
              <w:t>隧道</w:t>
            </w:r>
            <w:r w:rsidRPr="00EA0F64">
              <w:rPr>
                <w:rFonts w:hint="eastAsia"/>
                <w:color w:val="FF0000"/>
                <w:sz w:val="21"/>
              </w:rPr>
              <w:t>-</w:t>
            </w:r>
            <w:r w:rsidRPr="00EA0F64">
              <w:rPr>
                <w:rFonts w:hint="eastAsia"/>
                <w:color w:val="FF0000"/>
                <w:sz w:val="21"/>
              </w:rPr>
              <w:t>斜井、隧道砟场等</w:t>
            </w:r>
          </w:p>
        </w:tc>
      </w:tr>
    </w:tbl>
    <w:p w14:paraId="6A7AF4EE" w14:textId="77777777" w:rsidR="00110E2E" w:rsidRPr="00EA0F64" w:rsidRDefault="00602EDF" w:rsidP="00602EDF">
      <w:pPr>
        <w:ind w:firstLine="480"/>
        <w:rPr>
          <w:color w:val="FF0000"/>
        </w:rPr>
      </w:pPr>
      <w:r w:rsidRPr="00EA0F64">
        <w:rPr>
          <w:rFonts w:hint="eastAsia"/>
          <w:color w:val="FF0000"/>
        </w:rPr>
        <w:t>在铁路隧道线路设计中，设计图纸通常会包含周边的道路网络，包括大车路、小路以及乡村路等。这些道路不仅服务于日常交通，而且在隧道建设过程中扮演着重要的辅助运输角色，例如矿砟和建筑材料。</w:t>
      </w:r>
    </w:p>
    <w:p w14:paraId="6F74040A" w14:textId="119C085B" w:rsidR="00DD1D7F" w:rsidRPr="00EA0F64" w:rsidRDefault="00602EDF" w:rsidP="00DD1D7F">
      <w:pPr>
        <w:ind w:firstLine="480"/>
        <w:rPr>
          <w:color w:val="FF0000"/>
        </w:rPr>
      </w:pPr>
      <w:r w:rsidRPr="00EA0F64">
        <w:rPr>
          <w:rFonts w:hint="eastAsia"/>
          <w:color w:val="FF0000"/>
        </w:rPr>
        <w:t>大车路通常指能够承载重型车辆和大型运输设备通行的道路，</w:t>
      </w:r>
      <w:r w:rsidR="00110E2E" w:rsidRPr="00EA0F64">
        <w:rPr>
          <w:rFonts w:hint="eastAsia"/>
          <w:color w:val="FF0000"/>
        </w:rPr>
        <w:t>例如从隧道中运出</w:t>
      </w:r>
      <w:r w:rsidRPr="00EA0F64">
        <w:rPr>
          <w:rFonts w:hint="eastAsia"/>
          <w:color w:val="FF0000"/>
        </w:rPr>
        <w:t>矿砟</w:t>
      </w:r>
      <w:r w:rsidR="00110E2E" w:rsidRPr="00EA0F64">
        <w:rPr>
          <w:rFonts w:hint="eastAsia"/>
          <w:color w:val="FF0000"/>
        </w:rPr>
        <w:t>，</w:t>
      </w:r>
      <w:r w:rsidRPr="00EA0F64">
        <w:rPr>
          <w:rFonts w:hint="eastAsia"/>
          <w:color w:val="FF0000"/>
        </w:rPr>
        <w:t>重型建筑材料从采石场、制备厂或存储基地至隧道施工现场的长途运输任务。</w:t>
      </w:r>
      <w:r w:rsidR="00110E2E" w:rsidRPr="00EA0F64">
        <w:rPr>
          <w:rFonts w:hint="eastAsia"/>
          <w:color w:val="FF0000"/>
        </w:rPr>
        <w:t>其次，</w:t>
      </w:r>
      <w:r w:rsidRPr="00EA0F64">
        <w:rPr>
          <w:rFonts w:hint="eastAsia"/>
          <w:color w:val="FF0000"/>
        </w:rPr>
        <w:t>大车路确保了大型隧道掘进机（</w:t>
      </w:r>
      <w:r w:rsidRPr="00EA0F64">
        <w:rPr>
          <w:rFonts w:hint="eastAsia"/>
          <w:color w:val="FF0000"/>
        </w:rPr>
        <w:t>TBM</w:t>
      </w:r>
      <w:r w:rsidRPr="00EA0F64">
        <w:rPr>
          <w:rFonts w:hint="eastAsia"/>
          <w:color w:val="FF0000"/>
        </w:rPr>
        <w:t>）、挖掘机、吊车、混凝土搅拌车等重型施工机械能够顺利进出隧道作业现场</w:t>
      </w:r>
      <w:r w:rsidR="00110E2E" w:rsidRPr="00EA0F64">
        <w:rPr>
          <w:rFonts w:hint="eastAsia"/>
          <w:color w:val="FF0000"/>
        </w:rPr>
        <w:t>。</w:t>
      </w:r>
      <w:r w:rsidRPr="00EA0F64">
        <w:rPr>
          <w:rFonts w:hint="eastAsia"/>
          <w:color w:val="FF0000"/>
        </w:rPr>
        <w:t>大车路</w:t>
      </w:r>
      <w:r w:rsidR="00110E2E" w:rsidRPr="00EA0F64">
        <w:rPr>
          <w:rFonts w:hint="eastAsia"/>
          <w:color w:val="FF0000"/>
        </w:rPr>
        <w:t>还</w:t>
      </w:r>
      <w:r w:rsidRPr="00EA0F64">
        <w:rPr>
          <w:rFonts w:hint="eastAsia"/>
          <w:color w:val="FF0000"/>
        </w:rPr>
        <w:t>可作为快速响应通道，便于消防车、救护车、救援设备及物资迅速抵达事故现场，保障人员安全与施工秩序恢复。</w:t>
      </w:r>
      <w:r w:rsidR="00110E2E" w:rsidRPr="00EA0F64">
        <w:rPr>
          <w:rFonts w:hint="eastAsia"/>
          <w:color w:val="FF0000"/>
        </w:rPr>
        <w:t>隧道主洞进出口</w:t>
      </w:r>
      <w:r w:rsidR="00DD1D7F" w:rsidRPr="00EA0F64">
        <w:rPr>
          <w:rFonts w:hint="eastAsia"/>
          <w:color w:val="FF0000"/>
        </w:rPr>
        <w:t>通常优先考虑大车路如图</w:t>
      </w:r>
      <w:r w:rsidR="00304DEE" w:rsidRPr="00EA0F64">
        <w:rPr>
          <w:rFonts w:hint="eastAsia"/>
          <w:color w:val="FF0000"/>
        </w:rPr>
        <w:t>3</w:t>
      </w:r>
      <w:r w:rsidR="00DD1D7F" w:rsidRPr="00EA0F64">
        <w:rPr>
          <w:color w:val="FF0000"/>
        </w:rPr>
        <w:t>-2</w:t>
      </w:r>
      <w:r w:rsidR="00015194" w:rsidRPr="00EA0F64">
        <w:rPr>
          <w:rFonts w:hint="eastAsia"/>
          <w:color w:val="FF0000"/>
        </w:rPr>
        <w:t>（</w:t>
      </w:r>
      <w:r w:rsidR="00015194" w:rsidRPr="00EA0F64">
        <w:rPr>
          <w:rFonts w:hint="eastAsia"/>
          <w:color w:val="FF0000"/>
        </w:rPr>
        <w:t>a</w:t>
      </w:r>
      <w:r w:rsidR="00015194" w:rsidRPr="00EA0F64">
        <w:rPr>
          <w:rFonts w:hint="eastAsia"/>
          <w:color w:val="FF0000"/>
        </w:rPr>
        <w:t>）</w:t>
      </w:r>
      <w:r w:rsidR="00DD1D7F" w:rsidRPr="00EA0F64">
        <w:rPr>
          <w:rFonts w:hint="eastAsia"/>
          <w:color w:val="FF0000"/>
        </w:rPr>
        <w:t>所示。在辅助坑道修建时也会</w:t>
      </w:r>
      <w:r w:rsidR="00015194" w:rsidRPr="00EA0F64">
        <w:rPr>
          <w:rFonts w:hint="eastAsia"/>
          <w:color w:val="FF0000"/>
        </w:rPr>
        <w:t>考虑小路和</w:t>
      </w:r>
      <w:r w:rsidR="00DD1D7F" w:rsidRPr="00EA0F64">
        <w:rPr>
          <w:rFonts w:hint="eastAsia"/>
          <w:color w:val="FF0000"/>
        </w:rPr>
        <w:t>乡村路</w:t>
      </w:r>
      <w:r w:rsidR="00015194" w:rsidRPr="00EA0F64">
        <w:rPr>
          <w:rFonts w:hint="eastAsia"/>
          <w:color w:val="FF0000"/>
        </w:rPr>
        <w:t>，</w:t>
      </w:r>
      <w:r w:rsidR="00DD1D7F" w:rsidRPr="00EA0F64">
        <w:rPr>
          <w:rFonts w:hint="eastAsia"/>
          <w:color w:val="FF0000"/>
        </w:rPr>
        <w:t>在隧道建设中可能被利用进行部分矿砟运输，尤其当其与施工现场距离近且改造成本低时。设计图纸中考虑其使用方式及可能的改扩建，以协调施工期间与当地社区的交通关系，并在工程结束后</w:t>
      </w:r>
      <w:r w:rsidR="00015194" w:rsidRPr="00EA0F64">
        <w:rPr>
          <w:rFonts w:hint="eastAsia"/>
          <w:color w:val="FF0000"/>
        </w:rPr>
        <w:t>进行</w:t>
      </w:r>
      <w:r w:rsidR="00DD1D7F" w:rsidRPr="00EA0F64">
        <w:rPr>
          <w:rFonts w:hint="eastAsia"/>
          <w:color w:val="FF0000"/>
        </w:rPr>
        <w:t>恢复</w:t>
      </w:r>
      <w:r w:rsidR="00015194" w:rsidRPr="00EA0F64">
        <w:rPr>
          <w:rFonts w:hint="eastAsia"/>
          <w:color w:val="FF0000"/>
        </w:rPr>
        <w:t>并</w:t>
      </w:r>
      <w:r w:rsidR="00DD1D7F" w:rsidRPr="00EA0F64">
        <w:rPr>
          <w:rFonts w:hint="eastAsia"/>
          <w:color w:val="FF0000"/>
        </w:rPr>
        <w:t>改善。</w:t>
      </w:r>
      <w:r w:rsidR="00015194" w:rsidRPr="00EA0F64">
        <w:rPr>
          <w:rFonts w:hint="eastAsia"/>
          <w:color w:val="FF0000"/>
        </w:rPr>
        <w:t>靠近小路的隧道口如图</w:t>
      </w:r>
      <w:r w:rsidR="00304DEE" w:rsidRPr="00EA0F64">
        <w:rPr>
          <w:rFonts w:hint="eastAsia"/>
          <w:color w:val="FF0000"/>
        </w:rPr>
        <w:t>3</w:t>
      </w:r>
      <w:r w:rsidR="00015194" w:rsidRPr="00EA0F64">
        <w:rPr>
          <w:color w:val="FF0000"/>
        </w:rPr>
        <w:t>-2</w:t>
      </w:r>
      <w:r w:rsidR="00015194" w:rsidRPr="00EA0F64">
        <w:rPr>
          <w:rFonts w:hint="eastAsia"/>
          <w:color w:val="FF0000"/>
        </w:rPr>
        <w:t>（</w:t>
      </w:r>
      <w:r w:rsidR="00015194" w:rsidRPr="00EA0F64">
        <w:rPr>
          <w:rFonts w:hint="eastAsia"/>
          <w:color w:val="FF0000"/>
        </w:rPr>
        <w:t>b</w:t>
      </w:r>
      <w:r w:rsidR="00015194" w:rsidRPr="00EA0F64">
        <w:rPr>
          <w:rFonts w:hint="eastAsia"/>
          <w:color w:val="FF0000"/>
        </w:rPr>
        <w:t>）所示。临时道路</w:t>
      </w:r>
      <w:r w:rsidR="00DD1D7F" w:rsidRPr="00EA0F64">
        <w:rPr>
          <w:rFonts w:hint="eastAsia"/>
          <w:color w:val="FF0000"/>
        </w:rPr>
        <w:t>连接</w:t>
      </w:r>
      <w:r w:rsidR="00015194" w:rsidRPr="00EA0F64">
        <w:rPr>
          <w:rFonts w:hint="eastAsia"/>
          <w:color w:val="FF0000"/>
        </w:rPr>
        <w:t>道路网络</w:t>
      </w:r>
      <w:r w:rsidR="00DD1D7F" w:rsidRPr="00EA0F64">
        <w:rPr>
          <w:rFonts w:hint="eastAsia"/>
          <w:color w:val="FF0000"/>
        </w:rPr>
        <w:t>与隧道口、施工营地等局部区域，承担短距离、小批量材料转运，</w:t>
      </w:r>
      <w:r w:rsidR="00D04D29" w:rsidRPr="00EA0F64">
        <w:rPr>
          <w:rFonts w:hint="eastAsia"/>
          <w:color w:val="FF0000"/>
        </w:rPr>
        <w:t>因此出</w:t>
      </w:r>
      <w:r w:rsidR="00015194" w:rsidRPr="00EA0F64">
        <w:rPr>
          <w:rFonts w:hint="eastAsia"/>
          <w:color w:val="FF0000"/>
        </w:rPr>
        <w:t>于施工成本的考量，在辅助坑道出口设计时需要尽量减小临时道路的长度</w:t>
      </w:r>
      <w:r w:rsidR="00DD1D7F" w:rsidRPr="00EA0F64">
        <w:rPr>
          <w:rFonts w:hint="eastAsia"/>
          <w:color w:val="FF0000"/>
        </w:rPr>
        <w:t>。</w:t>
      </w:r>
    </w:p>
    <w:p w14:paraId="71BF2FC6" w14:textId="5AD1DC20" w:rsidR="00110E2E" w:rsidRPr="00EA0F64" w:rsidRDefault="00015194" w:rsidP="00110E2E">
      <w:pPr>
        <w:ind w:firstLine="480"/>
        <w:rPr>
          <w:color w:val="FF0000"/>
        </w:rPr>
      </w:pPr>
      <w:r w:rsidRPr="00EA0F64">
        <w:rPr>
          <w:rFonts w:hint="eastAsia"/>
          <w:noProof/>
          <w:color w:val="FF0000"/>
        </w:rPr>
        <w:drawing>
          <wp:inline distT="0" distB="0" distL="0" distR="0" wp14:anchorId="6B4254E8" wp14:editId="1CF490CE">
            <wp:extent cx="1804947" cy="1858614"/>
            <wp:effectExtent l="0" t="0" r="508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22314"/>
                    <a:stretch/>
                  </pic:blipFill>
                  <pic:spPr bwMode="auto">
                    <a:xfrm>
                      <a:off x="0" y="0"/>
                      <a:ext cx="1817349" cy="1871385"/>
                    </a:xfrm>
                    <a:prstGeom prst="rect">
                      <a:avLst/>
                    </a:prstGeom>
                    <a:noFill/>
                    <a:ln>
                      <a:noFill/>
                    </a:ln>
                    <a:extLst>
                      <a:ext uri="{53640926-AAD7-44D8-BBD7-CCE9431645EC}">
                        <a14:shadowObscured xmlns:a14="http://schemas.microsoft.com/office/drawing/2010/main"/>
                      </a:ext>
                    </a:extLst>
                  </pic:spPr>
                </pic:pic>
              </a:graphicData>
            </a:graphic>
          </wp:inline>
        </w:drawing>
      </w:r>
      <w:r w:rsidR="00DD1D7F" w:rsidRPr="00EA0F64">
        <w:rPr>
          <w:rFonts w:hint="eastAsia"/>
          <w:noProof/>
          <w:color w:val="FF0000"/>
        </w:rPr>
        <w:drawing>
          <wp:inline distT="0" distB="0" distL="0" distR="0" wp14:anchorId="3E93D949" wp14:editId="72A99D02">
            <wp:extent cx="2973788" cy="1859003"/>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1854"/>
                    <a:stretch/>
                  </pic:blipFill>
                  <pic:spPr bwMode="auto">
                    <a:xfrm>
                      <a:off x="0" y="0"/>
                      <a:ext cx="2993714" cy="1871459"/>
                    </a:xfrm>
                    <a:prstGeom prst="rect">
                      <a:avLst/>
                    </a:prstGeom>
                    <a:noFill/>
                    <a:ln>
                      <a:noFill/>
                    </a:ln>
                    <a:extLst>
                      <a:ext uri="{53640926-AAD7-44D8-BBD7-CCE9431645EC}">
                        <a14:shadowObscured xmlns:a14="http://schemas.microsoft.com/office/drawing/2010/main"/>
                      </a:ext>
                    </a:extLst>
                  </pic:spPr>
                </pic:pic>
              </a:graphicData>
            </a:graphic>
          </wp:inline>
        </w:drawing>
      </w:r>
    </w:p>
    <w:p w14:paraId="3FF69E47" w14:textId="4C9AB49F" w:rsidR="00015194" w:rsidRPr="00EA0F64" w:rsidRDefault="00015194" w:rsidP="001A6C16">
      <w:pPr>
        <w:keepNext/>
        <w:ind w:firstLine="480"/>
        <w:rPr>
          <w:color w:val="FF0000"/>
        </w:rPr>
      </w:pPr>
      <w:r w:rsidRPr="00EA0F64">
        <w:rPr>
          <w:rFonts w:hint="eastAsia"/>
          <w:color w:val="FF0000"/>
        </w:rPr>
        <w:t xml:space="preserve"> </w:t>
      </w:r>
      <w:r w:rsidRPr="00EA0F64">
        <w:rPr>
          <w:color w:val="FF0000"/>
        </w:rPr>
        <w:t xml:space="preserve">     </w:t>
      </w:r>
      <w:r w:rsidRPr="00EA0F64">
        <w:rPr>
          <w:rFonts w:hint="eastAsia"/>
          <w:color w:val="FF0000"/>
        </w:rPr>
        <w:t>（</w:t>
      </w:r>
      <w:r w:rsidRPr="00EA0F64">
        <w:rPr>
          <w:rFonts w:hint="eastAsia"/>
          <w:color w:val="FF0000"/>
        </w:rPr>
        <w:t>a</w:t>
      </w:r>
      <w:r w:rsidRPr="00EA0F64">
        <w:rPr>
          <w:rFonts w:hint="eastAsia"/>
          <w:color w:val="FF0000"/>
        </w:rPr>
        <w:t>）大车路</w:t>
      </w:r>
      <w:r w:rsidRPr="00EA0F64">
        <w:rPr>
          <w:rFonts w:hint="eastAsia"/>
          <w:color w:val="FF0000"/>
        </w:rPr>
        <w:t xml:space="preserve"> </w:t>
      </w:r>
      <w:r w:rsidRPr="00EA0F64">
        <w:rPr>
          <w:color w:val="FF0000"/>
        </w:rPr>
        <w:t xml:space="preserve">                   </w:t>
      </w:r>
      <w:r w:rsidRPr="00EA0F64">
        <w:rPr>
          <w:rFonts w:hint="eastAsia"/>
          <w:color w:val="FF0000"/>
        </w:rPr>
        <w:t>（</w:t>
      </w:r>
      <w:r w:rsidRPr="00EA0F64">
        <w:rPr>
          <w:rFonts w:hint="eastAsia"/>
          <w:color w:val="FF0000"/>
        </w:rPr>
        <w:t>b</w:t>
      </w:r>
      <w:r w:rsidRPr="00EA0F64">
        <w:rPr>
          <w:rFonts w:hint="eastAsia"/>
          <w:color w:val="FF0000"/>
        </w:rPr>
        <w:t>）小路</w:t>
      </w:r>
    </w:p>
    <w:p w14:paraId="2DC356ED" w14:textId="122F1FA9" w:rsidR="001A6C16" w:rsidRPr="00EA0F64" w:rsidRDefault="001A6C16" w:rsidP="001A6C16">
      <w:pPr>
        <w:pStyle w:val="afc"/>
        <w:spacing w:before="120" w:after="120"/>
        <w:rPr>
          <w:color w:val="FF0000"/>
        </w:rPr>
      </w:pPr>
      <w:bookmarkStart w:id="492" w:name="_Toc164090199"/>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2</w:t>
      </w:r>
      <w:r w:rsidR="004410B5" w:rsidRPr="00EA0F64">
        <w:rPr>
          <w:color w:val="FF0000"/>
        </w:rPr>
        <w:fldChar w:fldCharType="end"/>
      </w:r>
      <w:r w:rsidR="00B673D2" w:rsidRPr="00EA0F64">
        <w:rPr>
          <w:color w:val="FF0000"/>
        </w:rPr>
        <w:t xml:space="preserve"> </w:t>
      </w:r>
      <w:r w:rsidR="00B673D2" w:rsidRPr="00EA0F64">
        <w:rPr>
          <w:rFonts w:hint="eastAsia"/>
          <w:color w:val="FF0000"/>
        </w:rPr>
        <w:t>隧道设计图中各道路类型，其中青色线段代表道路位置</w:t>
      </w:r>
      <w:bookmarkEnd w:id="492"/>
    </w:p>
    <w:p w14:paraId="78E450B5" w14:textId="0FFFEE70" w:rsidR="00D04D29" w:rsidRPr="00EA0F64" w:rsidRDefault="00D04D29" w:rsidP="00D04D29">
      <w:pPr>
        <w:ind w:firstLine="480"/>
        <w:rPr>
          <w:color w:val="FF0000"/>
        </w:rPr>
      </w:pPr>
      <w:r w:rsidRPr="00EA0F64">
        <w:rPr>
          <w:rFonts w:hint="eastAsia"/>
          <w:color w:val="FF0000"/>
        </w:rPr>
        <w:t>在铁路隧道设计中，时令河、地下水等自然因素对隧道施工有着重要影响，需要在设计阶段充分考虑并制定相应的应对策略。在隧道选址和线路设计时，应详细调查时令河的分布、季节性水位变化、洪水频发区等信息，尽量避开河床下方或洪水淹没区，</w:t>
      </w:r>
      <w:r w:rsidRPr="00EA0F64">
        <w:rPr>
          <w:rFonts w:hint="eastAsia"/>
          <w:color w:val="FF0000"/>
        </w:rPr>
        <w:lastRenderedPageBreak/>
        <w:t>确保隧道线路的安全性和稳定性。</w:t>
      </w:r>
      <w:r w:rsidR="00536F5A" w:rsidRPr="00EA0F64">
        <w:rPr>
          <w:rFonts w:hint="eastAsia"/>
          <w:color w:val="FF0000"/>
        </w:rPr>
        <w:t>如图</w:t>
      </w:r>
      <w:r w:rsidR="00304DEE" w:rsidRPr="00EA0F64">
        <w:rPr>
          <w:rFonts w:hint="eastAsia"/>
          <w:color w:val="FF0000"/>
        </w:rPr>
        <w:t>3</w:t>
      </w:r>
      <w:r w:rsidR="00536F5A" w:rsidRPr="00EA0F64">
        <w:rPr>
          <w:color w:val="FF0000"/>
        </w:rPr>
        <w:t>-3</w:t>
      </w:r>
      <w:r w:rsidR="00536F5A" w:rsidRPr="00EA0F64">
        <w:rPr>
          <w:rFonts w:hint="eastAsia"/>
          <w:color w:val="FF0000"/>
        </w:rPr>
        <w:t>（</w:t>
      </w:r>
      <w:r w:rsidR="00536F5A" w:rsidRPr="00EA0F64">
        <w:rPr>
          <w:rFonts w:hint="eastAsia"/>
          <w:color w:val="FF0000"/>
        </w:rPr>
        <w:t>a</w:t>
      </w:r>
      <w:r w:rsidR="00536F5A" w:rsidRPr="00EA0F64">
        <w:rPr>
          <w:rFonts w:hint="eastAsia"/>
          <w:color w:val="FF0000"/>
        </w:rPr>
        <w:t>）所示。</w:t>
      </w:r>
      <w:r w:rsidRPr="00EA0F64">
        <w:rPr>
          <w:rFonts w:hint="eastAsia"/>
          <w:color w:val="FF0000"/>
        </w:rPr>
        <w:t>若隧道不可避免地穿越时令河区域，应进行防洪设计，如抬高隧道埋深、设置防洪墙或防洪闸等设施，以抵御洪水侵袭，确保隧道在雨季或洪水期不受影响。</w:t>
      </w:r>
      <w:r w:rsidR="00BC1085" w:rsidRPr="00EA0F64">
        <w:rPr>
          <w:rFonts w:hint="eastAsia"/>
          <w:color w:val="FF0000"/>
        </w:rPr>
        <w:t>隧道主洞和辅助坑道设计时同样避免靠近地下水，若不可避免地穿越地下水区域时，应</w:t>
      </w:r>
      <w:r w:rsidRPr="00EA0F64">
        <w:rPr>
          <w:rFonts w:hint="eastAsia"/>
          <w:color w:val="FF0000"/>
        </w:rPr>
        <w:t>根据地下水位和渗透性，设计合理的防水层和排水系统，如采用帷幕注浆、管片接缝防水、设置排水盲沟等措施，防止地下水渗入隧道，确保隧道结构安全和内部干燥。</w:t>
      </w:r>
      <w:r w:rsidR="00C65E14" w:rsidRPr="00EA0F64">
        <w:rPr>
          <w:rFonts w:hint="eastAsia"/>
          <w:color w:val="FF0000"/>
        </w:rPr>
        <w:t>如图</w:t>
      </w:r>
      <w:r w:rsidR="00304DEE" w:rsidRPr="00EA0F64">
        <w:rPr>
          <w:rFonts w:hint="eastAsia"/>
          <w:color w:val="FF0000"/>
        </w:rPr>
        <w:t>3</w:t>
      </w:r>
      <w:r w:rsidR="00C65E14" w:rsidRPr="00EA0F64">
        <w:rPr>
          <w:color w:val="FF0000"/>
        </w:rPr>
        <w:t>-3</w:t>
      </w:r>
      <w:r w:rsidR="00C65E14" w:rsidRPr="00EA0F64">
        <w:rPr>
          <w:rFonts w:hint="eastAsia"/>
          <w:color w:val="FF0000"/>
        </w:rPr>
        <w:t>（</w:t>
      </w:r>
      <w:r w:rsidR="00C65E14" w:rsidRPr="00EA0F64">
        <w:rPr>
          <w:rFonts w:hint="eastAsia"/>
          <w:color w:val="FF0000"/>
        </w:rPr>
        <w:t>b</w:t>
      </w:r>
      <w:r w:rsidR="00C65E14" w:rsidRPr="00EA0F64">
        <w:rPr>
          <w:rFonts w:hint="eastAsia"/>
          <w:color w:val="FF0000"/>
        </w:rPr>
        <w:t>）所示。</w:t>
      </w:r>
      <w:r w:rsidRPr="00EA0F64">
        <w:rPr>
          <w:rFonts w:hint="eastAsia"/>
          <w:color w:val="FF0000"/>
        </w:rPr>
        <w:t>施工过程中应持续监测地下水动态，根据实际情况调整降水、止水措施。对于富含水或承压水地层，可能需要采取超前钻孔泄水、冻结法、注浆加固等特殊施工方法，有效控制地下水对隧道开挖的影响。在处理地下水问题时，还要兼顾环境保护和水资源保护，避免过度抽取地下水导致地面沉降、水质恶化等环境问题，必要时采取回灌措施，维持地下水动态平衡。</w:t>
      </w:r>
    </w:p>
    <w:p w14:paraId="42CED817" w14:textId="7A9C25A6" w:rsidR="00BC1085" w:rsidRPr="00EA0F64" w:rsidRDefault="00BC1085" w:rsidP="00BC1085">
      <w:pPr>
        <w:ind w:firstLineChars="0" w:firstLine="0"/>
        <w:rPr>
          <w:color w:val="FF0000"/>
        </w:rPr>
      </w:pPr>
      <w:r w:rsidRPr="00EA0F64">
        <w:rPr>
          <w:rFonts w:hint="eastAsia"/>
          <w:noProof/>
          <w:color w:val="FF0000"/>
        </w:rPr>
        <w:drawing>
          <wp:inline distT="0" distB="0" distL="0" distR="0" wp14:anchorId="3CA37AEC" wp14:editId="37B42930">
            <wp:extent cx="2242268" cy="1542831"/>
            <wp:effectExtent l="0" t="0" r="571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3987"/>
                    <a:stretch/>
                  </pic:blipFill>
                  <pic:spPr bwMode="auto">
                    <a:xfrm>
                      <a:off x="0" y="0"/>
                      <a:ext cx="2257429" cy="1553263"/>
                    </a:xfrm>
                    <a:prstGeom prst="rect">
                      <a:avLst/>
                    </a:prstGeom>
                    <a:noFill/>
                    <a:ln>
                      <a:noFill/>
                    </a:ln>
                    <a:extLst>
                      <a:ext uri="{53640926-AAD7-44D8-BBD7-CCE9431645EC}">
                        <a14:shadowObscured xmlns:a14="http://schemas.microsoft.com/office/drawing/2010/main"/>
                      </a:ext>
                    </a:extLst>
                  </pic:spPr>
                </pic:pic>
              </a:graphicData>
            </a:graphic>
          </wp:inline>
        </w:drawing>
      </w:r>
      <w:r w:rsidRPr="00EA0F64">
        <w:rPr>
          <w:rFonts w:hint="eastAsia"/>
          <w:noProof/>
          <w:color w:val="FF0000"/>
        </w:rPr>
        <w:drawing>
          <wp:inline distT="0" distB="0" distL="0" distR="0" wp14:anchorId="59A2ED92" wp14:editId="4D5D1A7E">
            <wp:extent cx="3179303" cy="1502797"/>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0912"/>
                    <a:stretch/>
                  </pic:blipFill>
                  <pic:spPr bwMode="auto">
                    <a:xfrm>
                      <a:off x="0" y="0"/>
                      <a:ext cx="3204487" cy="1514701"/>
                    </a:xfrm>
                    <a:prstGeom prst="rect">
                      <a:avLst/>
                    </a:prstGeom>
                    <a:noFill/>
                    <a:ln>
                      <a:noFill/>
                    </a:ln>
                    <a:extLst>
                      <a:ext uri="{53640926-AAD7-44D8-BBD7-CCE9431645EC}">
                        <a14:shadowObscured xmlns:a14="http://schemas.microsoft.com/office/drawing/2010/main"/>
                      </a:ext>
                    </a:extLst>
                  </pic:spPr>
                </pic:pic>
              </a:graphicData>
            </a:graphic>
          </wp:inline>
        </w:drawing>
      </w:r>
    </w:p>
    <w:p w14:paraId="535D5757" w14:textId="149D58F7" w:rsidR="00C65E14" w:rsidRPr="00EA0F64" w:rsidRDefault="00C65E14" w:rsidP="001A6C16">
      <w:pPr>
        <w:keepNext/>
        <w:ind w:firstLineChars="0" w:firstLine="0"/>
        <w:rPr>
          <w:color w:val="FF0000"/>
        </w:rPr>
      </w:pPr>
      <w:r w:rsidRPr="00EA0F64">
        <w:rPr>
          <w:rFonts w:hint="eastAsia"/>
          <w:color w:val="FF0000"/>
        </w:rPr>
        <w:t xml:space="preserve"> </w:t>
      </w:r>
      <w:r w:rsidRPr="00EA0F64">
        <w:rPr>
          <w:color w:val="FF0000"/>
        </w:rPr>
        <w:t xml:space="preserve">          </w:t>
      </w:r>
      <w:r w:rsidRPr="00EA0F64">
        <w:rPr>
          <w:rFonts w:hint="eastAsia"/>
          <w:color w:val="FF0000"/>
        </w:rPr>
        <w:t>（</w:t>
      </w:r>
      <w:r w:rsidRPr="00EA0F64">
        <w:rPr>
          <w:rFonts w:hint="eastAsia"/>
          <w:color w:val="FF0000"/>
        </w:rPr>
        <w:t>a</w:t>
      </w:r>
      <w:r w:rsidRPr="00EA0F64">
        <w:rPr>
          <w:rFonts w:hint="eastAsia"/>
          <w:color w:val="FF0000"/>
        </w:rPr>
        <w:t>）时令河</w:t>
      </w:r>
      <w:r w:rsidRPr="00EA0F64">
        <w:rPr>
          <w:rFonts w:hint="eastAsia"/>
          <w:color w:val="FF0000"/>
        </w:rPr>
        <w:t xml:space="preserve"> </w:t>
      </w:r>
      <w:r w:rsidRPr="00EA0F64">
        <w:rPr>
          <w:color w:val="FF0000"/>
        </w:rPr>
        <w:t xml:space="preserve">                         </w:t>
      </w:r>
      <w:r w:rsidRPr="00EA0F64">
        <w:rPr>
          <w:rFonts w:hint="eastAsia"/>
          <w:color w:val="FF0000"/>
        </w:rPr>
        <w:t>（</w:t>
      </w:r>
      <w:r w:rsidRPr="00EA0F64">
        <w:rPr>
          <w:rFonts w:hint="eastAsia"/>
          <w:color w:val="FF0000"/>
        </w:rPr>
        <w:t>b</w:t>
      </w:r>
      <w:r w:rsidRPr="00EA0F64">
        <w:rPr>
          <w:rFonts w:hint="eastAsia"/>
          <w:color w:val="FF0000"/>
        </w:rPr>
        <w:t>）地下水</w:t>
      </w:r>
    </w:p>
    <w:p w14:paraId="2115AD04" w14:textId="2D7A47A5" w:rsidR="001A6C16" w:rsidRPr="00EA0F64" w:rsidRDefault="001A6C16" w:rsidP="001A6C16">
      <w:pPr>
        <w:pStyle w:val="afc"/>
        <w:spacing w:before="120" w:after="120"/>
        <w:rPr>
          <w:color w:val="FF0000"/>
        </w:rPr>
      </w:pPr>
      <w:bookmarkStart w:id="493" w:name="_Toc164090200"/>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B673D2" w:rsidRPr="00EA0F64">
        <w:rPr>
          <w:color w:val="FF0000"/>
        </w:rPr>
        <w:t xml:space="preserve"> </w:t>
      </w:r>
      <w:r w:rsidR="00B673D2" w:rsidRPr="00EA0F64">
        <w:rPr>
          <w:rFonts w:hint="eastAsia"/>
          <w:color w:val="FF0000"/>
        </w:rPr>
        <w:t>隧道主洞及辅助坑道设计时的对水文地质情况，其中紫色线段代表时令河或地下水</w:t>
      </w:r>
      <w:bookmarkEnd w:id="493"/>
    </w:p>
    <w:p w14:paraId="6E894659" w14:textId="29341327" w:rsidR="00C66C01" w:rsidRPr="00EA0F64" w:rsidRDefault="00C66C01" w:rsidP="000D5EF1">
      <w:pPr>
        <w:pStyle w:val="3"/>
        <w:spacing w:before="120"/>
        <w:rPr>
          <w:color w:val="FF0000"/>
        </w:rPr>
      </w:pPr>
      <w:bookmarkStart w:id="494" w:name="_Toc163146054"/>
      <w:bookmarkStart w:id="495" w:name="_Toc164175590"/>
      <w:r w:rsidRPr="00EA0F64">
        <w:rPr>
          <w:rFonts w:hint="eastAsia"/>
          <w:color w:val="FF0000"/>
        </w:rPr>
        <w:t>铁路隧道设计纵断面图</w:t>
      </w:r>
      <w:bookmarkEnd w:id="494"/>
      <w:bookmarkEnd w:id="495"/>
    </w:p>
    <w:p w14:paraId="7FB2805A" w14:textId="3DF04347" w:rsidR="00A70D86" w:rsidRPr="00EA0F64" w:rsidRDefault="007F1C07" w:rsidP="00A70D86">
      <w:pPr>
        <w:ind w:firstLine="480"/>
        <w:rPr>
          <w:color w:val="FF0000"/>
        </w:rPr>
      </w:pPr>
      <w:r w:rsidRPr="00EA0F64">
        <w:rPr>
          <w:rFonts w:hint="eastAsia"/>
          <w:color w:val="FF0000"/>
        </w:rPr>
        <w:t>图</w:t>
      </w:r>
      <w:r w:rsidR="00304DEE" w:rsidRPr="00EA0F64">
        <w:rPr>
          <w:rFonts w:hint="eastAsia"/>
          <w:color w:val="FF0000"/>
        </w:rPr>
        <w:t>3</w:t>
      </w:r>
      <w:r w:rsidRPr="00EA0F64">
        <w:rPr>
          <w:color w:val="FF0000"/>
        </w:rPr>
        <w:t>-</w:t>
      </w:r>
      <w:r w:rsidR="00C65E14" w:rsidRPr="00EA0F64">
        <w:rPr>
          <w:color w:val="FF0000"/>
        </w:rPr>
        <w:t>4</w:t>
      </w:r>
      <w:r w:rsidRPr="00EA0F64">
        <w:rPr>
          <w:rFonts w:hint="eastAsia"/>
          <w:color w:val="FF0000"/>
        </w:rPr>
        <w:t>为</w:t>
      </w:r>
      <w:r w:rsidR="006D5AE0" w:rsidRPr="00EA0F64">
        <w:rPr>
          <w:rFonts w:hint="eastAsia"/>
          <w:color w:val="FF0000"/>
        </w:rPr>
        <w:t>某铁路</w:t>
      </w:r>
      <w:r w:rsidR="00897A41" w:rsidRPr="00EA0F64">
        <w:rPr>
          <w:rFonts w:hint="eastAsia"/>
          <w:color w:val="FF0000"/>
        </w:rPr>
        <w:t>主洞</w:t>
      </w:r>
      <w:r w:rsidR="006D5AE0" w:rsidRPr="00EA0F64">
        <w:rPr>
          <w:rFonts w:hint="eastAsia"/>
          <w:color w:val="FF0000"/>
        </w:rPr>
        <w:t>纵断面地形示意图，</w:t>
      </w:r>
      <w:r w:rsidR="00A70D86" w:rsidRPr="00EA0F64">
        <w:rPr>
          <w:rFonts w:hint="eastAsia"/>
          <w:color w:val="FF0000"/>
        </w:rPr>
        <w:t>它以垂直剖面的形式展示了铁路隧道主洞穿越地层时所遭遇的地质条件、地形特征以及相关设计数据。</w:t>
      </w:r>
      <w:r w:rsidR="009B4CA5" w:rsidRPr="00EA0F64">
        <w:rPr>
          <w:rFonts w:hint="eastAsia"/>
          <w:color w:val="FF0000"/>
        </w:rPr>
        <w:t>其中包含有岩层</w:t>
      </w:r>
      <w:r w:rsidR="009D7796" w:rsidRPr="00EA0F64">
        <w:rPr>
          <w:rFonts w:hint="eastAsia"/>
          <w:color w:val="FF0000"/>
        </w:rPr>
        <w:t>产状，地质时期和地质类型，标高等信息。</w:t>
      </w:r>
    </w:p>
    <w:p w14:paraId="47949289" w14:textId="77777777" w:rsidR="001A6C16" w:rsidRPr="00EA0F64" w:rsidRDefault="00553630" w:rsidP="001A6C16">
      <w:pPr>
        <w:keepNext/>
        <w:ind w:firstLine="480"/>
        <w:rPr>
          <w:color w:val="FF0000"/>
        </w:rPr>
      </w:pPr>
      <w:r w:rsidRPr="00EA0F64">
        <w:rPr>
          <w:rFonts w:hint="eastAsia"/>
          <w:noProof/>
          <w:color w:val="FF0000"/>
        </w:rPr>
        <w:drawing>
          <wp:inline distT="0" distB="0" distL="0" distR="0" wp14:anchorId="22887291" wp14:editId="6074532A">
            <wp:extent cx="4146649" cy="204787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38267"/>
                    <a:stretch/>
                  </pic:blipFill>
                  <pic:spPr bwMode="auto">
                    <a:xfrm>
                      <a:off x="0" y="0"/>
                      <a:ext cx="4169075" cy="2058950"/>
                    </a:xfrm>
                    <a:prstGeom prst="rect">
                      <a:avLst/>
                    </a:prstGeom>
                    <a:noFill/>
                    <a:ln>
                      <a:noFill/>
                    </a:ln>
                    <a:extLst>
                      <a:ext uri="{53640926-AAD7-44D8-BBD7-CCE9431645EC}">
                        <a14:shadowObscured xmlns:a14="http://schemas.microsoft.com/office/drawing/2010/main"/>
                      </a:ext>
                    </a:extLst>
                  </pic:spPr>
                </pic:pic>
              </a:graphicData>
            </a:graphic>
          </wp:inline>
        </w:drawing>
      </w:r>
    </w:p>
    <w:p w14:paraId="33120587" w14:textId="43CC17AA" w:rsidR="00553630" w:rsidRPr="00EA0F64" w:rsidRDefault="001A6C16" w:rsidP="001A6C16">
      <w:pPr>
        <w:pStyle w:val="afc"/>
        <w:spacing w:before="120" w:after="120"/>
        <w:rPr>
          <w:color w:val="FF0000"/>
        </w:rPr>
      </w:pPr>
      <w:bookmarkStart w:id="496" w:name="_Toc164090201"/>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4</w:t>
      </w:r>
      <w:r w:rsidR="004410B5" w:rsidRPr="00EA0F64">
        <w:rPr>
          <w:color w:val="FF0000"/>
        </w:rPr>
        <w:fldChar w:fldCharType="end"/>
      </w:r>
      <w:r w:rsidR="00B673D2" w:rsidRPr="00EA0F64">
        <w:rPr>
          <w:color w:val="FF0000"/>
        </w:rPr>
        <w:t xml:space="preserve"> </w:t>
      </w:r>
      <w:r w:rsidR="00B673D2" w:rsidRPr="00EA0F64">
        <w:rPr>
          <w:rFonts w:hint="eastAsia"/>
          <w:color w:val="FF0000"/>
        </w:rPr>
        <w:t>某铁路主洞纵断面地形图</w:t>
      </w:r>
      <w:bookmarkEnd w:id="496"/>
    </w:p>
    <w:p w14:paraId="0B3AE4D6" w14:textId="258F3A6A" w:rsidR="00A70D86" w:rsidRPr="00EA0F64" w:rsidRDefault="00A70D86" w:rsidP="00A70D86">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地质剖面上会详细描绘穿越的不同岩层及其产状（即岩层的走向、倾向和倾角）。这通常通过一系列平行线或折线来表示，线条的方向代表岩层面的倾向，线条之间的间距（或用箭头和角度标注）反映岩层的倾角。岩层产状揭示了地壳结构的稳定性、地</w:t>
      </w:r>
      <w:r w:rsidRPr="00EA0F64">
        <w:rPr>
          <w:rFonts w:ascii="Segoe UI" w:hAnsi="Segoe UI" w:cs="Segoe UI" w:hint="eastAsia"/>
          <w:color w:val="FF0000"/>
          <w:shd w:val="clear" w:color="auto" w:fill="FFFFFF"/>
        </w:rPr>
        <w:lastRenderedPageBreak/>
        <w:t>下水的流向以及可能的地质构造风险（如断层、褶皱等）。岩层产状如图</w:t>
      </w:r>
      <w:r w:rsidR="00304DEE" w:rsidRPr="00EA0F64">
        <w:rPr>
          <w:color w:val="FF0000"/>
          <w:shd w:val="clear" w:color="auto" w:fill="FFFFFF"/>
        </w:rPr>
        <w:t>3</w:t>
      </w:r>
      <w:r w:rsidRPr="00EA0F64">
        <w:rPr>
          <w:rFonts w:hint="eastAsia"/>
          <w:color w:val="FF0000"/>
          <w:shd w:val="clear" w:color="auto" w:fill="FFFFFF"/>
        </w:rPr>
        <w:t>-5</w:t>
      </w:r>
      <w:r w:rsidRPr="00EA0F64">
        <w:rPr>
          <w:rFonts w:ascii="Segoe UI" w:hAnsi="Segoe UI" w:cs="Segoe UI" w:hint="eastAsia"/>
          <w:color w:val="FF0000"/>
          <w:shd w:val="clear" w:color="auto" w:fill="FFFFFF"/>
        </w:rPr>
        <w:t>所示，</w:t>
      </w:r>
      <w:r w:rsidRPr="00EA0F64">
        <w:rPr>
          <w:rFonts w:hint="eastAsia"/>
          <w:color w:val="FF0000"/>
          <w:shd w:val="clear" w:color="auto" w:fill="FFFFFF"/>
        </w:rPr>
        <w:t>AB</w:t>
      </w:r>
      <w:r w:rsidRPr="00EA0F64">
        <w:rPr>
          <w:rFonts w:ascii="Segoe UI" w:hAnsi="Segoe UI" w:cs="Segoe UI" w:hint="eastAsia"/>
          <w:color w:val="FF0000"/>
          <w:shd w:val="clear" w:color="auto" w:fill="FFFFFF"/>
        </w:rPr>
        <w:t>方向称为岩层走向，</w:t>
      </w:r>
      <w:r w:rsidRPr="00EA0F64">
        <w:rPr>
          <w:color w:val="FF0000"/>
          <w:shd w:val="clear" w:color="auto" w:fill="FFFFFF"/>
        </w:rPr>
        <w:t>O</w:t>
      </w:r>
      <w:r w:rsidR="00FB22E3" w:rsidRPr="00EA0F64">
        <w:rPr>
          <w:color w:val="FF0000"/>
          <w:shd w:val="clear" w:color="auto" w:fill="FFFFFF"/>
        </w:rPr>
        <w:t>D</w:t>
      </w:r>
      <w:r w:rsidRPr="00EA0F64">
        <w:rPr>
          <w:rFonts w:ascii="Segoe UI" w:hAnsi="Segoe UI" w:cs="Segoe UI" w:hint="eastAsia"/>
          <w:color w:val="FF0000"/>
          <w:shd w:val="clear" w:color="auto" w:fill="FFFFFF"/>
        </w:rPr>
        <w:t>OD</w:t>
      </w:r>
      <w:r w:rsidRPr="00EA0F64">
        <w:rPr>
          <w:rFonts w:ascii="Segoe UI" w:hAnsi="Segoe UI" w:cs="Segoe UI" w:hint="eastAsia"/>
          <w:color w:val="FF0000"/>
          <w:shd w:val="clear" w:color="auto" w:fill="FFFFFF"/>
        </w:rPr>
        <w:t>’方向为岩层倾向，</w:t>
      </w:r>
      <w:r w:rsidRPr="00EA0F64">
        <w:rPr>
          <w:rFonts w:hint="eastAsia"/>
          <w:color w:val="FF0000"/>
          <w:shd w:val="clear" w:color="auto" w:fill="FFFFFF"/>
        </w:rPr>
        <w:t>α</w:t>
      </w:r>
      <w:r w:rsidRPr="00EA0F64">
        <w:rPr>
          <w:rFonts w:ascii="Segoe UI" w:hAnsi="Segoe UI" w:cs="Segoe UI" w:hint="eastAsia"/>
          <w:color w:val="FF0000"/>
          <w:shd w:val="clear" w:color="auto" w:fill="FFFFFF"/>
        </w:rPr>
        <w:t>为岩层倾角，此处岩层产状用象限角表示法比如</w:t>
      </w:r>
      <w:r w:rsidRPr="00EA0F64">
        <w:rPr>
          <w:rFonts w:hint="eastAsia"/>
          <w:color w:val="FF0000"/>
          <w:shd w:val="clear" w:color="auto" w:fill="FFFFFF"/>
        </w:rPr>
        <w:t>N55</w:t>
      </w:r>
      <w:r w:rsidRPr="00EA0F64">
        <w:rPr>
          <w:rFonts w:hint="eastAsia"/>
          <w:color w:val="FF0000"/>
          <w:shd w:val="clear" w:color="auto" w:fill="FFFFFF"/>
        </w:rPr>
        <w:t>°</w:t>
      </w:r>
      <w:r w:rsidRPr="00EA0F64">
        <w:rPr>
          <w:rFonts w:hint="eastAsia"/>
          <w:color w:val="FF0000"/>
          <w:shd w:val="clear" w:color="auto" w:fill="FFFFFF"/>
        </w:rPr>
        <w:t>/32</w:t>
      </w:r>
      <w:r w:rsidRPr="00EA0F64">
        <w:rPr>
          <w:rFonts w:hint="eastAsia"/>
          <w:color w:val="FF0000"/>
          <w:shd w:val="clear" w:color="auto" w:fill="FFFFFF"/>
        </w:rPr>
        <w:t>°</w:t>
      </w:r>
      <w:r w:rsidRPr="00EA0F64">
        <w:rPr>
          <w:rFonts w:hint="eastAsia"/>
          <w:color w:val="FF0000"/>
          <w:shd w:val="clear" w:color="auto" w:fill="FFFFFF"/>
        </w:rPr>
        <w:t>N</w:t>
      </w:r>
      <w:r w:rsidRPr="00EA0F64">
        <w:rPr>
          <w:rFonts w:ascii="Segoe UI" w:hAnsi="Segoe UI" w:cs="Segoe UI" w:hint="eastAsia"/>
          <w:color w:val="FF0000"/>
          <w:shd w:val="clear" w:color="auto" w:fill="FFFFFF"/>
        </w:rPr>
        <w:t>表示岩层走向为北偏东</w:t>
      </w:r>
      <w:r w:rsidRPr="00EA0F64">
        <w:rPr>
          <w:rFonts w:hint="eastAsia"/>
          <w:color w:val="FF0000"/>
          <w:shd w:val="clear" w:color="auto" w:fill="FFFFFF"/>
        </w:rPr>
        <w:t>55</w:t>
      </w:r>
      <w:r w:rsidRPr="00EA0F64">
        <w:rPr>
          <w:rFonts w:hint="eastAsia"/>
          <w:color w:val="FF0000"/>
          <w:shd w:val="clear" w:color="auto" w:fill="FFFFFF"/>
        </w:rPr>
        <w:t>°</w:t>
      </w:r>
      <w:r w:rsidRPr="00EA0F64">
        <w:rPr>
          <w:rFonts w:ascii="Segoe UI" w:hAnsi="Segoe UI" w:cs="Segoe UI" w:hint="eastAsia"/>
          <w:color w:val="FF0000"/>
          <w:shd w:val="clear" w:color="auto" w:fill="FFFFFF"/>
        </w:rPr>
        <w:t>倾角</w:t>
      </w:r>
      <w:r w:rsidRPr="00EA0F64">
        <w:rPr>
          <w:rFonts w:hint="eastAsia"/>
          <w:color w:val="FF0000"/>
          <w:shd w:val="clear" w:color="auto" w:fill="FFFFFF"/>
        </w:rPr>
        <w:t>32</w:t>
      </w:r>
      <w:r w:rsidRPr="00EA0F64">
        <w:rPr>
          <w:rFonts w:hint="eastAsia"/>
          <w:color w:val="FF0000"/>
          <w:shd w:val="clear" w:color="auto" w:fill="FFFFFF"/>
        </w:rPr>
        <w:t>°</w:t>
      </w:r>
      <w:r w:rsidRPr="00EA0F64">
        <w:rPr>
          <w:rFonts w:ascii="Segoe UI" w:hAnsi="Segoe UI" w:cs="Segoe UI" w:hint="eastAsia"/>
          <w:color w:val="FF0000"/>
          <w:shd w:val="clear" w:color="auto" w:fill="FFFFFF"/>
        </w:rPr>
        <w:t>倾向向北。</w:t>
      </w:r>
    </w:p>
    <w:p w14:paraId="3495866E" w14:textId="77777777" w:rsidR="00A70D86" w:rsidRPr="00EA0F64" w:rsidRDefault="00A70D86" w:rsidP="00553630">
      <w:pPr>
        <w:ind w:firstLineChars="0" w:firstLine="0"/>
        <w:jc w:val="center"/>
        <w:rPr>
          <w:color w:val="FF0000"/>
        </w:rPr>
      </w:pPr>
    </w:p>
    <w:p w14:paraId="22C969F1" w14:textId="77777777" w:rsidR="001A6C16" w:rsidRPr="00EA0F64" w:rsidRDefault="009D7796" w:rsidP="001A6C16">
      <w:pPr>
        <w:keepNext/>
        <w:ind w:firstLineChars="0" w:firstLine="0"/>
        <w:jc w:val="center"/>
        <w:rPr>
          <w:color w:val="FF0000"/>
        </w:rPr>
      </w:pPr>
      <w:r w:rsidRPr="00EA0F64">
        <w:rPr>
          <w:noProof/>
          <w:color w:val="FF0000"/>
        </w:rPr>
        <w:drawing>
          <wp:inline distT="0" distB="0" distL="0" distR="0" wp14:anchorId="258C5B85" wp14:editId="149FD5BC">
            <wp:extent cx="2302378" cy="1744558"/>
            <wp:effectExtent l="0" t="0" r="317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838" t="10340" r="10261" b="10501"/>
                    <a:stretch/>
                  </pic:blipFill>
                  <pic:spPr bwMode="auto">
                    <a:xfrm>
                      <a:off x="0" y="0"/>
                      <a:ext cx="2304083" cy="1745850"/>
                    </a:xfrm>
                    <a:prstGeom prst="rect">
                      <a:avLst/>
                    </a:prstGeom>
                    <a:ln>
                      <a:noFill/>
                    </a:ln>
                    <a:extLst>
                      <a:ext uri="{53640926-AAD7-44D8-BBD7-CCE9431645EC}">
                        <a14:shadowObscured xmlns:a14="http://schemas.microsoft.com/office/drawing/2010/main"/>
                      </a:ext>
                    </a:extLst>
                  </pic:spPr>
                </pic:pic>
              </a:graphicData>
            </a:graphic>
          </wp:inline>
        </w:drawing>
      </w:r>
    </w:p>
    <w:p w14:paraId="1D835306" w14:textId="68E1A932" w:rsidR="00317DCA" w:rsidRPr="00EA0F64" w:rsidRDefault="001A6C16" w:rsidP="001A6C16">
      <w:pPr>
        <w:pStyle w:val="afc"/>
        <w:spacing w:before="120" w:after="120"/>
        <w:rPr>
          <w:color w:val="FF0000"/>
        </w:rPr>
      </w:pPr>
      <w:bookmarkStart w:id="497" w:name="_Toc164090202"/>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5</w:t>
      </w:r>
      <w:r w:rsidR="004410B5" w:rsidRPr="00EA0F64">
        <w:rPr>
          <w:color w:val="FF0000"/>
        </w:rPr>
        <w:fldChar w:fldCharType="end"/>
      </w:r>
      <w:r w:rsidR="00B673D2" w:rsidRPr="00EA0F64">
        <w:rPr>
          <w:color w:val="FF0000"/>
        </w:rPr>
        <w:t xml:space="preserve"> </w:t>
      </w:r>
      <w:r w:rsidR="00B673D2" w:rsidRPr="00EA0F64">
        <w:rPr>
          <w:rFonts w:hint="eastAsia"/>
          <w:color w:val="FF0000"/>
        </w:rPr>
        <w:t>岩层产状示意图</w:t>
      </w:r>
      <w:bookmarkEnd w:id="497"/>
    </w:p>
    <w:p w14:paraId="0437A10A" w14:textId="7A8FD1E2" w:rsidR="00A70D86" w:rsidRPr="00EA0F64" w:rsidRDefault="00A70D86" w:rsidP="00A70D86">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其中地质时期与地质中岩石类型的划分如</w:t>
      </w:r>
      <w:r w:rsidR="00786479" w:rsidRPr="00EA0F64">
        <w:rPr>
          <w:color w:val="FF0000"/>
          <w:shd w:val="clear" w:color="auto" w:fill="FFFFFF"/>
        </w:rPr>
        <w:fldChar w:fldCharType="begin"/>
      </w:r>
      <w:r w:rsidR="00786479" w:rsidRPr="00EA0F64">
        <w:rPr>
          <w:color w:val="FF0000"/>
          <w:shd w:val="clear" w:color="auto" w:fill="FFFFFF"/>
        </w:rPr>
        <w:instrText xml:space="preserve"> </w:instrText>
      </w:r>
      <w:r w:rsidR="00786479" w:rsidRPr="00EA0F64">
        <w:rPr>
          <w:rFonts w:hint="eastAsia"/>
          <w:color w:val="FF0000"/>
          <w:shd w:val="clear" w:color="auto" w:fill="FFFFFF"/>
        </w:rPr>
        <w:instrText>REF _Ref164091686 \h</w:instrText>
      </w:r>
      <w:r w:rsidR="00786479" w:rsidRPr="00EA0F64">
        <w:rPr>
          <w:color w:val="FF0000"/>
          <w:shd w:val="clear" w:color="auto" w:fill="FFFFFF"/>
        </w:rPr>
        <w:instrText xml:space="preserve"> </w:instrText>
      </w:r>
      <w:r w:rsidR="00786479" w:rsidRPr="00EA0F64">
        <w:rPr>
          <w:color w:val="FF0000"/>
          <w:shd w:val="clear" w:color="auto" w:fill="FFFFFF"/>
        </w:rPr>
      </w:r>
      <w:r w:rsidR="00786479" w:rsidRPr="00EA0F64">
        <w:rPr>
          <w:color w:val="FF0000"/>
          <w:shd w:val="clear" w:color="auto" w:fill="FFFFFF"/>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3</w:t>
      </w:r>
      <w:r w:rsidR="00786479" w:rsidRPr="00EA0F64">
        <w:rPr>
          <w:color w:val="FF0000"/>
        </w:rPr>
        <w:noBreakHyphen/>
      </w:r>
      <w:r w:rsidR="00786479" w:rsidRPr="00EA0F64">
        <w:rPr>
          <w:noProof/>
          <w:color w:val="FF0000"/>
        </w:rPr>
        <w:t>2</w:t>
      </w:r>
      <w:r w:rsidR="00786479" w:rsidRPr="00EA0F64">
        <w:rPr>
          <w:color w:val="FF0000"/>
          <w:shd w:val="clear" w:color="auto" w:fill="FFFFFF"/>
        </w:rPr>
        <w:fldChar w:fldCharType="end"/>
      </w:r>
      <w:r w:rsidRPr="00EA0F64">
        <w:rPr>
          <w:rFonts w:ascii="Segoe UI" w:hAnsi="Segoe UI" w:cs="Segoe UI" w:hint="eastAsia"/>
          <w:color w:val="FF0000"/>
          <w:shd w:val="clear" w:color="auto" w:fill="FFFFFF"/>
        </w:rPr>
        <w:t>所示，不同图案或文字标注用于区分不同地质时期的地层和不同的岩石类型。比如，</w:t>
      </w:r>
      <w:r w:rsidRPr="00EA0F64">
        <w:rPr>
          <w:rFonts w:hint="eastAsia"/>
          <w:color w:val="FF0000"/>
          <w:shd w:val="clear" w:color="auto" w:fill="FFFFFF"/>
        </w:rPr>
        <w:t>S</w:t>
      </w:r>
      <w:r w:rsidRPr="00EA0F64">
        <w:rPr>
          <w:rFonts w:ascii="Segoe UI" w:hAnsi="Segoe UI" w:hint="eastAsia"/>
          <w:color w:val="FF0000"/>
          <w:shd w:val="clear" w:color="auto" w:fill="FFFFFF"/>
          <w:vertAlign w:val="subscript"/>
        </w:rPr>
        <w:t>1</w:t>
      </w:r>
      <w:r w:rsidRPr="00EA0F64">
        <w:rPr>
          <w:rFonts w:ascii="Segoe UI" w:hAnsi="Segoe UI" w:hint="eastAsia"/>
          <w:color w:val="FF0000"/>
          <w:shd w:val="clear" w:color="auto" w:fill="FFFFFF"/>
          <w:vertAlign w:val="superscript"/>
        </w:rPr>
        <w:t>Sh</w:t>
      </w:r>
      <w:r w:rsidRPr="00EA0F64">
        <w:rPr>
          <w:rFonts w:ascii="Segoe UI" w:hAnsi="Segoe UI" w:cs="Segoe UI" w:hint="eastAsia"/>
          <w:color w:val="FF0000"/>
          <w:shd w:val="clear" w:color="auto" w:fill="FFFFFF"/>
        </w:rPr>
        <w:t>表示这段地质是志留纪早期，岩石类型为页岩。地质时期信息提供了地层形成的年代背景，有助于理解地层的成因和可能的化石分布。地质类型则涉及岩石的物理和化学性质，直接影响隧道掘进方法的选择、支护方案的设计以及对地下水渗透、岩石强度、爆破效果等方面的预期。</w:t>
      </w:r>
    </w:p>
    <w:p w14:paraId="02728755" w14:textId="32701E55" w:rsidR="00B673D2" w:rsidRPr="00EA0F64" w:rsidRDefault="00B673D2" w:rsidP="00B673D2">
      <w:pPr>
        <w:pStyle w:val="afc"/>
        <w:spacing w:before="120" w:after="120"/>
        <w:rPr>
          <w:color w:val="FF0000"/>
        </w:rPr>
      </w:pPr>
      <w:bookmarkStart w:id="498" w:name="_Ref164091686"/>
      <w:bookmarkStart w:id="499" w:name="_Toc164090232"/>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2</w:t>
      </w:r>
      <w:r w:rsidR="00DF46CA" w:rsidRPr="00EA0F64">
        <w:rPr>
          <w:color w:val="FF0000"/>
        </w:rPr>
        <w:fldChar w:fldCharType="end"/>
      </w:r>
      <w:bookmarkEnd w:id="498"/>
      <w:r w:rsidR="00C8153B" w:rsidRPr="00EA0F64">
        <w:rPr>
          <w:color w:val="FF0000"/>
        </w:rPr>
        <w:t xml:space="preserve"> </w:t>
      </w:r>
      <w:r w:rsidR="00C8153B" w:rsidRPr="00EA0F64">
        <w:rPr>
          <w:rFonts w:hint="eastAsia"/>
          <w:color w:val="FF0000"/>
        </w:rPr>
        <w:t>工程地质分类表</w:t>
      </w:r>
      <w:bookmarkEnd w:id="499"/>
    </w:p>
    <w:tbl>
      <w:tblPr>
        <w:tblW w:w="8738" w:type="dxa"/>
        <w:jc w:val="center"/>
        <w:tblBorders>
          <w:top w:val="single" w:sz="12" w:space="0" w:color="auto"/>
          <w:bottom w:val="single" w:sz="12" w:space="0" w:color="auto"/>
        </w:tblBorders>
        <w:tblLayout w:type="fixed"/>
        <w:tblLook w:val="04A0" w:firstRow="1" w:lastRow="0" w:firstColumn="1" w:lastColumn="0" w:noHBand="0" w:noVBand="1"/>
      </w:tblPr>
      <w:tblGrid>
        <w:gridCol w:w="2184"/>
        <w:gridCol w:w="2184"/>
        <w:gridCol w:w="2185"/>
        <w:gridCol w:w="2185"/>
      </w:tblGrid>
      <w:tr w:rsidR="00EA0F64" w:rsidRPr="00EA0F64" w14:paraId="13B8506E" w14:textId="77777777" w:rsidTr="001028BF">
        <w:trPr>
          <w:trHeight w:val="358"/>
          <w:jc w:val="center"/>
        </w:trPr>
        <w:tc>
          <w:tcPr>
            <w:tcW w:w="2184" w:type="dxa"/>
            <w:tcBorders>
              <w:top w:val="single" w:sz="12" w:space="0" w:color="auto"/>
              <w:bottom w:val="single" w:sz="8" w:space="0" w:color="auto"/>
            </w:tcBorders>
            <w:vAlign w:val="center"/>
          </w:tcPr>
          <w:p w14:paraId="1D3A5C77" w14:textId="69F4BFA6" w:rsidR="009D7796" w:rsidRPr="00EA0F64" w:rsidRDefault="009D7796" w:rsidP="001028BF">
            <w:pPr>
              <w:ind w:firstLine="420"/>
              <w:jc w:val="center"/>
              <w:rPr>
                <w:color w:val="FF0000"/>
                <w:sz w:val="21"/>
              </w:rPr>
            </w:pPr>
            <w:r w:rsidRPr="00EA0F64">
              <w:rPr>
                <w:rFonts w:hint="eastAsia"/>
                <w:color w:val="FF0000"/>
                <w:sz w:val="21"/>
              </w:rPr>
              <w:t>地质时期</w:t>
            </w:r>
          </w:p>
        </w:tc>
        <w:tc>
          <w:tcPr>
            <w:tcW w:w="2184" w:type="dxa"/>
            <w:tcBorders>
              <w:top w:val="single" w:sz="12" w:space="0" w:color="auto"/>
              <w:bottom w:val="single" w:sz="8" w:space="0" w:color="auto"/>
            </w:tcBorders>
            <w:vAlign w:val="center"/>
          </w:tcPr>
          <w:p w14:paraId="62F9FC92" w14:textId="77777777" w:rsidR="009D7796" w:rsidRPr="00EA0F64" w:rsidRDefault="009D7796" w:rsidP="001028BF">
            <w:pPr>
              <w:ind w:firstLine="420"/>
              <w:jc w:val="center"/>
              <w:rPr>
                <w:color w:val="FF0000"/>
                <w:sz w:val="21"/>
              </w:rPr>
            </w:pPr>
            <w:r w:rsidRPr="00EA0F64">
              <w:rPr>
                <w:rFonts w:hint="eastAsia"/>
                <w:color w:val="FF0000"/>
                <w:sz w:val="21"/>
              </w:rPr>
              <w:t>标志代码</w:t>
            </w:r>
          </w:p>
        </w:tc>
        <w:tc>
          <w:tcPr>
            <w:tcW w:w="2185" w:type="dxa"/>
            <w:tcBorders>
              <w:top w:val="single" w:sz="12" w:space="0" w:color="auto"/>
              <w:bottom w:val="single" w:sz="8" w:space="0" w:color="auto"/>
            </w:tcBorders>
            <w:vAlign w:val="center"/>
          </w:tcPr>
          <w:p w14:paraId="2B5B67D9" w14:textId="1D384F9B" w:rsidR="009D7796" w:rsidRPr="00EA0F64" w:rsidRDefault="009D7796" w:rsidP="001028BF">
            <w:pPr>
              <w:ind w:firstLine="420"/>
              <w:jc w:val="center"/>
              <w:rPr>
                <w:color w:val="FF0000"/>
                <w:sz w:val="21"/>
              </w:rPr>
            </w:pPr>
            <w:r w:rsidRPr="00EA0F64">
              <w:rPr>
                <w:rFonts w:hint="eastAsia"/>
                <w:color w:val="FF0000"/>
                <w:sz w:val="21"/>
              </w:rPr>
              <w:t>地质类型</w:t>
            </w:r>
          </w:p>
        </w:tc>
        <w:tc>
          <w:tcPr>
            <w:tcW w:w="2185" w:type="dxa"/>
            <w:tcBorders>
              <w:top w:val="single" w:sz="12" w:space="0" w:color="auto"/>
              <w:bottom w:val="single" w:sz="8" w:space="0" w:color="auto"/>
            </w:tcBorders>
            <w:vAlign w:val="center"/>
          </w:tcPr>
          <w:p w14:paraId="6CABBE81" w14:textId="77777777" w:rsidR="009D7796" w:rsidRPr="00EA0F64" w:rsidRDefault="009D7796" w:rsidP="001028BF">
            <w:pPr>
              <w:ind w:firstLine="420"/>
              <w:jc w:val="center"/>
              <w:rPr>
                <w:color w:val="FF0000"/>
                <w:sz w:val="21"/>
              </w:rPr>
            </w:pPr>
            <w:r w:rsidRPr="00EA0F64">
              <w:rPr>
                <w:rFonts w:hint="eastAsia"/>
                <w:color w:val="FF0000"/>
                <w:sz w:val="21"/>
              </w:rPr>
              <w:t>标志代码</w:t>
            </w:r>
          </w:p>
        </w:tc>
      </w:tr>
      <w:tr w:rsidR="00EA0F64" w:rsidRPr="00EA0F64" w14:paraId="165E7A66" w14:textId="77777777" w:rsidTr="001028BF">
        <w:trPr>
          <w:trHeight w:val="358"/>
          <w:jc w:val="center"/>
        </w:trPr>
        <w:tc>
          <w:tcPr>
            <w:tcW w:w="2184" w:type="dxa"/>
            <w:tcBorders>
              <w:top w:val="single" w:sz="8" w:space="0" w:color="auto"/>
              <w:bottom w:val="nil"/>
            </w:tcBorders>
            <w:vAlign w:val="center"/>
          </w:tcPr>
          <w:p w14:paraId="20F23F4A" w14:textId="379222F8" w:rsidR="009D7796" w:rsidRPr="00EA0F64" w:rsidRDefault="00711B93" w:rsidP="001028BF">
            <w:pPr>
              <w:ind w:firstLine="420"/>
              <w:jc w:val="center"/>
              <w:rPr>
                <w:color w:val="FF0000"/>
                <w:sz w:val="21"/>
              </w:rPr>
            </w:pPr>
            <w:r w:rsidRPr="00EA0F64">
              <w:rPr>
                <w:rFonts w:hint="eastAsia"/>
                <w:color w:val="FF0000"/>
                <w:sz w:val="21"/>
              </w:rPr>
              <w:t>奥陶纪早期</w:t>
            </w:r>
          </w:p>
        </w:tc>
        <w:tc>
          <w:tcPr>
            <w:tcW w:w="2184" w:type="dxa"/>
            <w:tcBorders>
              <w:top w:val="single" w:sz="8" w:space="0" w:color="auto"/>
              <w:bottom w:val="nil"/>
            </w:tcBorders>
            <w:vAlign w:val="center"/>
          </w:tcPr>
          <w:p w14:paraId="0872BD9F" w14:textId="7C544D72" w:rsidR="009D7796" w:rsidRPr="00EA0F64" w:rsidRDefault="00711B93" w:rsidP="001028BF">
            <w:pPr>
              <w:ind w:firstLine="420"/>
              <w:jc w:val="center"/>
              <w:rPr>
                <w:color w:val="FF0000"/>
                <w:sz w:val="21"/>
                <w:vertAlign w:val="subscript"/>
              </w:rPr>
            </w:pPr>
            <w:r w:rsidRPr="00EA0F64">
              <w:rPr>
                <w:rFonts w:hint="eastAsia"/>
                <w:color w:val="FF0000"/>
                <w:sz w:val="21"/>
              </w:rPr>
              <w:t>O</w:t>
            </w:r>
            <w:r w:rsidRPr="00EA0F64">
              <w:rPr>
                <w:color w:val="FF0000"/>
                <w:sz w:val="21"/>
                <w:vertAlign w:val="subscript"/>
              </w:rPr>
              <w:t>1</w:t>
            </w:r>
          </w:p>
        </w:tc>
        <w:tc>
          <w:tcPr>
            <w:tcW w:w="2185" w:type="dxa"/>
            <w:tcBorders>
              <w:top w:val="single" w:sz="8" w:space="0" w:color="auto"/>
              <w:bottom w:val="nil"/>
            </w:tcBorders>
            <w:vAlign w:val="center"/>
          </w:tcPr>
          <w:p w14:paraId="34E13808" w14:textId="68165F4A" w:rsidR="009D7796" w:rsidRPr="00EA0F64" w:rsidRDefault="00711B93" w:rsidP="001028BF">
            <w:pPr>
              <w:ind w:firstLine="420"/>
              <w:jc w:val="center"/>
              <w:rPr>
                <w:color w:val="FF0000"/>
                <w:sz w:val="21"/>
              </w:rPr>
            </w:pPr>
            <w:r w:rsidRPr="00EA0F64">
              <w:rPr>
                <w:rFonts w:hint="eastAsia"/>
                <w:color w:val="FF0000"/>
                <w:sz w:val="21"/>
              </w:rPr>
              <w:t>页岩</w:t>
            </w:r>
          </w:p>
        </w:tc>
        <w:tc>
          <w:tcPr>
            <w:tcW w:w="2185" w:type="dxa"/>
            <w:tcBorders>
              <w:top w:val="single" w:sz="8" w:space="0" w:color="auto"/>
              <w:bottom w:val="nil"/>
            </w:tcBorders>
            <w:vAlign w:val="center"/>
          </w:tcPr>
          <w:p w14:paraId="3F2F5862" w14:textId="3BE206FA" w:rsidR="009D7796" w:rsidRPr="00EA0F64" w:rsidRDefault="00711B93" w:rsidP="001028BF">
            <w:pPr>
              <w:ind w:firstLine="420"/>
              <w:jc w:val="center"/>
              <w:rPr>
                <w:color w:val="FF0000"/>
                <w:sz w:val="21"/>
              </w:rPr>
            </w:pPr>
            <w:r w:rsidRPr="00EA0F64">
              <w:rPr>
                <w:rFonts w:hint="eastAsia"/>
                <w:color w:val="FF0000"/>
                <w:sz w:val="21"/>
              </w:rPr>
              <w:t>Sh</w:t>
            </w:r>
          </w:p>
        </w:tc>
      </w:tr>
      <w:tr w:rsidR="00EA0F64" w:rsidRPr="00EA0F64" w14:paraId="102FF528" w14:textId="77777777" w:rsidTr="001028BF">
        <w:trPr>
          <w:trHeight w:val="358"/>
          <w:jc w:val="center"/>
        </w:trPr>
        <w:tc>
          <w:tcPr>
            <w:tcW w:w="2184" w:type="dxa"/>
            <w:tcBorders>
              <w:top w:val="nil"/>
            </w:tcBorders>
            <w:vAlign w:val="center"/>
          </w:tcPr>
          <w:p w14:paraId="418A69E1" w14:textId="31EB97B9" w:rsidR="009D7796" w:rsidRPr="00EA0F64" w:rsidRDefault="00711B93" w:rsidP="001028BF">
            <w:pPr>
              <w:ind w:firstLine="420"/>
              <w:jc w:val="center"/>
              <w:rPr>
                <w:color w:val="FF0000"/>
                <w:sz w:val="21"/>
              </w:rPr>
            </w:pPr>
            <w:r w:rsidRPr="00EA0F64">
              <w:rPr>
                <w:rFonts w:hint="eastAsia"/>
                <w:color w:val="FF0000"/>
                <w:sz w:val="21"/>
              </w:rPr>
              <w:t>奥陶纪中晚期</w:t>
            </w:r>
          </w:p>
        </w:tc>
        <w:tc>
          <w:tcPr>
            <w:tcW w:w="2184" w:type="dxa"/>
            <w:tcBorders>
              <w:top w:val="nil"/>
            </w:tcBorders>
            <w:vAlign w:val="center"/>
          </w:tcPr>
          <w:p w14:paraId="760CB9DF" w14:textId="58D554C1" w:rsidR="009D7796" w:rsidRPr="00EA0F64" w:rsidRDefault="00711B93" w:rsidP="001028BF">
            <w:pPr>
              <w:ind w:firstLine="420"/>
              <w:jc w:val="center"/>
              <w:rPr>
                <w:color w:val="FF0000"/>
                <w:sz w:val="21"/>
                <w:vertAlign w:val="subscript"/>
              </w:rPr>
            </w:pPr>
            <w:r w:rsidRPr="00EA0F64">
              <w:rPr>
                <w:rFonts w:hint="eastAsia"/>
                <w:color w:val="FF0000"/>
                <w:sz w:val="21"/>
              </w:rPr>
              <w:t>O</w:t>
            </w:r>
            <w:r w:rsidRPr="00EA0F64">
              <w:rPr>
                <w:color w:val="FF0000"/>
                <w:sz w:val="21"/>
                <w:vertAlign w:val="subscript"/>
              </w:rPr>
              <w:t>2+3</w:t>
            </w:r>
          </w:p>
        </w:tc>
        <w:tc>
          <w:tcPr>
            <w:tcW w:w="2185" w:type="dxa"/>
            <w:tcBorders>
              <w:top w:val="nil"/>
            </w:tcBorders>
            <w:vAlign w:val="center"/>
          </w:tcPr>
          <w:p w14:paraId="614397BF" w14:textId="179C73AC" w:rsidR="009D7796" w:rsidRPr="00EA0F64" w:rsidRDefault="00711B93" w:rsidP="001028BF">
            <w:pPr>
              <w:ind w:firstLine="420"/>
              <w:jc w:val="center"/>
              <w:rPr>
                <w:color w:val="FF0000"/>
                <w:sz w:val="21"/>
              </w:rPr>
            </w:pPr>
            <w:r w:rsidRPr="00EA0F64">
              <w:rPr>
                <w:rFonts w:hint="eastAsia"/>
                <w:color w:val="FF0000"/>
                <w:sz w:val="21"/>
              </w:rPr>
              <w:t>灰岩</w:t>
            </w:r>
          </w:p>
        </w:tc>
        <w:tc>
          <w:tcPr>
            <w:tcW w:w="2185" w:type="dxa"/>
            <w:tcBorders>
              <w:top w:val="nil"/>
            </w:tcBorders>
            <w:vAlign w:val="center"/>
          </w:tcPr>
          <w:p w14:paraId="79215E6A" w14:textId="0A7C7A10" w:rsidR="009D7796" w:rsidRPr="00EA0F64" w:rsidRDefault="00711B93" w:rsidP="001028BF">
            <w:pPr>
              <w:ind w:firstLine="420"/>
              <w:jc w:val="center"/>
              <w:rPr>
                <w:color w:val="FF0000"/>
                <w:sz w:val="21"/>
              </w:rPr>
            </w:pPr>
            <w:r w:rsidRPr="00EA0F64">
              <w:rPr>
                <w:rFonts w:hint="eastAsia"/>
                <w:color w:val="FF0000"/>
                <w:sz w:val="21"/>
              </w:rPr>
              <w:t>Ls</w:t>
            </w:r>
          </w:p>
        </w:tc>
      </w:tr>
      <w:tr w:rsidR="00EA0F64" w:rsidRPr="00EA0F64" w14:paraId="7EED25A6" w14:textId="77777777" w:rsidTr="001028BF">
        <w:trPr>
          <w:trHeight w:val="358"/>
          <w:jc w:val="center"/>
        </w:trPr>
        <w:tc>
          <w:tcPr>
            <w:tcW w:w="2184" w:type="dxa"/>
            <w:vAlign w:val="center"/>
          </w:tcPr>
          <w:p w14:paraId="1ADCC1B2" w14:textId="1032C88E" w:rsidR="009D7796" w:rsidRPr="00EA0F64" w:rsidRDefault="00711B93" w:rsidP="001028BF">
            <w:pPr>
              <w:ind w:firstLine="420"/>
              <w:jc w:val="center"/>
              <w:rPr>
                <w:color w:val="FF0000"/>
                <w:sz w:val="21"/>
              </w:rPr>
            </w:pPr>
            <w:r w:rsidRPr="00EA0F64">
              <w:rPr>
                <w:rFonts w:hint="eastAsia"/>
                <w:color w:val="FF0000"/>
                <w:sz w:val="21"/>
              </w:rPr>
              <w:t>志留纪早期</w:t>
            </w:r>
          </w:p>
        </w:tc>
        <w:tc>
          <w:tcPr>
            <w:tcW w:w="2184" w:type="dxa"/>
            <w:vAlign w:val="center"/>
          </w:tcPr>
          <w:p w14:paraId="21FF8C0D" w14:textId="33B3151E" w:rsidR="009D7796" w:rsidRPr="00EA0F64" w:rsidRDefault="00711B93" w:rsidP="001028BF">
            <w:pPr>
              <w:ind w:firstLine="420"/>
              <w:jc w:val="center"/>
              <w:rPr>
                <w:color w:val="FF0000"/>
                <w:sz w:val="21"/>
                <w:vertAlign w:val="subscript"/>
              </w:rPr>
            </w:pPr>
            <w:r w:rsidRPr="00EA0F64">
              <w:rPr>
                <w:rFonts w:hint="eastAsia"/>
                <w:color w:val="FF0000"/>
                <w:sz w:val="21"/>
              </w:rPr>
              <w:t>S</w:t>
            </w:r>
            <w:r w:rsidRPr="00EA0F64">
              <w:rPr>
                <w:color w:val="FF0000"/>
                <w:sz w:val="21"/>
                <w:vertAlign w:val="subscript"/>
              </w:rPr>
              <w:t>1</w:t>
            </w:r>
          </w:p>
        </w:tc>
        <w:tc>
          <w:tcPr>
            <w:tcW w:w="2185" w:type="dxa"/>
            <w:vAlign w:val="center"/>
          </w:tcPr>
          <w:p w14:paraId="63ACA603" w14:textId="5306B8E5" w:rsidR="009D7796" w:rsidRPr="00EA0F64" w:rsidRDefault="00711B93" w:rsidP="001028BF">
            <w:pPr>
              <w:ind w:firstLine="420"/>
              <w:jc w:val="center"/>
              <w:rPr>
                <w:color w:val="FF0000"/>
                <w:sz w:val="21"/>
              </w:rPr>
            </w:pPr>
            <w:r w:rsidRPr="00EA0F64">
              <w:rPr>
                <w:rFonts w:hint="eastAsia"/>
                <w:color w:val="FF0000"/>
                <w:sz w:val="21"/>
              </w:rPr>
              <w:t>变质砂岩</w:t>
            </w:r>
          </w:p>
        </w:tc>
        <w:tc>
          <w:tcPr>
            <w:tcW w:w="2185" w:type="dxa"/>
            <w:vAlign w:val="center"/>
          </w:tcPr>
          <w:p w14:paraId="7169B261" w14:textId="058E3FDC" w:rsidR="009D7796" w:rsidRPr="00EA0F64" w:rsidRDefault="00711B93" w:rsidP="001028BF">
            <w:pPr>
              <w:ind w:firstLine="480"/>
              <w:jc w:val="center"/>
              <w:rPr>
                <w:color w:val="FF0000"/>
              </w:rPr>
            </w:pPr>
            <w:r w:rsidRPr="00EA0F64">
              <w:rPr>
                <w:rFonts w:hint="eastAsia"/>
                <w:color w:val="FF0000"/>
              </w:rPr>
              <w:t>Ss</w:t>
            </w:r>
          </w:p>
        </w:tc>
      </w:tr>
      <w:tr w:rsidR="00EA0F64" w:rsidRPr="00EA0F64" w14:paraId="273FEB2B" w14:textId="77777777" w:rsidTr="001028BF">
        <w:trPr>
          <w:trHeight w:val="358"/>
          <w:jc w:val="center"/>
        </w:trPr>
        <w:tc>
          <w:tcPr>
            <w:tcW w:w="2184" w:type="dxa"/>
            <w:vAlign w:val="center"/>
          </w:tcPr>
          <w:p w14:paraId="6ACA5F97" w14:textId="6B14487D" w:rsidR="009D7796" w:rsidRPr="00EA0F64" w:rsidRDefault="00711B93" w:rsidP="001028BF">
            <w:pPr>
              <w:ind w:firstLine="420"/>
              <w:jc w:val="center"/>
              <w:rPr>
                <w:color w:val="FF0000"/>
                <w:sz w:val="21"/>
              </w:rPr>
            </w:pPr>
            <w:r w:rsidRPr="00EA0F64">
              <w:rPr>
                <w:rFonts w:hint="eastAsia"/>
                <w:color w:val="FF0000"/>
                <w:sz w:val="21"/>
              </w:rPr>
              <w:t>志留纪中晚期</w:t>
            </w:r>
          </w:p>
        </w:tc>
        <w:tc>
          <w:tcPr>
            <w:tcW w:w="2184" w:type="dxa"/>
            <w:vAlign w:val="center"/>
          </w:tcPr>
          <w:p w14:paraId="70C221A8" w14:textId="74B2A671" w:rsidR="009D7796" w:rsidRPr="00EA0F64" w:rsidRDefault="00711B93" w:rsidP="001028BF">
            <w:pPr>
              <w:ind w:firstLine="420"/>
              <w:jc w:val="center"/>
              <w:rPr>
                <w:color w:val="FF0000"/>
                <w:sz w:val="21"/>
                <w:vertAlign w:val="subscript"/>
              </w:rPr>
            </w:pPr>
            <w:r w:rsidRPr="00EA0F64">
              <w:rPr>
                <w:rFonts w:hint="eastAsia"/>
                <w:color w:val="FF0000"/>
                <w:sz w:val="21"/>
              </w:rPr>
              <w:t>S</w:t>
            </w:r>
            <w:r w:rsidRPr="00EA0F64">
              <w:rPr>
                <w:color w:val="FF0000"/>
                <w:sz w:val="21"/>
                <w:vertAlign w:val="subscript"/>
              </w:rPr>
              <w:t>2+3</w:t>
            </w:r>
          </w:p>
        </w:tc>
        <w:tc>
          <w:tcPr>
            <w:tcW w:w="2185" w:type="dxa"/>
            <w:vAlign w:val="center"/>
          </w:tcPr>
          <w:p w14:paraId="62922955" w14:textId="5D7DE0E0" w:rsidR="009D7796" w:rsidRPr="00EA0F64" w:rsidRDefault="00711B93" w:rsidP="001028BF">
            <w:pPr>
              <w:ind w:firstLine="420"/>
              <w:jc w:val="center"/>
              <w:rPr>
                <w:color w:val="FF0000"/>
                <w:sz w:val="21"/>
              </w:rPr>
            </w:pPr>
            <w:r w:rsidRPr="00EA0F64">
              <w:rPr>
                <w:rFonts w:hint="eastAsia"/>
                <w:color w:val="FF0000"/>
                <w:sz w:val="21"/>
              </w:rPr>
              <w:t>砾岩</w:t>
            </w:r>
          </w:p>
        </w:tc>
        <w:tc>
          <w:tcPr>
            <w:tcW w:w="2185" w:type="dxa"/>
            <w:vAlign w:val="center"/>
          </w:tcPr>
          <w:p w14:paraId="1C489319" w14:textId="69F3859D" w:rsidR="009D7796" w:rsidRPr="00EA0F64" w:rsidRDefault="00711B93" w:rsidP="001028BF">
            <w:pPr>
              <w:ind w:firstLine="420"/>
              <w:jc w:val="center"/>
              <w:rPr>
                <w:color w:val="FF0000"/>
                <w:sz w:val="21"/>
              </w:rPr>
            </w:pPr>
            <w:r w:rsidRPr="00EA0F64">
              <w:rPr>
                <w:rFonts w:hint="eastAsia"/>
                <w:color w:val="FF0000"/>
                <w:sz w:val="21"/>
              </w:rPr>
              <w:t>Cg</w:t>
            </w:r>
          </w:p>
        </w:tc>
      </w:tr>
      <w:tr w:rsidR="00EA0F64" w:rsidRPr="00EA0F64" w14:paraId="3B4ECD68" w14:textId="77777777" w:rsidTr="001028BF">
        <w:trPr>
          <w:trHeight w:val="373"/>
          <w:jc w:val="center"/>
        </w:trPr>
        <w:tc>
          <w:tcPr>
            <w:tcW w:w="2184" w:type="dxa"/>
            <w:vAlign w:val="center"/>
          </w:tcPr>
          <w:p w14:paraId="5A2D963A" w14:textId="12B9FF89" w:rsidR="009D7796" w:rsidRPr="00EA0F64" w:rsidRDefault="00A3320B" w:rsidP="001028BF">
            <w:pPr>
              <w:ind w:firstLine="420"/>
              <w:jc w:val="center"/>
              <w:rPr>
                <w:color w:val="FF0000"/>
                <w:sz w:val="21"/>
              </w:rPr>
            </w:pPr>
            <w:r w:rsidRPr="00EA0F64">
              <w:rPr>
                <w:rFonts w:hint="eastAsia"/>
                <w:color w:val="FF0000"/>
                <w:sz w:val="21"/>
              </w:rPr>
              <w:t>三叠纪</w:t>
            </w:r>
          </w:p>
        </w:tc>
        <w:tc>
          <w:tcPr>
            <w:tcW w:w="2184" w:type="dxa"/>
            <w:vAlign w:val="center"/>
          </w:tcPr>
          <w:p w14:paraId="21E92576" w14:textId="611E272E" w:rsidR="009D7796" w:rsidRPr="00EA0F64" w:rsidRDefault="00A3320B" w:rsidP="001028BF">
            <w:pPr>
              <w:ind w:firstLine="420"/>
              <w:jc w:val="center"/>
              <w:rPr>
                <w:color w:val="FF0000"/>
                <w:sz w:val="21"/>
              </w:rPr>
            </w:pPr>
            <w:r w:rsidRPr="00EA0F64">
              <w:rPr>
                <w:rFonts w:hint="eastAsia"/>
                <w:color w:val="FF0000"/>
                <w:sz w:val="21"/>
              </w:rPr>
              <w:t>T</w:t>
            </w:r>
          </w:p>
        </w:tc>
        <w:tc>
          <w:tcPr>
            <w:tcW w:w="2185" w:type="dxa"/>
            <w:vAlign w:val="center"/>
          </w:tcPr>
          <w:p w14:paraId="084ED30C" w14:textId="4A1904B9" w:rsidR="009D7796" w:rsidRPr="00EA0F64" w:rsidRDefault="00711B93" w:rsidP="001028BF">
            <w:pPr>
              <w:ind w:firstLine="420"/>
              <w:jc w:val="center"/>
              <w:rPr>
                <w:color w:val="FF0000"/>
                <w:sz w:val="21"/>
              </w:rPr>
            </w:pPr>
            <w:r w:rsidRPr="00EA0F64">
              <w:rPr>
                <w:rFonts w:hint="eastAsia"/>
                <w:color w:val="FF0000"/>
                <w:sz w:val="21"/>
              </w:rPr>
              <w:t>片岩</w:t>
            </w:r>
          </w:p>
        </w:tc>
        <w:tc>
          <w:tcPr>
            <w:tcW w:w="2185" w:type="dxa"/>
            <w:vAlign w:val="center"/>
          </w:tcPr>
          <w:p w14:paraId="53032928" w14:textId="3AF73206" w:rsidR="009D7796" w:rsidRPr="00EA0F64" w:rsidRDefault="00A3320B" w:rsidP="001028BF">
            <w:pPr>
              <w:ind w:firstLine="420"/>
              <w:jc w:val="center"/>
              <w:rPr>
                <w:color w:val="FF0000"/>
                <w:sz w:val="21"/>
              </w:rPr>
            </w:pPr>
            <w:r w:rsidRPr="00EA0F64">
              <w:rPr>
                <w:rFonts w:hint="eastAsia"/>
                <w:color w:val="FF0000"/>
                <w:sz w:val="21"/>
              </w:rPr>
              <w:t>Sc</w:t>
            </w:r>
          </w:p>
        </w:tc>
      </w:tr>
      <w:tr w:rsidR="00EA0F64" w:rsidRPr="00EA0F64" w14:paraId="7360F7EE" w14:textId="77777777" w:rsidTr="001028BF">
        <w:trPr>
          <w:trHeight w:val="373"/>
          <w:jc w:val="center"/>
        </w:trPr>
        <w:tc>
          <w:tcPr>
            <w:tcW w:w="2184" w:type="dxa"/>
            <w:tcBorders>
              <w:bottom w:val="single" w:sz="12" w:space="0" w:color="auto"/>
            </w:tcBorders>
            <w:vAlign w:val="center"/>
          </w:tcPr>
          <w:p w14:paraId="592ADB82" w14:textId="0F484E2B" w:rsidR="009D7796" w:rsidRPr="00EA0F64" w:rsidRDefault="00A3320B" w:rsidP="001028BF">
            <w:pPr>
              <w:ind w:firstLine="420"/>
              <w:jc w:val="center"/>
              <w:rPr>
                <w:color w:val="FF0000"/>
                <w:sz w:val="21"/>
              </w:rPr>
            </w:pPr>
            <w:r w:rsidRPr="00EA0F64">
              <w:rPr>
                <w:rFonts w:hint="eastAsia"/>
                <w:color w:val="FF0000"/>
                <w:sz w:val="21"/>
              </w:rPr>
              <w:t>第四纪</w:t>
            </w:r>
          </w:p>
        </w:tc>
        <w:tc>
          <w:tcPr>
            <w:tcW w:w="2184" w:type="dxa"/>
            <w:tcBorders>
              <w:bottom w:val="single" w:sz="12" w:space="0" w:color="auto"/>
            </w:tcBorders>
            <w:vAlign w:val="center"/>
          </w:tcPr>
          <w:p w14:paraId="5C33E410" w14:textId="36A34AC6" w:rsidR="009D7796" w:rsidRPr="00EA0F64" w:rsidRDefault="00A3320B" w:rsidP="001028BF">
            <w:pPr>
              <w:ind w:firstLine="420"/>
              <w:jc w:val="center"/>
              <w:rPr>
                <w:color w:val="FF0000"/>
                <w:sz w:val="21"/>
                <w:vertAlign w:val="subscript"/>
              </w:rPr>
            </w:pPr>
            <w:r w:rsidRPr="00EA0F64">
              <w:rPr>
                <w:rFonts w:hint="eastAsia"/>
                <w:color w:val="FF0000"/>
                <w:sz w:val="21"/>
              </w:rPr>
              <w:t>Q</w:t>
            </w:r>
            <w:r w:rsidRPr="00EA0F64">
              <w:rPr>
                <w:color w:val="FF0000"/>
                <w:sz w:val="21"/>
                <w:vertAlign w:val="subscript"/>
              </w:rPr>
              <w:t>4</w:t>
            </w:r>
          </w:p>
        </w:tc>
        <w:tc>
          <w:tcPr>
            <w:tcW w:w="2185" w:type="dxa"/>
            <w:tcBorders>
              <w:bottom w:val="single" w:sz="12" w:space="0" w:color="auto"/>
            </w:tcBorders>
            <w:vAlign w:val="center"/>
          </w:tcPr>
          <w:p w14:paraId="4DC131D9" w14:textId="02F8B45E" w:rsidR="009D7796" w:rsidRPr="00EA0F64" w:rsidRDefault="00A3320B" w:rsidP="001028BF">
            <w:pPr>
              <w:ind w:firstLine="420"/>
              <w:jc w:val="center"/>
              <w:rPr>
                <w:color w:val="FF0000"/>
                <w:sz w:val="21"/>
              </w:rPr>
            </w:pPr>
            <w:r w:rsidRPr="00EA0F64">
              <w:rPr>
                <w:rFonts w:hint="eastAsia"/>
                <w:color w:val="FF0000"/>
                <w:sz w:val="21"/>
              </w:rPr>
              <w:t>板岩</w:t>
            </w:r>
          </w:p>
        </w:tc>
        <w:tc>
          <w:tcPr>
            <w:tcW w:w="2185" w:type="dxa"/>
            <w:tcBorders>
              <w:bottom w:val="single" w:sz="12" w:space="0" w:color="auto"/>
            </w:tcBorders>
            <w:vAlign w:val="center"/>
          </w:tcPr>
          <w:p w14:paraId="07A22B3A" w14:textId="7C0735AA" w:rsidR="009D7796" w:rsidRPr="00EA0F64" w:rsidRDefault="00A3320B" w:rsidP="001028BF">
            <w:pPr>
              <w:ind w:firstLine="420"/>
              <w:jc w:val="center"/>
              <w:rPr>
                <w:color w:val="FF0000"/>
                <w:sz w:val="21"/>
              </w:rPr>
            </w:pPr>
            <w:r w:rsidRPr="00EA0F64">
              <w:rPr>
                <w:rFonts w:hint="eastAsia"/>
                <w:color w:val="FF0000"/>
                <w:sz w:val="21"/>
              </w:rPr>
              <w:t>SI</w:t>
            </w:r>
          </w:p>
        </w:tc>
      </w:tr>
    </w:tbl>
    <w:p w14:paraId="0BA00EFD" w14:textId="4D27924E" w:rsidR="00317DCA" w:rsidRPr="00EA0F64" w:rsidRDefault="00DA4C40" w:rsidP="00317DCA">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铁路主洞纵断面表格通常是一个详细的工程设计文件，用于记录和展示铁路隧道主洞在垂直方向上的地质、工程特性和设计参数。其中</w:t>
      </w:r>
      <w:r w:rsidR="00116483" w:rsidRPr="00EA0F64">
        <w:rPr>
          <w:rFonts w:ascii="Segoe UI" w:hAnsi="Segoe UI" w:cs="Segoe UI" w:hint="eastAsia"/>
          <w:color w:val="FF0000"/>
          <w:shd w:val="clear" w:color="auto" w:fill="FFFFFF"/>
        </w:rPr>
        <w:t>包括的信息有</w:t>
      </w:r>
      <w:r w:rsidR="005D008B" w:rsidRPr="00EA0F64">
        <w:rPr>
          <w:rFonts w:ascii="Segoe UI" w:hAnsi="Segoe UI" w:cs="Segoe UI" w:hint="eastAsia"/>
          <w:color w:val="FF0000"/>
          <w:shd w:val="clear" w:color="auto" w:fill="FFFFFF"/>
        </w:rPr>
        <w:t>水文地质，工程地质，围岩级别，衬砌类型，不同围岩类型在主洞方向上的长度，施工方法，主洞总长，内轨面高程设计，设计坡度，里程以及平面示意图</w:t>
      </w:r>
      <w:r w:rsidR="009C1675" w:rsidRPr="00EA0F64">
        <w:rPr>
          <w:rFonts w:ascii="Segoe UI" w:hAnsi="Segoe UI" w:cs="Segoe UI" w:hint="eastAsia"/>
          <w:color w:val="FF0000"/>
          <w:shd w:val="clear" w:color="auto" w:fill="FFFFFF"/>
        </w:rPr>
        <w:t>如图</w:t>
      </w:r>
      <w:r w:rsidR="00304DEE" w:rsidRPr="00EA0F64">
        <w:rPr>
          <w:color w:val="FF0000"/>
          <w:shd w:val="clear" w:color="auto" w:fill="FFFFFF"/>
        </w:rPr>
        <w:t>3</w:t>
      </w:r>
      <w:r w:rsidR="009C1675" w:rsidRPr="00EA0F64">
        <w:rPr>
          <w:color w:val="FF0000"/>
          <w:shd w:val="clear" w:color="auto" w:fill="FFFFFF"/>
        </w:rPr>
        <w:t>-6</w:t>
      </w:r>
      <w:r w:rsidR="009C1675" w:rsidRPr="00EA0F64">
        <w:rPr>
          <w:rFonts w:ascii="Segoe UI" w:hAnsi="Segoe UI" w:cs="Segoe UI" w:hint="eastAsia"/>
          <w:color w:val="FF0000"/>
          <w:shd w:val="clear" w:color="auto" w:fill="FFFFFF"/>
        </w:rPr>
        <w:t>所示</w:t>
      </w:r>
      <w:r w:rsidRPr="00EA0F64">
        <w:rPr>
          <w:rFonts w:ascii="Segoe UI" w:hAnsi="Segoe UI" w:cs="Segoe UI" w:hint="eastAsia"/>
          <w:color w:val="FF0000"/>
          <w:shd w:val="clear" w:color="auto" w:fill="FFFFFF"/>
        </w:rPr>
        <w:t>。</w:t>
      </w:r>
    </w:p>
    <w:p w14:paraId="09D368A4" w14:textId="77777777" w:rsidR="001A6C16" w:rsidRPr="00EA0F64" w:rsidRDefault="00553630" w:rsidP="001A6C16">
      <w:pPr>
        <w:keepNext/>
        <w:ind w:firstLineChars="0" w:firstLine="0"/>
        <w:jc w:val="center"/>
        <w:rPr>
          <w:color w:val="FF0000"/>
        </w:rPr>
      </w:pPr>
      <w:r w:rsidRPr="00EA0F64">
        <w:rPr>
          <w:rFonts w:hint="eastAsia"/>
          <w:noProof/>
          <w:color w:val="FF0000"/>
        </w:rPr>
        <w:lastRenderedPageBreak/>
        <w:drawing>
          <wp:inline distT="0" distB="0" distL="0" distR="0" wp14:anchorId="1EAB36CF" wp14:editId="4221E15B">
            <wp:extent cx="3355975" cy="211942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1020"/>
                    <a:stretch/>
                  </pic:blipFill>
                  <pic:spPr bwMode="auto">
                    <a:xfrm>
                      <a:off x="0" y="0"/>
                      <a:ext cx="3359529" cy="2121672"/>
                    </a:xfrm>
                    <a:prstGeom prst="rect">
                      <a:avLst/>
                    </a:prstGeom>
                    <a:noFill/>
                    <a:ln>
                      <a:noFill/>
                    </a:ln>
                    <a:extLst>
                      <a:ext uri="{53640926-AAD7-44D8-BBD7-CCE9431645EC}">
                        <a14:shadowObscured xmlns:a14="http://schemas.microsoft.com/office/drawing/2010/main"/>
                      </a:ext>
                    </a:extLst>
                  </pic:spPr>
                </pic:pic>
              </a:graphicData>
            </a:graphic>
          </wp:inline>
        </w:drawing>
      </w:r>
    </w:p>
    <w:p w14:paraId="1EF30927" w14:textId="760E6C2A" w:rsidR="00553630" w:rsidRPr="00EA0F64" w:rsidRDefault="001A6C16" w:rsidP="001A6C16">
      <w:pPr>
        <w:pStyle w:val="afc"/>
        <w:spacing w:before="120" w:after="120"/>
        <w:rPr>
          <w:color w:val="FF0000"/>
        </w:rPr>
      </w:pPr>
      <w:bookmarkStart w:id="500" w:name="_Toc164090203"/>
      <w:r w:rsidRPr="00EA0F64">
        <w:rPr>
          <w:rFonts w:hint="eastAsia"/>
          <w:color w:val="FF0000"/>
        </w:rPr>
        <w:t>图</w:t>
      </w:r>
      <w:r w:rsidRPr="00EA0F64">
        <w:rPr>
          <w:rFonts w:hint="eastAsia"/>
          <w:color w:val="FF0000"/>
        </w:rPr>
        <w:t xml:space="preserve"> </w:t>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STYLEREF 1 \s</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3</w:t>
      </w:r>
      <w:r w:rsidR="004410B5" w:rsidRPr="00EA0F64">
        <w:rPr>
          <w:color w:val="FF0000"/>
        </w:rPr>
        <w:fldChar w:fldCharType="end"/>
      </w:r>
      <w:r w:rsidR="004410B5" w:rsidRPr="00EA0F64">
        <w:rPr>
          <w:color w:val="FF0000"/>
        </w:rPr>
        <w:noBreakHyphen/>
      </w:r>
      <w:r w:rsidR="004410B5" w:rsidRPr="00EA0F64">
        <w:rPr>
          <w:color w:val="FF0000"/>
        </w:rPr>
        <w:fldChar w:fldCharType="begin"/>
      </w:r>
      <w:r w:rsidR="004410B5" w:rsidRPr="00EA0F64">
        <w:rPr>
          <w:color w:val="FF0000"/>
        </w:rPr>
        <w:instrText xml:space="preserve"> </w:instrText>
      </w:r>
      <w:r w:rsidR="004410B5" w:rsidRPr="00EA0F64">
        <w:rPr>
          <w:rFonts w:hint="eastAsia"/>
          <w:color w:val="FF0000"/>
        </w:rPr>
        <w:instrText xml:space="preserve">SEQ </w:instrText>
      </w:r>
      <w:r w:rsidR="004410B5" w:rsidRPr="00EA0F64">
        <w:rPr>
          <w:rFonts w:hint="eastAsia"/>
          <w:color w:val="FF0000"/>
        </w:rPr>
        <w:instrText>图</w:instrText>
      </w:r>
      <w:r w:rsidR="004410B5" w:rsidRPr="00EA0F64">
        <w:rPr>
          <w:rFonts w:hint="eastAsia"/>
          <w:color w:val="FF0000"/>
        </w:rPr>
        <w:instrText xml:space="preserve"> \* ARABIC \s 1</w:instrText>
      </w:r>
      <w:r w:rsidR="004410B5" w:rsidRPr="00EA0F64">
        <w:rPr>
          <w:color w:val="FF0000"/>
        </w:rPr>
        <w:instrText xml:space="preserve"> </w:instrText>
      </w:r>
      <w:r w:rsidR="004410B5" w:rsidRPr="00EA0F64">
        <w:rPr>
          <w:color w:val="FF0000"/>
        </w:rPr>
        <w:fldChar w:fldCharType="separate"/>
      </w:r>
      <w:r w:rsidR="006F0BD4" w:rsidRPr="00EA0F64">
        <w:rPr>
          <w:noProof/>
          <w:color w:val="FF0000"/>
        </w:rPr>
        <w:t>6</w:t>
      </w:r>
      <w:r w:rsidR="004410B5" w:rsidRPr="00EA0F64">
        <w:rPr>
          <w:color w:val="FF0000"/>
        </w:rPr>
        <w:fldChar w:fldCharType="end"/>
      </w:r>
      <w:r w:rsidR="00C8153B" w:rsidRPr="00EA0F64">
        <w:rPr>
          <w:color w:val="FF0000"/>
        </w:rPr>
        <w:t xml:space="preserve"> </w:t>
      </w:r>
      <w:r w:rsidR="00C8153B" w:rsidRPr="00EA0F64">
        <w:rPr>
          <w:rFonts w:hint="eastAsia"/>
          <w:color w:val="FF0000"/>
        </w:rPr>
        <w:t>某铁路主洞纵断面部分表格</w:t>
      </w:r>
      <w:bookmarkEnd w:id="500"/>
    </w:p>
    <w:p w14:paraId="44D5F43E" w14:textId="220C0409" w:rsidR="00353F63" w:rsidRPr="00EA0F64" w:rsidRDefault="009C1675" w:rsidP="009C1675">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水文地质包括地下水位、地下水类型（如孔隙水、裂隙水、岩溶水）、补给排泄条件、水质分析、渗透系数等信息，反映隧道沿线的地下水状况，例如</w:t>
      </w:r>
      <w:r w:rsidR="00E8600B" w:rsidRPr="00EA0F64">
        <w:rPr>
          <w:color w:val="FF0000"/>
          <w:position w:val="-12"/>
        </w:rPr>
        <w:object w:dxaOrig="1540" w:dyaOrig="380" w14:anchorId="4ABFEE40">
          <v:shape id="_x0000_i1053" type="#_x0000_t75" style="width:77.6pt;height:18.7pt" o:ole="">
            <v:imagedata r:id="rId107" o:title=""/>
          </v:shape>
          <o:OLEObject Type="Embed" ProgID="Equation.DSMT4" ShapeID="_x0000_i1053" DrawAspect="Content" ObjectID="_1777549471" r:id="rId108"/>
        </w:object>
      </w:r>
      <w:r w:rsidRPr="00EA0F64">
        <w:rPr>
          <w:rFonts w:ascii="Segoe UI" w:hAnsi="Segoe UI" w:cs="Segoe UI" w:hint="eastAsia"/>
          <w:color w:val="FF0000"/>
          <w:shd w:val="clear" w:color="auto" w:fill="FFFFFF"/>
        </w:rPr>
        <w:t>表示每天从含水层中自然流出或被抽取的水量为</w:t>
      </w:r>
      <w:r w:rsidRPr="00EA0F64">
        <w:rPr>
          <w:rFonts w:hint="eastAsia"/>
          <w:color w:val="FF0000"/>
          <w:shd w:val="clear" w:color="auto" w:fill="FFFFFF"/>
        </w:rPr>
        <w:t>2</w:t>
      </w:r>
      <w:r w:rsidRPr="00EA0F64">
        <w:rPr>
          <w:color w:val="FF0000"/>
          <w:shd w:val="clear" w:color="auto" w:fill="FFFFFF"/>
        </w:rPr>
        <w:t>375</w:t>
      </w:r>
      <w:r w:rsidRPr="00EA0F64">
        <w:rPr>
          <w:rFonts w:ascii="Segoe UI" w:hAnsi="Segoe UI" w:cs="Segoe UI" w:hint="eastAsia"/>
          <w:color w:val="FF0000"/>
          <w:shd w:val="clear" w:color="auto" w:fill="FFFFFF"/>
        </w:rPr>
        <w:t>立方米。通常用来设计隧道施工中的防排水以及评估涌水量预测及潜在的突水风险。</w:t>
      </w:r>
    </w:p>
    <w:p w14:paraId="4790E58B" w14:textId="2631CA2A" w:rsidR="009C1675" w:rsidRPr="00EA0F64" w:rsidRDefault="009C1675" w:rsidP="00353F63">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根据隧道围岩的稳定性、完整性、强度和地下水状态，按照相关规范进行分级，如</w:t>
      </w:r>
      <w:r w:rsidRPr="00EA0F64">
        <w:rPr>
          <w:rFonts w:hint="eastAsia"/>
          <w:color w:val="FF0000"/>
          <w:shd w:val="clear" w:color="auto" w:fill="FFFFFF"/>
        </w:rPr>
        <w:t>Ⅰ</w:t>
      </w:r>
      <w:r w:rsidRPr="00EA0F64">
        <w:rPr>
          <w:rFonts w:ascii="Segoe UI" w:hAnsi="Segoe UI" w:cs="Segoe UI" w:hint="eastAsia"/>
          <w:color w:val="FF0000"/>
          <w:shd w:val="clear" w:color="auto" w:fill="FFFFFF"/>
        </w:rPr>
        <w:t>级（稳定）、</w:t>
      </w:r>
      <w:r w:rsidRPr="00EA0F64">
        <w:rPr>
          <w:rFonts w:hint="eastAsia"/>
          <w:color w:val="FF0000"/>
          <w:shd w:val="clear" w:color="auto" w:fill="FFFFFF"/>
        </w:rPr>
        <w:t>Ⅱ</w:t>
      </w:r>
      <w:r w:rsidRPr="00EA0F64">
        <w:rPr>
          <w:rFonts w:ascii="Segoe UI" w:hAnsi="Segoe UI" w:cs="Segoe UI" w:hint="eastAsia"/>
          <w:color w:val="FF0000"/>
          <w:shd w:val="clear" w:color="auto" w:fill="FFFFFF"/>
        </w:rPr>
        <w:t>级（基本稳定）、</w:t>
      </w:r>
      <w:r w:rsidRPr="00EA0F64">
        <w:rPr>
          <w:rFonts w:hint="eastAsia"/>
          <w:color w:val="FF0000"/>
          <w:shd w:val="clear" w:color="auto" w:fill="FFFFFF"/>
        </w:rPr>
        <w:t>Ⅲ</w:t>
      </w:r>
      <w:r w:rsidRPr="00EA0F64">
        <w:rPr>
          <w:rFonts w:ascii="Segoe UI" w:hAnsi="Segoe UI" w:cs="Segoe UI" w:hint="eastAsia"/>
          <w:color w:val="FF0000"/>
          <w:shd w:val="clear" w:color="auto" w:fill="FFFFFF"/>
        </w:rPr>
        <w:t>级（局部不稳定）、</w:t>
      </w:r>
      <w:r w:rsidRPr="00EA0F64">
        <w:rPr>
          <w:rFonts w:hint="eastAsia"/>
          <w:color w:val="FF0000"/>
          <w:shd w:val="clear" w:color="auto" w:fill="FFFFFF"/>
        </w:rPr>
        <w:t>Ⅳ</w:t>
      </w:r>
      <w:r w:rsidRPr="00EA0F64">
        <w:rPr>
          <w:rFonts w:ascii="Segoe UI" w:hAnsi="Segoe UI" w:cs="Segoe UI" w:hint="eastAsia"/>
          <w:color w:val="FF0000"/>
          <w:shd w:val="clear" w:color="auto" w:fill="FFFFFF"/>
        </w:rPr>
        <w:t>级（不稳定）、</w:t>
      </w:r>
      <w:r w:rsidRPr="00EA0F64">
        <w:rPr>
          <w:rFonts w:hint="eastAsia"/>
          <w:color w:val="FF0000"/>
          <w:shd w:val="clear" w:color="auto" w:fill="FFFFFF"/>
        </w:rPr>
        <w:t>Ⅴ</w:t>
      </w:r>
      <w:r w:rsidRPr="00EA0F64">
        <w:rPr>
          <w:rFonts w:ascii="Segoe UI" w:hAnsi="Segoe UI" w:cs="Segoe UI" w:hint="eastAsia"/>
          <w:color w:val="FF0000"/>
          <w:shd w:val="clear" w:color="auto" w:fill="FFFFFF"/>
        </w:rPr>
        <w:t>级（极不稳定）等。</w:t>
      </w:r>
      <w:r w:rsidR="00CF4637" w:rsidRPr="00EA0F64">
        <w:rPr>
          <w:rFonts w:ascii="Segoe UI" w:hAnsi="Segoe UI" w:cs="Segoe UI" w:hint="eastAsia"/>
          <w:color w:val="FF0000"/>
          <w:shd w:val="clear" w:color="auto" w:fill="FFFFFF"/>
        </w:rPr>
        <w:t>根据不同的</w:t>
      </w:r>
      <w:r w:rsidRPr="00EA0F64">
        <w:rPr>
          <w:rFonts w:ascii="Segoe UI" w:hAnsi="Segoe UI" w:cs="Segoe UI" w:hint="eastAsia"/>
          <w:color w:val="FF0000"/>
          <w:shd w:val="clear" w:color="auto" w:fill="FFFFFF"/>
        </w:rPr>
        <w:t>围岩级别</w:t>
      </w:r>
      <w:r w:rsidR="00CF4637"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隧道不同区段所采用的衬砌结构形式，如整体式混凝土衬砌、复合式衬砌（初期支护</w:t>
      </w:r>
      <w:r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二次衬砌）、喷锚支护、管片拼装等。</w:t>
      </w:r>
      <w:r w:rsidR="00CF4637" w:rsidRPr="00EA0F64">
        <w:rPr>
          <w:rFonts w:ascii="Segoe UI" w:hAnsi="Segoe UI" w:cs="Segoe UI" w:hint="eastAsia"/>
          <w:color w:val="FF0000"/>
          <w:shd w:val="clear" w:color="auto" w:fill="FFFFFF"/>
        </w:rPr>
        <w:t>围岩类型，衬砌类型和施工方法决定了隧道施工的进度，相关信息如</w:t>
      </w:r>
      <w:r w:rsidR="00786479" w:rsidRPr="00EA0F64">
        <w:rPr>
          <w:color w:val="FF0000"/>
          <w:shd w:val="clear" w:color="auto" w:fill="FFFFFF"/>
        </w:rPr>
        <w:fldChar w:fldCharType="begin"/>
      </w:r>
      <w:r w:rsidR="00786479" w:rsidRPr="00EA0F64">
        <w:rPr>
          <w:color w:val="FF0000"/>
          <w:shd w:val="clear" w:color="auto" w:fill="FFFFFF"/>
        </w:rPr>
        <w:instrText xml:space="preserve"> REF _Ref164091672 \h </w:instrText>
      </w:r>
      <w:r w:rsidR="00786479" w:rsidRPr="00EA0F64">
        <w:rPr>
          <w:color w:val="FF0000"/>
          <w:shd w:val="clear" w:color="auto" w:fill="FFFFFF"/>
        </w:rPr>
      </w:r>
      <w:r w:rsidR="00786479" w:rsidRPr="00EA0F64">
        <w:rPr>
          <w:color w:val="FF0000"/>
          <w:shd w:val="clear" w:color="auto" w:fill="FFFFFF"/>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3</w:t>
      </w:r>
      <w:r w:rsidR="00786479" w:rsidRPr="00EA0F64">
        <w:rPr>
          <w:color w:val="FF0000"/>
        </w:rPr>
        <w:noBreakHyphen/>
      </w:r>
      <w:r w:rsidR="00786479" w:rsidRPr="00EA0F64">
        <w:rPr>
          <w:noProof/>
          <w:color w:val="FF0000"/>
        </w:rPr>
        <w:t>3</w:t>
      </w:r>
      <w:r w:rsidR="00786479" w:rsidRPr="00EA0F64">
        <w:rPr>
          <w:color w:val="FF0000"/>
          <w:shd w:val="clear" w:color="auto" w:fill="FFFFFF"/>
        </w:rPr>
        <w:fldChar w:fldCharType="end"/>
      </w:r>
      <w:r w:rsidR="00CF4637" w:rsidRPr="00EA0F64">
        <w:rPr>
          <w:rFonts w:ascii="Segoe UI" w:hAnsi="Segoe UI" w:cs="Segoe UI" w:hint="eastAsia"/>
          <w:color w:val="FF0000"/>
          <w:shd w:val="clear" w:color="auto" w:fill="FFFFFF"/>
        </w:rPr>
        <w:t>所示。</w:t>
      </w:r>
    </w:p>
    <w:p w14:paraId="782C044B" w14:textId="41CD93B9" w:rsidR="00C8153B" w:rsidRPr="00EA0F64" w:rsidRDefault="00C8153B" w:rsidP="00C8153B">
      <w:pPr>
        <w:pStyle w:val="afc"/>
        <w:spacing w:before="120" w:after="120"/>
        <w:rPr>
          <w:color w:val="FF0000"/>
        </w:rPr>
      </w:pPr>
      <w:bookmarkStart w:id="501" w:name="_Ref164091672"/>
      <w:bookmarkStart w:id="502" w:name="_Toc164090233"/>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bookmarkEnd w:id="501"/>
      <w:r w:rsidRPr="00EA0F64">
        <w:rPr>
          <w:color w:val="FF0000"/>
        </w:rPr>
        <w:t xml:space="preserve"> </w:t>
      </w:r>
      <w:r w:rsidRPr="00EA0F64">
        <w:rPr>
          <w:rFonts w:hint="eastAsia"/>
          <w:color w:val="FF0000"/>
        </w:rPr>
        <w:t>某隧道施工进度指标（</w:t>
      </w:r>
      <w:r w:rsidRPr="00EA0F64">
        <w:rPr>
          <w:color w:val="FF0000"/>
        </w:rPr>
        <w:t>m/</w:t>
      </w:r>
      <w:r w:rsidRPr="00EA0F64">
        <w:rPr>
          <w:rFonts w:hint="eastAsia"/>
          <w:color w:val="FF0000"/>
        </w:rPr>
        <w:t>月）</w:t>
      </w:r>
      <w:bookmarkEnd w:id="502"/>
    </w:p>
    <w:tbl>
      <w:tblPr>
        <w:tblW w:w="7881" w:type="dxa"/>
        <w:jc w:val="center"/>
        <w:tblBorders>
          <w:top w:val="single" w:sz="12" w:space="0" w:color="auto"/>
          <w:bottom w:val="single" w:sz="12" w:space="0" w:color="auto"/>
        </w:tblBorders>
        <w:tblLayout w:type="fixed"/>
        <w:tblLook w:val="04A0" w:firstRow="1" w:lastRow="0" w:firstColumn="1" w:lastColumn="0" w:noHBand="0" w:noVBand="1"/>
      </w:tblPr>
      <w:tblGrid>
        <w:gridCol w:w="3345"/>
        <w:gridCol w:w="1134"/>
        <w:gridCol w:w="1134"/>
        <w:gridCol w:w="1134"/>
        <w:gridCol w:w="1134"/>
      </w:tblGrid>
      <w:tr w:rsidR="00EA0F64" w:rsidRPr="00EA0F64" w14:paraId="0B4DAB99" w14:textId="43A94769" w:rsidTr="000D5EF1">
        <w:trPr>
          <w:trHeight w:val="358"/>
          <w:jc w:val="center"/>
        </w:trPr>
        <w:tc>
          <w:tcPr>
            <w:tcW w:w="3345" w:type="dxa"/>
            <w:tcBorders>
              <w:top w:val="single" w:sz="12" w:space="0" w:color="auto"/>
              <w:bottom w:val="single" w:sz="8" w:space="0" w:color="auto"/>
            </w:tcBorders>
            <w:vAlign w:val="center"/>
          </w:tcPr>
          <w:p w14:paraId="6DE2163E" w14:textId="51C9D3BA" w:rsidR="00353F63" w:rsidRPr="00EA0F64" w:rsidRDefault="00353F63" w:rsidP="000D5EF1">
            <w:pPr>
              <w:ind w:firstLineChars="0" w:firstLine="0"/>
              <w:jc w:val="center"/>
              <w:rPr>
                <w:color w:val="FF0000"/>
                <w:sz w:val="21"/>
              </w:rPr>
            </w:pPr>
            <w:bookmarkStart w:id="503" w:name="_Hlk162704217"/>
            <w:r w:rsidRPr="00EA0F64">
              <w:rPr>
                <w:rFonts w:hint="eastAsia"/>
                <w:color w:val="FF0000"/>
                <w:sz w:val="21"/>
              </w:rPr>
              <w:t>围岩级别</w:t>
            </w:r>
          </w:p>
        </w:tc>
        <w:tc>
          <w:tcPr>
            <w:tcW w:w="1134" w:type="dxa"/>
            <w:tcBorders>
              <w:top w:val="single" w:sz="12" w:space="0" w:color="auto"/>
              <w:bottom w:val="single" w:sz="8" w:space="0" w:color="auto"/>
            </w:tcBorders>
            <w:vAlign w:val="center"/>
          </w:tcPr>
          <w:p w14:paraId="157C34F3" w14:textId="2D65C0BB" w:rsidR="00353F63" w:rsidRPr="00EA0F64" w:rsidRDefault="00353F63" w:rsidP="000D5EF1">
            <w:pPr>
              <w:ind w:firstLineChars="0" w:firstLine="0"/>
              <w:jc w:val="center"/>
              <w:rPr>
                <w:color w:val="FF0000"/>
                <w:sz w:val="21"/>
              </w:rPr>
            </w:pPr>
            <w:r w:rsidRPr="00EA0F64">
              <w:rPr>
                <w:rFonts w:hint="eastAsia"/>
                <w:color w:val="FF0000"/>
                <w:sz w:val="21"/>
              </w:rPr>
              <w:t>Ⅱ</w:t>
            </w:r>
          </w:p>
        </w:tc>
        <w:tc>
          <w:tcPr>
            <w:tcW w:w="1134" w:type="dxa"/>
            <w:tcBorders>
              <w:top w:val="single" w:sz="12" w:space="0" w:color="auto"/>
              <w:bottom w:val="single" w:sz="8" w:space="0" w:color="auto"/>
            </w:tcBorders>
            <w:vAlign w:val="center"/>
          </w:tcPr>
          <w:p w14:paraId="5907FB75" w14:textId="2CD2DE18" w:rsidR="00353F63" w:rsidRPr="00EA0F64" w:rsidRDefault="00353F63" w:rsidP="000D5EF1">
            <w:pPr>
              <w:ind w:firstLineChars="0" w:firstLine="0"/>
              <w:jc w:val="center"/>
              <w:rPr>
                <w:color w:val="FF0000"/>
                <w:sz w:val="21"/>
              </w:rPr>
            </w:pPr>
            <w:r w:rsidRPr="00EA0F64">
              <w:rPr>
                <w:rFonts w:hint="eastAsia"/>
                <w:color w:val="FF0000"/>
                <w:sz w:val="21"/>
              </w:rPr>
              <w:t>Ⅲ</w:t>
            </w:r>
          </w:p>
        </w:tc>
        <w:tc>
          <w:tcPr>
            <w:tcW w:w="1134" w:type="dxa"/>
            <w:tcBorders>
              <w:top w:val="single" w:sz="12" w:space="0" w:color="auto"/>
              <w:bottom w:val="single" w:sz="8" w:space="0" w:color="auto"/>
            </w:tcBorders>
            <w:vAlign w:val="center"/>
          </w:tcPr>
          <w:p w14:paraId="2246A5A7" w14:textId="589D591D" w:rsidR="00353F63" w:rsidRPr="00EA0F64" w:rsidRDefault="00353F63" w:rsidP="000D5EF1">
            <w:pPr>
              <w:ind w:firstLineChars="0" w:firstLine="0"/>
              <w:jc w:val="center"/>
              <w:rPr>
                <w:color w:val="FF0000"/>
                <w:sz w:val="21"/>
              </w:rPr>
            </w:pPr>
            <w:r w:rsidRPr="00EA0F64">
              <w:rPr>
                <w:rFonts w:hint="eastAsia"/>
                <w:color w:val="FF0000"/>
                <w:sz w:val="21"/>
              </w:rPr>
              <w:t>Ⅳ</w:t>
            </w:r>
          </w:p>
        </w:tc>
        <w:tc>
          <w:tcPr>
            <w:tcW w:w="1134" w:type="dxa"/>
            <w:tcBorders>
              <w:top w:val="single" w:sz="12" w:space="0" w:color="auto"/>
              <w:bottom w:val="single" w:sz="8" w:space="0" w:color="auto"/>
            </w:tcBorders>
          </w:tcPr>
          <w:p w14:paraId="50255AFD" w14:textId="2770905E" w:rsidR="00353F63" w:rsidRPr="00EA0F64" w:rsidRDefault="00353F63" w:rsidP="000D5EF1">
            <w:pPr>
              <w:ind w:firstLineChars="0" w:firstLine="0"/>
              <w:jc w:val="center"/>
              <w:rPr>
                <w:color w:val="FF0000"/>
                <w:sz w:val="21"/>
              </w:rPr>
            </w:pPr>
            <w:r w:rsidRPr="00EA0F64">
              <w:rPr>
                <w:rFonts w:hint="eastAsia"/>
                <w:color w:val="FF0000"/>
                <w:sz w:val="21"/>
              </w:rPr>
              <w:t>Ⅴ</w:t>
            </w:r>
          </w:p>
        </w:tc>
      </w:tr>
      <w:tr w:rsidR="00EA0F64" w:rsidRPr="00EA0F64" w14:paraId="487E23B2" w14:textId="44207F91" w:rsidTr="000D5EF1">
        <w:trPr>
          <w:trHeight w:val="358"/>
          <w:jc w:val="center"/>
        </w:trPr>
        <w:tc>
          <w:tcPr>
            <w:tcW w:w="3345" w:type="dxa"/>
            <w:tcBorders>
              <w:top w:val="single" w:sz="8" w:space="0" w:color="auto"/>
              <w:bottom w:val="nil"/>
            </w:tcBorders>
            <w:vAlign w:val="center"/>
          </w:tcPr>
          <w:p w14:paraId="3DBCBB56" w14:textId="03D88B90" w:rsidR="00353F63" w:rsidRPr="00EA0F64" w:rsidRDefault="00353F63" w:rsidP="000D5EF1">
            <w:pPr>
              <w:ind w:firstLineChars="0" w:firstLine="0"/>
              <w:jc w:val="center"/>
              <w:rPr>
                <w:color w:val="FF0000"/>
                <w:sz w:val="21"/>
              </w:rPr>
            </w:pPr>
            <w:r w:rsidRPr="00EA0F64">
              <w:rPr>
                <w:rFonts w:hint="eastAsia"/>
                <w:color w:val="FF0000"/>
                <w:sz w:val="21"/>
              </w:rPr>
              <w:t>双线正洞自身综合成洞</w:t>
            </w:r>
          </w:p>
        </w:tc>
        <w:tc>
          <w:tcPr>
            <w:tcW w:w="1134" w:type="dxa"/>
            <w:tcBorders>
              <w:top w:val="single" w:sz="8" w:space="0" w:color="auto"/>
              <w:bottom w:val="nil"/>
            </w:tcBorders>
            <w:vAlign w:val="center"/>
          </w:tcPr>
          <w:p w14:paraId="0C6BB946" w14:textId="1A9C569C"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50</w:t>
            </w:r>
          </w:p>
        </w:tc>
        <w:tc>
          <w:tcPr>
            <w:tcW w:w="1134" w:type="dxa"/>
            <w:tcBorders>
              <w:top w:val="single" w:sz="8" w:space="0" w:color="auto"/>
              <w:bottom w:val="nil"/>
            </w:tcBorders>
            <w:vAlign w:val="center"/>
          </w:tcPr>
          <w:p w14:paraId="1BAF5C8B" w14:textId="18C2B5FD"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20</w:t>
            </w:r>
          </w:p>
        </w:tc>
        <w:tc>
          <w:tcPr>
            <w:tcW w:w="1134" w:type="dxa"/>
            <w:tcBorders>
              <w:top w:val="single" w:sz="8" w:space="0" w:color="auto"/>
              <w:bottom w:val="nil"/>
            </w:tcBorders>
            <w:vAlign w:val="center"/>
          </w:tcPr>
          <w:p w14:paraId="317DF71F" w14:textId="5B024C41" w:rsidR="00353F63" w:rsidRPr="00EA0F64" w:rsidRDefault="00353F63" w:rsidP="000D5EF1">
            <w:pPr>
              <w:ind w:firstLineChars="0" w:firstLine="0"/>
              <w:jc w:val="center"/>
              <w:rPr>
                <w:color w:val="FF0000"/>
                <w:sz w:val="21"/>
              </w:rPr>
            </w:pPr>
            <w:r w:rsidRPr="00EA0F64">
              <w:rPr>
                <w:color w:val="FF0000"/>
                <w:sz w:val="21"/>
              </w:rPr>
              <w:t>80</w:t>
            </w:r>
          </w:p>
        </w:tc>
        <w:tc>
          <w:tcPr>
            <w:tcW w:w="1134" w:type="dxa"/>
            <w:tcBorders>
              <w:top w:val="single" w:sz="8" w:space="0" w:color="auto"/>
              <w:bottom w:val="nil"/>
            </w:tcBorders>
          </w:tcPr>
          <w:p w14:paraId="2DCAA77B" w14:textId="28FFAB4C" w:rsidR="00353F63" w:rsidRPr="00EA0F64" w:rsidRDefault="00353F63" w:rsidP="000D5EF1">
            <w:pPr>
              <w:ind w:firstLineChars="0" w:firstLine="0"/>
              <w:jc w:val="center"/>
              <w:rPr>
                <w:color w:val="FF0000"/>
                <w:sz w:val="21"/>
              </w:rPr>
            </w:pPr>
            <w:r w:rsidRPr="00EA0F64">
              <w:rPr>
                <w:rFonts w:hint="eastAsia"/>
                <w:color w:val="FF0000"/>
                <w:sz w:val="21"/>
              </w:rPr>
              <w:t>4</w:t>
            </w:r>
            <w:r w:rsidRPr="00EA0F64">
              <w:rPr>
                <w:color w:val="FF0000"/>
                <w:sz w:val="21"/>
              </w:rPr>
              <w:t>0</w:t>
            </w:r>
          </w:p>
        </w:tc>
      </w:tr>
      <w:tr w:rsidR="00EA0F64" w:rsidRPr="00EA0F64" w14:paraId="351EBD8D" w14:textId="5287F04D" w:rsidTr="000D5EF1">
        <w:trPr>
          <w:trHeight w:val="358"/>
          <w:jc w:val="center"/>
        </w:trPr>
        <w:tc>
          <w:tcPr>
            <w:tcW w:w="3345" w:type="dxa"/>
            <w:tcBorders>
              <w:top w:val="nil"/>
            </w:tcBorders>
            <w:vAlign w:val="center"/>
          </w:tcPr>
          <w:p w14:paraId="2A2C4FCA" w14:textId="1D77B971" w:rsidR="00353F63" w:rsidRPr="00EA0F64" w:rsidRDefault="00353F63" w:rsidP="000D5EF1">
            <w:pPr>
              <w:ind w:firstLineChars="0" w:firstLine="0"/>
              <w:jc w:val="center"/>
              <w:rPr>
                <w:color w:val="FF0000"/>
                <w:sz w:val="21"/>
              </w:rPr>
            </w:pPr>
            <w:r w:rsidRPr="00EA0F64">
              <w:rPr>
                <w:rFonts w:hint="eastAsia"/>
                <w:color w:val="FF0000"/>
                <w:sz w:val="21"/>
              </w:rPr>
              <w:t>斜井自身成洞</w:t>
            </w:r>
          </w:p>
        </w:tc>
        <w:tc>
          <w:tcPr>
            <w:tcW w:w="1134" w:type="dxa"/>
            <w:tcBorders>
              <w:top w:val="nil"/>
            </w:tcBorders>
            <w:vAlign w:val="center"/>
          </w:tcPr>
          <w:p w14:paraId="00FDAFFC" w14:textId="769BFE0B" w:rsidR="00353F63" w:rsidRPr="00EA0F64" w:rsidRDefault="00353F63" w:rsidP="000D5EF1">
            <w:pPr>
              <w:ind w:firstLineChars="0" w:firstLine="0"/>
              <w:jc w:val="center"/>
              <w:rPr>
                <w:color w:val="FF0000"/>
                <w:sz w:val="21"/>
              </w:rPr>
            </w:pPr>
            <w:r w:rsidRPr="00EA0F64">
              <w:rPr>
                <w:rFonts w:hint="eastAsia"/>
                <w:color w:val="FF0000"/>
                <w:sz w:val="21"/>
              </w:rPr>
              <w:t>2</w:t>
            </w:r>
            <w:r w:rsidRPr="00EA0F64">
              <w:rPr>
                <w:color w:val="FF0000"/>
                <w:sz w:val="21"/>
              </w:rPr>
              <w:t>20</w:t>
            </w:r>
          </w:p>
        </w:tc>
        <w:tc>
          <w:tcPr>
            <w:tcW w:w="1134" w:type="dxa"/>
            <w:tcBorders>
              <w:top w:val="nil"/>
            </w:tcBorders>
            <w:vAlign w:val="center"/>
          </w:tcPr>
          <w:p w14:paraId="1F55017C" w14:textId="22C7E4AE"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80</w:t>
            </w:r>
          </w:p>
        </w:tc>
        <w:tc>
          <w:tcPr>
            <w:tcW w:w="1134" w:type="dxa"/>
            <w:tcBorders>
              <w:top w:val="nil"/>
            </w:tcBorders>
            <w:vAlign w:val="center"/>
          </w:tcPr>
          <w:p w14:paraId="1B26A899" w14:textId="1506BCD5"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30</w:t>
            </w:r>
          </w:p>
        </w:tc>
        <w:tc>
          <w:tcPr>
            <w:tcW w:w="1134" w:type="dxa"/>
            <w:tcBorders>
              <w:top w:val="nil"/>
            </w:tcBorders>
          </w:tcPr>
          <w:p w14:paraId="441A92EA" w14:textId="0DC68C34" w:rsidR="00353F63" w:rsidRPr="00EA0F64" w:rsidRDefault="00353F63" w:rsidP="000D5EF1">
            <w:pPr>
              <w:ind w:firstLineChars="0" w:firstLine="0"/>
              <w:jc w:val="center"/>
              <w:rPr>
                <w:color w:val="FF0000"/>
                <w:sz w:val="21"/>
              </w:rPr>
            </w:pPr>
            <w:r w:rsidRPr="00EA0F64">
              <w:rPr>
                <w:rFonts w:hint="eastAsia"/>
                <w:color w:val="FF0000"/>
                <w:sz w:val="21"/>
              </w:rPr>
              <w:t>8</w:t>
            </w:r>
            <w:r w:rsidRPr="00EA0F64">
              <w:rPr>
                <w:color w:val="FF0000"/>
                <w:sz w:val="21"/>
              </w:rPr>
              <w:t>0</w:t>
            </w:r>
          </w:p>
        </w:tc>
      </w:tr>
      <w:tr w:rsidR="00EA0F64" w:rsidRPr="00EA0F64" w14:paraId="44C47582" w14:textId="4A82E5C9" w:rsidTr="000D5EF1">
        <w:trPr>
          <w:trHeight w:val="358"/>
          <w:jc w:val="center"/>
        </w:trPr>
        <w:tc>
          <w:tcPr>
            <w:tcW w:w="3345" w:type="dxa"/>
            <w:vAlign w:val="center"/>
          </w:tcPr>
          <w:p w14:paraId="775AA2BF" w14:textId="011A2AE2" w:rsidR="00353F63" w:rsidRPr="00EA0F64" w:rsidRDefault="00353F63" w:rsidP="000D5EF1">
            <w:pPr>
              <w:ind w:firstLineChars="0" w:firstLine="0"/>
              <w:jc w:val="center"/>
              <w:rPr>
                <w:color w:val="FF0000"/>
                <w:sz w:val="21"/>
              </w:rPr>
            </w:pPr>
            <w:r w:rsidRPr="00EA0F64">
              <w:rPr>
                <w:rFonts w:hint="eastAsia"/>
                <w:color w:val="FF0000"/>
                <w:sz w:val="21"/>
              </w:rPr>
              <w:t>单车道斜井辅助正洞（</w:t>
            </w:r>
            <w:r w:rsidRPr="00EA0F64">
              <w:rPr>
                <w:rFonts w:hint="eastAsia"/>
                <w:color w:val="FF0000"/>
                <w:sz w:val="21"/>
              </w:rPr>
              <w:t>2</w:t>
            </w:r>
            <w:r w:rsidRPr="00EA0F64">
              <w:rPr>
                <w:rFonts w:hint="eastAsia"/>
                <w:color w:val="FF0000"/>
                <w:sz w:val="21"/>
              </w:rPr>
              <w:t>个方向）</w:t>
            </w:r>
          </w:p>
        </w:tc>
        <w:tc>
          <w:tcPr>
            <w:tcW w:w="1134" w:type="dxa"/>
            <w:vAlign w:val="center"/>
          </w:tcPr>
          <w:p w14:paraId="6B227DBF" w14:textId="516DA903"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95</w:t>
            </w:r>
          </w:p>
        </w:tc>
        <w:tc>
          <w:tcPr>
            <w:tcW w:w="1134" w:type="dxa"/>
            <w:vAlign w:val="center"/>
          </w:tcPr>
          <w:p w14:paraId="253EF077" w14:textId="4DB92FCA"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56</w:t>
            </w:r>
          </w:p>
        </w:tc>
        <w:tc>
          <w:tcPr>
            <w:tcW w:w="1134" w:type="dxa"/>
            <w:vAlign w:val="center"/>
          </w:tcPr>
          <w:p w14:paraId="7A9BC43E" w14:textId="0563CFE0" w:rsidR="00353F63" w:rsidRPr="00EA0F64" w:rsidRDefault="00353F63" w:rsidP="000D5EF1">
            <w:pPr>
              <w:ind w:firstLineChars="0" w:firstLine="0"/>
              <w:jc w:val="center"/>
              <w:rPr>
                <w:color w:val="FF0000"/>
                <w:sz w:val="21"/>
              </w:rPr>
            </w:pPr>
            <w:r w:rsidRPr="00EA0F64">
              <w:rPr>
                <w:color w:val="FF0000"/>
                <w:sz w:val="21"/>
              </w:rPr>
              <w:t>104</w:t>
            </w:r>
          </w:p>
        </w:tc>
        <w:tc>
          <w:tcPr>
            <w:tcW w:w="1134" w:type="dxa"/>
          </w:tcPr>
          <w:p w14:paraId="1AB63480" w14:textId="58B40079" w:rsidR="00353F63" w:rsidRPr="00EA0F64" w:rsidRDefault="00353F63" w:rsidP="000D5EF1">
            <w:pPr>
              <w:ind w:firstLineChars="0" w:firstLine="0"/>
              <w:jc w:val="center"/>
              <w:rPr>
                <w:color w:val="FF0000"/>
                <w:sz w:val="21"/>
              </w:rPr>
            </w:pPr>
            <w:r w:rsidRPr="00EA0F64">
              <w:rPr>
                <w:color w:val="FF0000"/>
                <w:sz w:val="21"/>
              </w:rPr>
              <w:t>80</w:t>
            </w:r>
          </w:p>
        </w:tc>
      </w:tr>
      <w:tr w:rsidR="00353F63" w:rsidRPr="00EA0F64" w14:paraId="679FB9B5" w14:textId="5B08DC3A" w:rsidTr="000D5EF1">
        <w:trPr>
          <w:trHeight w:val="358"/>
          <w:jc w:val="center"/>
        </w:trPr>
        <w:tc>
          <w:tcPr>
            <w:tcW w:w="3345" w:type="dxa"/>
            <w:vAlign w:val="center"/>
          </w:tcPr>
          <w:p w14:paraId="3FDCE726" w14:textId="7DB711C2" w:rsidR="00353F63" w:rsidRPr="00EA0F64" w:rsidRDefault="00353F63" w:rsidP="000D5EF1">
            <w:pPr>
              <w:ind w:firstLineChars="0" w:firstLine="0"/>
              <w:jc w:val="center"/>
              <w:rPr>
                <w:color w:val="FF0000"/>
                <w:sz w:val="21"/>
              </w:rPr>
            </w:pPr>
            <w:r w:rsidRPr="00EA0F64">
              <w:rPr>
                <w:rFonts w:hint="eastAsia"/>
                <w:color w:val="FF0000"/>
                <w:sz w:val="21"/>
              </w:rPr>
              <w:t>双车道斜井辅助正洞（</w:t>
            </w:r>
            <w:r w:rsidRPr="00EA0F64">
              <w:rPr>
                <w:rFonts w:hint="eastAsia"/>
                <w:color w:val="FF0000"/>
                <w:sz w:val="21"/>
              </w:rPr>
              <w:t>2</w:t>
            </w:r>
            <w:r w:rsidRPr="00EA0F64">
              <w:rPr>
                <w:rFonts w:hint="eastAsia"/>
                <w:color w:val="FF0000"/>
                <w:sz w:val="21"/>
              </w:rPr>
              <w:t>个方向）</w:t>
            </w:r>
          </w:p>
        </w:tc>
        <w:tc>
          <w:tcPr>
            <w:tcW w:w="1134" w:type="dxa"/>
            <w:vAlign w:val="center"/>
          </w:tcPr>
          <w:p w14:paraId="189C7E5D" w14:textId="507F1960" w:rsidR="00353F63" w:rsidRPr="00EA0F64" w:rsidRDefault="00353F63" w:rsidP="000D5EF1">
            <w:pPr>
              <w:ind w:firstLineChars="0" w:firstLine="0"/>
              <w:jc w:val="center"/>
              <w:rPr>
                <w:color w:val="FF0000"/>
                <w:sz w:val="21"/>
              </w:rPr>
            </w:pPr>
            <w:r w:rsidRPr="00EA0F64">
              <w:rPr>
                <w:rFonts w:hint="eastAsia"/>
                <w:color w:val="FF0000"/>
                <w:sz w:val="21"/>
              </w:rPr>
              <w:t>3</w:t>
            </w:r>
            <w:r w:rsidRPr="00EA0F64">
              <w:rPr>
                <w:color w:val="FF0000"/>
                <w:sz w:val="21"/>
              </w:rPr>
              <w:t>00</w:t>
            </w:r>
          </w:p>
        </w:tc>
        <w:tc>
          <w:tcPr>
            <w:tcW w:w="1134" w:type="dxa"/>
            <w:vAlign w:val="center"/>
          </w:tcPr>
          <w:p w14:paraId="46A87C4B" w14:textId="17A61504" w:rsidR="00353F63" w:rsidRPr="00EA0F64" w:rsidRDefault="00353F63" w:rsidP="000D5EF1">
            <w:pPr>
              <w:ind w:firstLineChars="0" w:firstLine="0"/>
              <w:jc w:val="center"/>
              <w:rPr>
                <w:color w:val="FF0000"/>
                <w:sz w:val="21"/>
              </w:rPr>
            </w:pPr>
            <w:r w:rsidRPr="00EA0F64">
              <w:rPr>
                <w:rFonts w:hint="eastAsia"/>
                <w:color w:val="FF0000"/>
                <w:sz w:val="21"/>
              </w:rPr>
              <w:t>2</w:t>
            </w:r>
            <w:r w:rsidRPr="00EA0F64">
              <w:rPr>
                <w:color w:val="FF0000"/>
                <w:sz w:val="21"/>
              </w:rPr>
              <w:t>40</w:t>
            </w:r>
          </w:p>
        </w:tc>
        <w:tc>
          <w:tcPr>
            <w:tcW w:w="1134" w:type="dxa"/>
            <w:vAlign w:val="center"/>
          </w:tcPr>
          <w:p w14:paraId="48B5202A" w14:textId="70F73EA6" w:rsidR="00353F63" w:rsidRPr="00EA0F64" w:rsidRDefault="00353F63" w:rsidP="000D5EF1">
            <w:pPr>
              <w:ind w:firstLineChars="0" w:firstLine="0"/>
              <w:jc w:val="center"/>
              <w:rPr>
                <w:color w:val="FF0000"/>
                <w:sz w:val="21"/>
              </w:rPr>
            </w:pPr>
            <w:r w:rsidRPr="00EA0F64">
              <w:rPr>
                <w:rFonts w:hint="eastAsia"/>
                <w:color w:val="FF0000"/>
                <w:sz w:val="21"/>
              </w:rPr>
              <w:t>1</w:t>
            </w:r>
            <w:r w:rsidRPr="00EA0F64">
              <w:rPr>
                <w:color w:val="FF0000"/>
                <w:sz w:val="21"/>
              </w:rPr>
              <w:t>60</w:t>
            </w:r>
          </w:p>
        </w:tc>
        <w:tc>
          <w:tcPr>
            <w:tcW w:w="1134" w:type="dxa"/>
          </w:tcPr>
          <w:p w14:paraId="7DF59314" w14:textId="17A0D72E" w:rsidR="00353F63" w:rsidRPr="00EA0F64" w:rsidRDefault="00353F63" w:rsidP="000D5EF1">
            <w:pPr>
              <w:ind w:firstLineChars="0" w:firstLine="0"/>
              <w:jc w:val="center"/>
              <w:rPr>
                <w:color w:val="FF0000"/>
                <w:sz w:val="21"/>
              </w:rPr>
            </w:pPr>
            <w:r w:rsidRPr="00EA0F64">
              <w:rPr>
                <w:rFonts w:hint="eastAsia"/>
                <w:color w:val="FF0000"/>
                <w:sz w:val="21"/>
              </w:rPr>
              <w:t>8</w:t>
            </w:r>
            <w:r w:rsidRPr="00EA0F64">
              <w:rPr>
                <w:color w:val="FF0000"/>
                <w:sz w:val="21"/>
              </w:rPr>
              <w:t>0</w:t>
            </w:r>
          </w:p>
        </w:tc>
      </w:tr>
      <w:bookmarkEnd w:id="503"/>
    </w:tbl>
    <w:p w14:paraId="6F0F8DAF" w14:textId="77777777" w:rsidR="00BC3D04" w:rsidRPr="00EA0F64" w:rsidRDefault="00BC3D04" w:rsidP="000D5EF1">
      <w:pPr>
        <w:ind w:firstLineChars="0"/>
        <w:rPr>
          <w:rFonts w:ascii="Segoe UI" w:hAnsi="Segoe UI" w:cs="Segoe UI"/>
          <w:bCs/>
          <w:color w:val="FF0000"/>
          <w:shd w:val="clear" w:color="auto" w:fill="FFFFFF"/>
        </w:rPr>
      </w:pPr>
    </w:p>
    <w:p w14:paraId="3D243C85" w14:textId="02524894" w:rsidR="00BC3D04" w:rsidRPr="00EA0F64" w:rsidRDefault="00FE7F56">
      <w:pPr>
        <w:pStyle w:val="3"/>
        <w:spacing w:before="120"/>
        <w:rPr>
          <w:color w:val="FF0000"/>
        </w:rPr>
      </w:pPr>
      <w:bookmarkStart w:id="504" w:name="_Toc164175591"/>
      <w:r w:rsidRPr="00EA0F64">
        <w:rPr>
          <w:rFonts w:hint="eastAsia"/>
          <w:color w:val="FF0000"/>
        </w:rPr>
        <w:t>铁路隧道主洞高程提取</w:t>
      </w:r>
      <w:bookmarkEnd w:id="504"/>
    </w:p>
    <w:p w14:paraId="323289E4" w14:textId="245F6EF1" w:rsidR="00BC3D04" w:rsidRPr="00EA0F64" w:rsidRDefault="00BC3D04" w:rsidP="00BC3D04">
      <w:pPr>
        <w:ind w:firstLine="480"/>
        <w:rPr>
          <w:color w:val="FF0000"/>
        </w:rPr>
      </w:pPr>
      <w:r w:rsidRPr="00EA0F64">
        <w:rPr>
          <w:rFonts w:hint="eastAsia"/>
          <w:color w:val="FF0000"/>
        </w:rPr>
        <w:t>在在纵断面设计中</w:t>
      </w:r>
      <w:r w:rsidR="004F4D64" w:rsidRPr="00EA0F64">
        <w:rPr>
          <w:rFonts w:hint="eastAsia"/>
          <w:color w:val="FF0000"/>
        </w:rPr>
        <w:t>，</w:t>
      </w:r>
      <w:r w:rsidRPr="00EA0F64">
        <w:rPr>
          <w:rFonts w:hint="eastAsia"/>
          <w:color w:val="FF0000"/>
        </w:rPr>
        <w:t xml:space="preserve"> </w:t>
      </w:r>
      <w:r w:rsidRPr="00EA0F64">
        <w:rPr>
          <w:rFonts w:hint="eastAsia"/>
          <w:color w:val="FF0000"/>
        </w:rPr>
        <w:t>根据主要技术标准和地形、地质条件</w:t>
      </w:r>
      <w:r w:rsidR="004F4D64" w:rsidRPr="00EA0F64">
        <w:rPr>
          <w:rFonts w:hint="eastAsia"/>
          <w:color w:val="FF0000"/>
        </w:rPr>
        <w:t>，</w:t>
      </w:r>
      <w:r w:rsidRPr="00EA0F64">
        <w:rPr>
          <w:rFonts w:hint="eastAsia"/>
          <w:color w:val="FF0000"/>
        </w:rPr>
        <w:t xml:space="preserve"> </w:t>
      </w:r>
      <w:r w:rsidRPr="00EA0F64">
        <w:rPr>
          <w:rFonts w:hint="eastAsia"/>
          <w:color w:val="FF0000"/>
        </w:rPr>
        <w:t>同时为了降低工程数量</w:t>
      </w:r>
      <w:r w:rsidR="004F4D64" w:rsidRPr="00EA0F64">
        <w:rPr>
          <w:rFonts w:hint="eastAsia"/>
          <w:color w:val="FF0000"/>
        </w:rPr>
        <w:t>，</w:t>
      </w:r>
      <w:r w:rsidRPr="00EA0F64">
        <w:rPr>
          <w:rFonts w:hint="eastAsia"/>
          <w:color w:val="FF0000"/>
        </w:rPr>
        <w:t xml:space="preserve"> </w:t>
      </w:r>
      <w:r w:rsidRPr="00EA0F64">
        <w:rPr>
          <w:rFonts w:hint="eastAsia"/>
          <w:color w:val="FF0000"/>
        </w:rPr>
        <w:t>将采用不同的坡段长度和设计坡度</w:t>
      </w:r>
      <w:r w:rsidR="004F4D64" w:rsidRPr="00EA0F64">
        <w:rPr>
          <w:rFonts w:hint="eastAsia"/>
          <w:color w:val="FF0000"/>
        </w:rPr>
        <w:t>，</w:t>
      </w:r>
      <w:r w:rsidRPr="00EA0F64">
        <w:rPr>
          <w:rFonts w:hint="eastAsia"/>
          <w:color w:val="FF0000"/>
        </w:rPr>
        <w:t>相邻坡段之间的设计坡度不同时</w:t>
      </w:r>
      <w:r w:rsidR="004F4D64" w:rsidRPr="00EA0F64">
        <w:rPr>
          <w:rFonts w:hint="eastAsia"/>
          <w:color w:val="FF0000"/>
        </w:rPr>
        <w:t>，</w:t>
      </w:r>
      <w:r w:rsidRPr="00EA0F64">
        <w:rPr>
          <w:rFonts w:hint="eastAsia"/>
          <w:color w:val="FF0000"/>
        </w:rPr>
        <w:t>其设计坡度的代数差值称为相邻坡度代数差</w:t>
      </w:r>
      <w:r w:rsidR="004F4D64" w:rsidRPr="00EA0F64">
        <w:rPr>
          <w:rFonts w:hint="eastAsia"/>
          <w:color w:val="FF0000"/>
        </w:rPr>
        <w:t>，</w:t>
      </w:r>
      <w:r w:rsidRPr="00EA0F64">
        <w:rPr>
          <w:rFonts w:hint="eastAsia"/>
          <w:color w:val="FF0000"/>
        </w:rPr>
        <w:t>计算公式如</w:t>
      </w:r>
      <w:r w:rsidR="00DD6646" w:rsidRPr="00EA0F64">
        <w:rPr>
          <w:iCs/>
          <w:color w:val="FF0000"/>
        </w:rPr>
        <w:fldChar w:fldCharType="begin"/>
      </w:r>
      <w:r w:rsidR="00DD6646" w:rsidRPr="00EA0F64">
        <w:rPr>
          <w:iCs/>
          <w:color w:val="FF0000"/>
        </w:rPr>
        <w:instrText xml:space="preserve"> </w:instrText>
      </w:r>
      <w:r w:rsidR="00DD6646" w:rsidRPr="00EA0F64">
        <w:rPr>
          <w:rFonts w:hint="eastAsia"/>
          <w:iCs/>
          <w:color w:val="FF0000"/>
        </w:rPr>
        <w:instrText>GOTOBUTTON ZEqnNum951959  \* MERGEFORMAT</w:instrText>
      </w:r>
      <w:r w:rsidR="00DD6646" w:rsidRPr="00EA0F64">
        <w:rPr>
          <w:iCs/>
          <w:color w:val="FF0000"/>
        </w:rPr>
        <w:instrText xml:space="preserve"> </w:instrText>
      </w:r>
      <w:r w:rsidR="00DD6646" w:rsidRPr="00EA0F64">
        <w:rPr>
          <w:iCs/>
          <w:color w:val="FF0000"/>
        </w:rPr>
        <w:fldChar w:fldCharType="begin"/>
      </w:r>
      <w:r w:rsidR="00DD6646" w:rsidRPr="00EA0F64">
        <w:rPr>
          <w:iCs/>
          <w:color w:val="FF0000"/>
        </w:rPr>
        <w:instrText xml:space="preserve"> REF ZEqnNum951959 \* Charformat \! \* MERGEFORMAT </w:instrText>
      </w:r>
      <w:r w:rsidR="00DD6646" w:rsidRPr="00EA0F64">
        <w:rPr>
          <w:iCs/>
          <w:color w:val="FF0000"/>
        </w:rPr>
        <w:fldChar w:fldCharType="separate"/>
      </w:r>
      <w:r w:rsidR="006F0BD4" w:rsidRPr="00EA0F64">
        <w:rPr>
          <w:iCs/>
          <w:color w:val="FF0000"/>
        </w:rPr>
        <w:instrText>(3-1)</w:instrText>
      </w:r>
      <w:r w:rsidR="00DD6646" w:rsidRPr="00EA0F64">
        <w:rPr>
          <w:iCs/>
          <w:color w:val="FF0000"/>
        </w:rPr>
        <w:fldChar w:fldCharType="end"/>
      </w:r>
      <w:r w:rsidR="00DD6646" w:rsidRPr="00EA0F64">
        <w:rPr>
          <w:iCs/>
          <w:color w:val="FF0000"/>
        </w:rPr>
        <w:fldChar w:fldCharType="end"/>
      </w:r>
      <w:r w:rsidRPr="00EA0F64">
        <w:rPr>
          <w:rFonts w:hint="eastAsia"/>
          <w:color w:val="FF0000"/>
        </w:rPr>
        <w:t>所示</w:t>
      </w:r>
    </w:p>
    <w:p w14:paraId="7B3DCE26" w14:textId="7ADF0E84" w:rsidR="00CF530C" w:rsidRPr="00EA0F64" w:rsidRDefault="00CF530C" w:rsidP="005301E2">
      <w:pPr>
        <w:pStyle w:val="MTDisplayEquation"/>
        <w:ind w:firstLineChars="0" w:firstLine="0"/>
        <w:rPr>
          <w:color w:val="FF0000"/>
        </w:rPr>
      </w:pPr>
      <w:r w:rsidRPr="00EA0F64">
        <w:rPr>
          <w:color w:val="FF0000"/>
        </w:rPr>
        <w:tab/>
      </w:r>
      <w:r w:rsidR="00E8600B" w:rsidRPr="00EA0F64">
        <w:rPr>
          <w:color w:val="FF0000"/>
          <w:position w:val="-14"/>
        </w:rPr>
        <w:object w:dxaOrig="1520" w:dyaOrig="400" w14:anchorId="00C04396">
          <v:shape id="_x0000_i1054" type="#_x0000_t75" style="width:76.7pt;height:20.55pt" o:ole="">
            <v:imagedata r:id="rId109" o:title=""/>
          </v:shape>
          <o:OLEObject Type="Embed" ProgID="Equation.DSMT4" ShapeID="_x0000_i1054" DrawAspect="Content" ObjectID="_1777549472" r:id="rId110"/>
        </w:object>
      </w:r>
      <w:r w:rsidRPr="00EA0F64">
        <w:rPr>
          <w:color w:val="FF0000"/>
        </w:rPr>
        <w:tab/>
      </w:r>
      <w:r w:rsidR="005301E2" w:rsidRPr="00EA0F64">
        <w:rPr>
          <w:color w:val="FF0000"/>
        </w:rPr>
        <w:fldChar w:fldCharType="begin"/>
      </w:r>
      <w:r w:rsidR="005301E2" w:rsidRPr="00EA0F64">
        <w:rPr>
          <w:color w:val="FF0000"/>
        </w:rPr>
        <w:instrText xml:space="preserve"> MACROBUTTON MTPlaceRef \* MERGEFORMAT </w:instrText>
      </w:r>
      <w:r w:rsidR="005301E2" w:rsidRPr="00EA0F64">
        <w:rPr>
          <w:color w:val="FF0000"/>
        </w:rPr>
        <w:fldChar w:fldCharType="begin"/>
      </w:r>
      <w:r w:rsidR="005301E2" w:rsidRPr="00EA0F64">
        <w:rPr>
          <w:color w:val="FF0000"/>
        </w:rPr>
        <w:instrText xml:space="preserve"> SEQ MTEqn \h \* MERGEFORMAT </w:instrText>
      </w:r>
      <w:r w:rsidR="005301E2" w:rsidRPr="00EA0F64">
        <w:rPr>
          <w:color w:val="FF0000"/>
        </w:rPr>
        <w:fldChar w:fldCharType="end"/>
      </w:r>
      <w:bookmarkStart w:id="505" w:name="ZEqnNum951959"/>
      <w:r w:rsidR="005301E2" w:rsidRPr="00EA0F64">
        <w:rPr>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3</w:instrText>
      </w:r>
      <w:r w:rsidR="00E93F5D" w:rsidRPr="00EA0F64">
        <w:rPr>
          <w:noProof/>
          <w:color w:val="FF0000"/>
        </w:rPr>
        <w:fldChar w:fldCharType="end"/>
      </w:r>
      <w:r w:rsidR="005301E2"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w:instrText>
      </w:r>
      <w:r w:rsidR="00E93F5D" w:rsidRPr="00EA0F64">
        <w:rPr>
          <w:noProof/>
          <w:color w:val="FF0000"/>
        </w:rPr>
        <w:fldChar w:fldCharType="end"/>
      </w:r>
      <w:r w:rsidR="005301E2" w:rsidRPr="00EA0F64">
        <w:rPr>
          <w:color w:val="FF0000"/>
        </w:rPr>
        <w:instrText>)</w:instrText>
      </w:r>
      <w:bookmarkEnd w:id="505"/>
      <w:r w:rsidR="005301E2" w:rsidRPr="00EA0F64">
        <w:rPr>
          <w:color w:val="FF0000"/>
        </w:rPr>
        <w:fldChar w:fldCharType="end"/>
      </w:r>
    </w:p>
    <w:p w14:paraId="2926F0F6" w14:textId="29CA69EA" w:rsidR="00BC3D04" w:rsidRPr="00EA0F64" w:rsidRDefault="00BC3D04" w:rsidP="00BC3D04">
      <w:pPr>
        <w:ind w:firstLineChars="0" w:firstLine="0"/>
        <w:rPr>
          <w:color w:val="FF0000"/>
        </w:rPr>
      </w:pPr>
      <w:r w:rsidRPr="00EA0F64">
        <w:rPr>
          <w:rFonts w:hint="eastAsia"/>
          <w:color w:val="FF0000"/>
        </w:rPr>
        <w:t>公式</w:t>
      </w:r>
      <w:r w:rsidR="00DD6646" w:rsidRPr="00EA0F64">
        <w:rPr>
          <w:iCs/>
          <w:color w:val="FF0000"/>
        </w:rPr>
        <w:fldChar w:fldCharType="begin"/>
      </w:r>
      <w:r w:rsidR="00DD6646" w:rsidRPr="00EA0F64">
        <w:rPr>
          <w:iCs/>
          <w:color w:val="FF0000"/>
        </w:rPr>
        <w:instrText xml:space="preserve"> </w:instrText>
      </w:r>
      <w:r w:rsidR="00DD6646" w:rsidRPr="00EA0F64">
        <w:rPr>
          <w:rFonts w:hint="eastAsia"/>
          <w:iCs/>
          <w:color w:val="FF0000"/>
        </w:rPr>
        <w:instrText>GOTOBUTTON ZEqnNum951959  \* MERGEFORMAT</w:instrText>
      </w:r>
      <w:r w:rsidR="00DD6646" w:rsidRPr="00EA0F64">
        <w:rPr>
          <w:iCs/>
          <w:color w:val="FF0000"/>
        </w:rPr>
        <w:instrText xml:space="preserve"> </w:instrText>
      </w:r>
      <w:r w:rsidR="00DD6646" w:rsidRPr="00EA0F64">
        <w:rPr>
          <w:iCs/>
          <w:color w:val="FF0000"/>
        </w:rPr>
        <w:fldChar w:fldCharType="begin"/>
      </w:r>
      <w:r w:rsidR="00DD6646" w:rsidRPr="00EA0F64">
        <w:rPr>
          <w:iCs/>
          <w:color w:val="FF0000"/>
        </w:rPr>
        <w:instrText xml:space="preserve"> REF ZEqnNum951959 \* Charformat \! \* MERGEFORMAT </w:instrText>
      </w:r>
      <w:r w:rsidR="00DD6646" w:rsidRPr="00EA0F64">
        <w:rPr>
          <w:iCs/>
          <w:color w:val="FF0000"/>
        </w:rPr>
        <w:fldChar w:fldCharType="separate"/>
      </w:r>
      <w:r w:rsidR="006F0BD4" w:rsidRPr="00EA0F64">
        <w:rPr>
          <w:iCs/>
          <w:color w:val="FF0000"/>
        </w:rPr>
        <w:instrText>(3-1)</w:instrText>
      </w:r>
      <w:r w:rsidR="00DD6646" w:rsidRPr="00EA0F64">
        <w:rPr>
          <w:iCs/>
          <w:color w:val="FF0000"/>
        </w:rPr>
        <w:fldChar w:fldCharType="end"/>
      </w:r>
      <w:r w:rsidR="00DD6646" w:rsidRPr="00EA0F64">
        <w:rPr>
          <w:iCs/>
          <w:color w:val="FF0000"/>
        </w:rPr>
        <w:fldChar w:fldCharType="end"/>
      </w:r>
      <w:r w:rsidRPr="00EA0F64">
        <w:rPr>
          <w:rFonts w:hint="eastAsia"/>
          <w:color w:val="FF0000"/>
        </w:rPr>
        <w:t>在计算中</w:t>
      </w:r>
      <w:r w:rsidR="004F4D64" w:rsidRPr="00EA0F64">
        <w:rPr>
          <w:rFonts w:hint="eastAsia"/>
          <w:color w:val="FF0000"/>
        </w:rPr>
        <w:t>，</w:t>
      </w:r>
      <w:r w:rsidRPr="00EA0F64">
        <w:rPr>
          <w:rFonts w:hint="eastAsia"/>
          <w:color w:val="FF0000"/>
        </w:rPr>
        <w:t>沿线路方向上坡</w:t>
      </w:r>
      <w:r w:rsidR="00E8600B" w:rsidRPr="00EA0F64">
        <w:rPr>
          <w:color w:val="FF0000"/>
          <w:position w:val="-12"/>
        </w:rPr>
        <w:object w:dxaOrig="180" w:dyaOrig="360" w14:anchorId="5BC8236A">
          <v:shape id="_x0000_i1055" type="#_x0000_t75" style="width:9.35pt;height:17.75pt" o:ole="">
            <v:imagedata r:id="rId111" o:title=""/>
          </v:shape>
          <o:OLEObject Type="Embed" ProgID="Equation.DSMT4" ShapeID="_x0000_i1055" DrawAspect="Content" ObjectID="_1777549473" r:id="rId112"/>
        </w:object>
      </w:r>
      <w:r w:rsidRPr="00EA0F64">
        <w:rPr>
          <w:rFonts w:hint="eastAsia"/>
          <w:color w:val="FF0000"/>
        </w:rPr>
        <w:t>取“</w:t>
      </w:r>
      <w:r w:rsidRPr="00EA0F64">
        <w:rPr>
          <w:rFonts w:hint="eastAsia"/>
          <w:color w:val="FF0000"/>
        </w:rPr>
        <w:t>+</w:t>
      </w:r>
      <w:r w:rsidRPr="00EA0F64">
        <w:rPr>
          <w:rFonts w:hint="eastAsia"/>
          <w:color w:val="FF0000"/>
        </w:rPr>
        <w:t>”值</w:t>
      </w:r>
      <w:r w:rsidR="004F4D64" w:rsidRPr="00EA0F64">
        <w:rPr>
          <w:rFonts w:hint="eastAsia"/>
          <w:color w:val="FF0000"/>
        </w:rPr>
        <w:t>，</w:t>
      </w:r>
      <w:r w:rsidRPr="00EA0F64">
        <w:rPr>
          <w:rFonts w:hint="eastAsia"/>
          <w:color w:val="FF0000"/>
        </w:rPr>
        <w:t>反之取“</w:t>
      </w:r>
      <w:r w:rsidRPr="00EA0F64">
        <w:rPr>
          <w:rFonts w:hint="eastAsia"/>
          <w:color w:val="FF0000"/>
        </w:rPr>
        <w:t>-</w:t>
      </w:r>
      <w:r w:rsidRPr="00EA0F64">
        <w:rPr>
          <w:rFonts w:hint="eastAsia"/>
          <w:color w:val="FF0000"/>
        </w:rPr>
        <w:t>”值</w:t>
      </w:r>
      <w:r w:rsidRPr="00EA0F64">
        <w:rPr>
          <w:rFonts w:hint="eastAsia"/>
          <w:color w:val="FF0000"/>
        </w:rPr>
        <w:t xml:space="preserve">; </w:t>
      </w:r>
      <w:r w:rsidR="00E8600B" w:rsidRPr="00EA0F64">
        <w:rPr>
          <w:color w:val="FF0000"/>
          <w:position w:val="-12"/>
        </w:rPr>
        <w:object w:dxaOrig="200" w:dyaOrig="360" w14:anchorId="42C4259D">
          <v:shape id="_x0000_i1056" type="#_x0000_t75" style="width:9.35pt;height:17.75pt" o:ole="">
            <v:imagedata r:id="rId113" o:title=""/>
          </v:shape>
          <o:OLEObject Type="Embed" ProgID="Equation.DSMT4" ShapeID="_x0000_i1056" DrawAspect="Content" ObjectID="_1777549474" r:id="rId114"/>
        </w:object>
      </w:r>
      <w:r w:rsidRPr="00EA0F64">
        <w:rPr>
          <w:rFonts w:hint="eastAsia"/>
          <w:color w:val="FF0000"/>
        </w:rPr>
        <w:t>取值方法同</w:t>
      </w:r>
      <w:r w:rsidR="00E8600B" w:rsidRPr="00EA0F64">
        <w:rPr>
          <w:color w:val="FF0000"/>
          <w:position w:val="-12"/>
        </w:rPr>
        <w:object w:dxaOrig="180" w:dyaOrig="360" w14:anchorId="418DCDDF">
          <v:shape id="_x0000_i1057" type="#_x0000_t75" style="width:9.35pt;height:17.75pt" o:ole="">
            <v:imagedata r:id="rId115" o:title=""/>
          </v:shape>
          <o:OLEObject Type="Embed" ProgID="Equation.DSMT4" ShapeID="_x0000_i1057" DrawAspect="Content" ObjectID="_1777549475" r:id="rId116"/>
        </w:object>
      </w:r>
      <w:r w:rsidRPr="00EA0F64">
        <w:rPr>
          <w:rFonts w:hint="eastAsia"/>
          <w:color w:val="FF0000"/>
        </w:rPr>
        <w:t>。</w:t>
      </w:r>
    </w:p>
    <w:p w14:paraId="4050C29F" w14:textId="3C4E9FC1" w:rsidR="00BC3D04" w:rsidRPr="00EA0F64" w:rsidRDefault="00BC3D04" w:rsidP="00BC3D04">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在线路纵断面的变坡点处设置的</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向圆弧称为</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曲线。在线路纵断面上</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若各坡段直接连接成折线</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列车通过变坡点时</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产生的车辆振动和局部加速度增大</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乘车舒适</w:t>
      </w:r>
      <w:r w:rsidRPr="00EA0F64">
        <w:rPr>
          <w:rFonts w:ascii="Segoe UI" w:hAnsi="Segoe UI" w:cs="Segoe UI" w:hint="eastAsia"/>
          <w:color w:val="FF0000"/>
          <w:shd w:val="clear" w:color="auto" w:fill="FFFFFF"/>
        </w:rPr>
        <w:lastRenderedPageBreak/>
        <w:t>度降低</w:t>
      </w:r>
      <w:r w:rsidRPr="00EA0F64">
        <w:rPr>
          <w:rFonts w:ascii="Segoe UI" w:hAnsi="Segoe UI" w:cs="Segoe UI" w:hint="eastAsia"/>
          <w:color w:val="FF0000"/>
          <w:shd w:val="clear" w:color="auto" w:fill="FFFFFF"/>
        </w:rPr>
        <w:t xml:space="preserve">; </w:t>
      </w:r>
      <w:r w:rsidRPr="00EA0F64">
        <w:rPr>
          <w:rFonts w:ascii="Segoe UI" w:hAnsi="Segoe UI" w:cs="Segoe UI" w:hint="eastAsia"/>
          <w:color w:val="FF0000"/>
          <w:shd w:val="clear" w:color="auto" w:fill="FFFFFF"/>
        </w:rPr>
        <w:t>当机车车辆重心未达变坡点时</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将使前转向架的车轮悬空</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相邻车辆的连接处于变坡点附近时</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车钩要上、下错动</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所以必须在变坡点处用坚曲线把折线断面平顺地连接起来</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以保证行车的安全和平顺。常用的</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曲线有两种线形</w:t>
      </w:r>
      <w:r w:rsidRPr="00EA0F64">
        <w:rPr>
          <w:rFonts w:ascii="Segoe UI" w:hAnsi="Segoe UI" w:cs="Segoe UI" w:hint="eastAsia"/>
          <w:color w:val="FF0000"/>
          <w:shd w:val="clear" w:color="auto" w:fill="FFFFFF"/>
        </w:rPr>
        <w:t xml:space="preserve">: </w:t>
      </w:r>
      <w:r w:rsidRPr="00EA0F64">
        <w:rPr>
          <w:rFonts w:ascii="Segoe UI" w:hAnsi="Segoe UI" w:cs="Segoe UI" w:hint="eastAsia"/>
          <w:color w:val="FF0000"/>
          <w:shd w:val="clear" w:color="auto" w:fill="FFFFFF"/>
        </w:rPr>
        <w:t>一为抛物线形</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即用一定变坡率的</w:t>
      </w:r>
      <w:r w:rsidRPr="00EA0F64">
        <w:rPr>
          <w:color w:val="FF0000"/>
          <w:shd w:val="clear" w:color="auto" w:fill="FFFFFF"/>
        </w:rPr>
        <w:t>20</w:t>
      </w:r>
      <w:r w:rsidRPr="00EA0F64">
        <w:rPr>
          <w:rFonts w:hint="eastAsia"/>
          <w:color w:val="FF0000"/>
          <w:shd w:val="clear" w:color="auto" w:fill="FFFFFF"/>
        </w:rPr>
        <w:t>m</w:t>
      </w:r>
      <w:r w:rsidRPr="00EA0F64">
        <w:rPr>
          <w:rFonts w:ascii="Segoe UI" w:hAnsi="Segoe UI" w:cs="Segoe UI" w:hint="eastAsia"/>
          <w:color w:val="FF0000"/>
          <w:shd w:val="clear" w:color="auto" w:fill="FFFFFF"/>
        </w:rPr>
        <w:t>短坡段连接起来的</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w:t>
      </w:r>
      <w:r w:rsidRPr="00EA0F64">
        <w:rPr>
          <w:rFonts w:ascii="Segoe UI" w:hAnsi="Segoe UI" w:cs="Segoe UI" w:hint="eastAsia"/>
          <w:color w:val="FF0000"/>
          <w:shd w:val="clear" w:color="auto" w:fill="FFFFFF"/>
        </w:rPr>
        <w:t xml:space="preserve">; </w:t>
      </w:r>
      <w:r w:rsidRPr="00EA0F64">
        <w:rPr>
          <w:rFonts w:ascii="Segoe UI" w:hAnsi="Segoe UI" w:cs="Segoe UI" w:hint="eastAsia"/>
          <w:color w:val="FF0000"/>
          <w:shd w:val="clear" w:color="auto" w:fill="FFFFFF"/>
        </w:rPr>
        <w:t>另一种为圆弧形</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曲线。圆弧形</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曲线测设、养护方便</w:t>
      </w:r>
      <w:r w:rsidR="004F4D64"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目前国内外已大量采用。本节以圆弧形</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曲线为例介绍。</w:t>
      </w:r>
      <w:r w:rsidR="00CF530C" w:rsidRPr="00EA0F64">
        <w:rPr>
          <w:rFonts w:hint="eastAsia"/>
          <w:color w:val="FF0000"/>
          <w:shd w:val="clear" w:color="auto" w:fill="FFFFFF"/>
        </w:rPr>
        <w:t>竖</w:t>
      </w:r>
      <w:r w:rsidRPr="00EA0F64">
        <w:rPr>
          <w:rFonts w:ascii="Segoe UI" w:hAnsi="Segoe UI" w:cs="Segoe UI" w:hint="eastAsia"/>
          <w:color w:val="FF0000"/>
          <w:shd w:val="clear" w:color="auto" w:fill="FFFFFF"/>
        </w:rPr>
        <w:t>曲线要素计算图式如图</w:t>
      </w:r>
      <w:r w:rsidRPr="00EA0F64">
        <w:rPr>
          <w:rFonts w:ascii="Segoe UI" w:hAnsi="Segoe UI" w:cs="Segoe UI" w:hint="eastAsia"/>
          <w:color w:val="FF0000"/>
          <w:shd w:val="clear" w:color="auto" w:fill="FFFFFF"/>
        </w:rPr>
        <w:t xml:space="preserve"> </w:t>
      </w:r>
      <w:r w:rsidR="00CF530C" w:rsidRPr="00EA0F64">
        <w:rPr>
          <w:rFonts w:ascii="Segoe UI" w:hAnsi="Segoe UI" w:cs="Segoe UI" w:hint="eastAsia"/>
          <w:color w:val="FF0000"/>
          <w:shd w:val="clear" w:color="auto" w:fill="FFFFFF"/>
        </w:rPr>
        <w:t>3</w:t>
      </w:r>
      <w:r w:rsidR="00FC12EB" w:rsidRPr="00EA0F64">
        <w:rPr>
          <w:rFonts w:ascii="Segoe UI" w:hAnsi="Segoe UI" w:cs="Segoe UI"/>
          <w:color w:val="FF0000"/>
          <w:shd w:val="clear" w:color="auto" w:fill="FFFFFF"/>
        </w:rPr>
        <w:t>-</w:t>
      </w:r>
      <w:r w:rsidRPr="00EA0F64">
        <w:rPr>
          <w:rFonts w:ascii="Segoe UI" w:hAnsi="Segoe UI" w:cs="Segoe UI" w:hint="eastAsia"/>
          <w:color w:val="FF0000"/>
          <w:shd w:val="clear" w:color="auto" w:fill="FFFFFF"/>
        </w:rPr>
        <w:t xml:space="preserve">7 </w:t>
      </w:r>
      <w:r w:rsidRPr="00EA0F64">
        <w:rPr>
          <w:rFonts w:ascii="Segoe UI" w:hAnsi="Segoe UI" w:cs="Segoe UI" w:hint="eastAsia"/>
          <w:color w:val="FF0000"/>
          <w:shd w:val="clear" w:color="auto" w:fill="FFFFFF"/>
        </w:rPr>
        <w:t>所示。</w:t>
      </w:r>
    </w:p>
    <w:p w14:paraId="291EC1C0" w14:textId="4780D732" w:rsidR="00FC12EB" w:rsidRPr="00EA0F64" w:rsidRDefault="00CF530C" w:rsidP="00FC12EB">
      <w:pPr>
        <w:ind w:firstLine="480"/>
        <w:rPr>
          <w:snapToGrid w:val="0"/>
          <w:color w:val="FF0000"/>
          <w:shd w:val="clear" w:color="auto" w:fill="FFFFFF"/>
        </w:rPr>
      </w:pPr>
      <w:r w:rsidRPr="00EA0F64">
        <w:rPr>
          <w:rFonts w:hint="eastAsia"/>
          <w:color w:val="FF0000"/>
          <w:shd w:val="clear" w:color="auto" w:fill="FFFFFF"/>
        </w:rPr>
        <w:t>竖</w:t>
      </w:r>
      <w:r w:rsidR="00BC3D04" w:rsidRPr="00EA0F64">
        <w:rPr>
          <w:rFonts w:ascii="Segoe UI" w:hAnsi="Segoe UI" w:cs="Segoe UI" w:hint="eastAsia"/>
          <w:color w:val="FF0000"/>
          <w:shd w:val="clear" w:color="auto" w:fill="FFFFFF"/>
        </w:rPr>
        <w:t>曲线要素计算</w:t>
      </w:r>
      <w:r w:rsidR="00FC12EB" w:rsidRPr="00EA0F64">
        <w:rPr>
          <w:rFonts w:ascii="Segoe UI" w:hAnsi="Segoe UI" w:cs="Segoe UI" w:hint="eastAsia"/>
          <w:color w:val="FF0000"/>
          <w:shd w:val="clear" w:color="auto" w:fill="FFFFFF"/>
        </w:rPr>
        <w:t>：</w:t>
      </w:r>
      <w:r w:rsidR="005301E2" w:rsidRPr="00EA0F64">
        <w:rPr>
          <w:rFonts w:hint="eastAsia"/>
          <w:color w:val="FF0000"/>
          <w:shd w:val="clear" w:color="auto" w:fill="FFFFFF"/>
        </w:rPr>
        <w:t>竖</w:t>
      </w:r>
      <w:r w:rsidR="00FC12EB" w:rsidRPr="00EA0F64">
        <w:rPr>
          <w:rFonts w:hint="eastAsia"/>
          <w:color w:val="FF0000"/>
          <w:shd w:val="clear" w:color="auto" w:fill="FFFFFF"/>
        </w:rPr>
        <w:t>曲线曲线切线长</w:t>
      </w:r>
      <w:r w:rsidR="00E8600B" w:rsidRPr="00EA0F64">
        <w:rPr>
          <w:color w:val="FF0000"/>
          <w:position w:val="-12"/>
        </w:rPr>
        <w:object w:dxaOrig="360" w:dyaOrig="360" w14:anchorId="70102288">
          <v:shape id="_x0000_i1058" type="#_x0000_t75" style="width:17.75pt;height:17.75pt" o:ole="">
            <v:imagedata r:id="rId117" o:title=""/>
          </v:shape>
          <o:OLEObject Type="Embed" ProgID="Equation.DSMT4" ShapeID="_x0000_i1058" DrawAspect="Content" ObjectID="_1777549476" r:id="rId118"/>
        </w:object>
      </w:r>
      <w:r w:rsidRPr="00EA0F64">
        <w:rPr>
          <w:rFonts w:hint="eastAsia"/>
          <w:color w:val="FF0000"/>
          <w:shd w:val="clear" w:color="auto" w:fill="FFFFFF"/>
        </w:rPr>
        <w:t>竖</w:t>
      </w:r>
      <w:r w:rsidR="00FC12EB" w:rsidRPr="00EA0F64">
        <w:rPr>
          <w:rFonts w:hint="eastAsia"/>
          <w:snapToGrid w:val="0"/>
          <w:color w:val="FF0000"/>
          <w:shd w:val="clear" w:color="auto" w:fill="FFFFFF"/>
        </w:rPr>
        <w:t>曲线长度</w:t>
      </w:r>
      <w:r w:rsidR="00E8600B" w:rsidRPr="00EA0F64">
        <w:rPr>
          <w:color w:val="FF0000"/>
          <w:position w:val="-12"/>
        </w:rPr>
        <w:object w:dxaOrig="380" w:dyaOrig="360" w14:anchorId="31F118A8">
          <v:shape id="_x0000_i1059" type="#_x0000_t75" style="width:18.7pt;height:17.75pt" o:ole="">
            <v:imagedata r:id="rId119" o:title=""/>
          </v:shape>
          <o:OLEObject Type="Embed" ProgID="Equation.DSMT4" ShapeID="_x0000_i1059" DrawAspect="Content" ObjectID="_1777549477" r:id="rId120"/>
        </w:object>
      </w:r>
      <w:r w:rsidR="009B0242" w:rsidRPr="00EA0F64">
        <w:rPr>
          <w:rFonts w:hint="eastAsia"/>
          <w:snapToGrid w:val="0"/>
          <w:color w:val="FF0000"/>
          <w:shd w:val="clear" w:color="auto" w:fill="FFFFFF"/>
        </w:rPr>
        <w:t>竖</w:t>
      </w:r>
      <w:r w:rsidR="00FC12EB" w:rsidRPr="00EA0F64">
        <w:rPr>
          <w:rFonts w:hint="eastAsia"/>
          <w:snapToGrid w:val="0"/>
          <w:color w:val="FF0000"/>
          <w:shd w:val="clear" w:color="auto" w:fill="FFFFFF"/>
        </w:rPr>
        <w:t>曲线纵距</w:t>
      </w:r>
      <w:r w:rsidR="00FC12EB" w:rsidRPr="00EA0F64">
        <w:rPr>
          <w:rFonts w:hint="eastAsia"/>
          <w:snapToGrid w:val="0"/>
          <w:color w:val="FF0000"/>
          <w:shd w:val="clear" w:color="auto" w:fill="FFFFFF"/>
        </w:rPr>
        <w:t>y</w:t>
      </w:r>
      <w:r w:rsidRPr="00EA0F64">
        <w:rPr>
          <w:rFonts w:hint="eastAsia"/>
          <w:color w:val="FF0000"/>
          <w:shd w:val="clear" w:color="auto" w:fill="FFFFFF"/>
        </w:rPr>
        <w:t>竖</w:t>
      </w:r>
      <w:r w:rsidR="00FC12EB" w:rsidRPr="00EA0F64">
        <w:rPr>
          <w:rFonts w:hint="eastAsia"/>
          <w:snapToGrid w:val="0"/>
          <w:color w:val="FF0000"/>
          <w:shd w:val="clear" w:color="auto" w:fill="FFFFFF"/>
        </w:rPr>
        <w:t>曲线外矢距</w:t>
      </w:r>
      <w:r w:rsidR="00E8600B" w:rsidRPr="00EA0F64">
        <w:rPr>
          <w:color w:val="FF0000"/>
          <w:position w:val="-12"/>
        </w:rPr>
        <w:object w:dxaOrig="400" w:dyaOrig="360" w14:anchorId="0D17443E">
          <v:shape id="_x0000_i1060" type="#_x0000_t75" style="width:20.55pt;height:17.75pt" o:ole="">
            <v:imagedata r:id="rId121" o:title=""/>
          </v:shape>
          <o:OLEObject Type="Embed" ProgID="Equation.DSMT4" ShapeID="_x0000_i1060" DrawAspect="Content" ObjectID="_1777549478" r:id="rId122"/>
        </w:object>
      </w:r>
      <w:r w:rsidR="00FC12EB" w:rsidRPr="00EA0F64">
        <w:rPr>
          <w:rFonts w:hint="eastAsia"/>
          <w:snapToGrid w:val="0"/>
          <w:color w:val="FF0000"/>
          <w:shd w:val="clear" w:color="auto" w:fill="FFFFFF"/>
        </w:rPr>
        <w:t>坚曲线长度坚曲线纵距</w:t>
      </w:r>
      <w:r w:rsidR="00FC12EB" w:rsidRPr="00EA0F64">
        <w:rPr>
          <w:rFonts w:hint="eastAsia"/>
          <w:snapToGrid w:val="0"/>
          <w:color w:val="FF0000"/>
          <w:shd w:val="clear" w:color="auto" w:fill="FFFFFF"/>
        </w:rPr>
        <w:t>y</w:t>
      </w:r>
      <w:r w:rsidR="00FC12EB" w:rsidRPr="00EA0F64">
        <w:rPr>
          <w:rFonts w:hint="eastAsia"/>
          <w:snapToGrid w:val="0"/>
          <w:color w:val="FF0000"/>
          <w:shd w:val="clear" w:color="auto" w:fill="FFFFFF"/>
        </w:rPr>
        <w:t>坚曲线外矢距变坡点处的施工高程</w:t>
      </w:r>
      <w:r w:rsidR="00E8600B" w:rsidRPr="00EA0F64">
        <w:rPr>
          <w:color w:val="FF0000"/>
          <w:position w:val="-12"/>
        </w:rPr>
        <w:object w:dxaOrig="460" w:dyaOrig="360" w14:anchorId="2AE09122">
          <v:shape id="_x0000_i1061" type="#_x0000_t75" style="width:23.4pt;height:17.75pt" o:ole="">
            <v:imagedata r:id="rId123" o:title=""/>
          </v:shape>
          <o:OLEObject Type="Embed" ProgID="Equation.DSMT4" ShapeID="_x0000_i1061" DrawAspect="Content" ObjectID="_1777549479" r:id="rId124"/>
        </w:object>
      </w:r>
      <w:r w:rsidR="00FC12EB" w:rsidRPr="00EA0F64">
        <w:rPr>
          <w:rFonts w:hint="eastAsia"/>
          <w:snapToGrid w:val="0"/>
          <w:color w:val="FF0000"/>
          <w:shd w:val="clear" w:color="auto" w:fill="FFFFFF"/>
        </w:rPr>
        <w:t>计算公式如公式</w:t>
      </w:r>
      <w:r w:rsidR="00DD6646" w:rsidRPr="00EA0F64">
        <w:rPr>
          <w:iCs/>
          <w:snapToGrid w:val="0"/>
          <w:color w:val="FF0000"/>
          <w:shd w:val="clear" w:color="auto" w:fill="FFFFFF"/>
        </w:rPr>
        <w:fldChar w:fldCharType="begin"/>
      </w:r>
      <w:r w:rsidR="00DD6646" w:rsidRPr="00EA0F64">
        <w:rPr>
          <w:iCs/>
          <w:snapToGrid w:val="0"/>
          <w:color w:val="FF0000"/>
          <w:shd w:val="clear" w:color="auto" w:fill="FFFFFF"/>
        </w:rPr>
        <w:instrText xml:space="preserve"> </w:instrText>
      </w:r>
      <w:r w:rsidR="00DD6646" w:rsidRPr="00EA0F64">
        <w:rPr>
          <w:rFonts w:hint="eastAsia"/>
          <w:iCs/>
          <w:snapToGrid w:val="0"/>
          <w:color w:val="FF0000"/>
          <w:shd w:val="clear" w:color="auto" w:fill="FFFFFF"/>
        </w:rPr>
        <w:instrText>GOTOBUTTON ZEqnNum961266  \* MERGEFORMAT</w:instrText>
      </w:r>
      <w:r w:rsidR="00DD6646" w:rsidRPr="00EA0F64">
        <w:rPr>
          <w:iCs/>
          <w:snapToGrid w:val="0"/>
          <w:color w:val="FF0000"/>
          <w:shd w:val="clear" w:color="auto" w:fill="FFFFFF"/>
        </w:rPr>
        <w:instrText xml:space="preserve"> </w:instrText>
      </w:r>
      <w:r w:rsidR="00DD6646" w:rsidRPr="00EA0F64">
        <w:rPr>
          <w:iCs/>
          <w:snapToGrid w:val="0"/>
          <w:color w:val="FF0000"/>
          <w:shd w:val="clear" w:color="auto" w:fill="FFFFFF"/>
        </w:rPr>
        <w:fldChar w:fldCharType="begin"/>
      </w:r>
      <w:r w:rsidR="00DD6646" w:rsidRPr="00EA0F64">
        <w:rPr>
          <w:iCs/>
          <w:snapToGrid w:val="0"/>
          <w:color w:val="FF0000"/>
          <w:shd w:val="clear" w:color="auto" w:fill="FFFFFF"/>
        </w:rPr>
        <w:instrText xml:space="preserve"> REF ZEqnNum961266 \* Charformat \! \* MERGEFORMAT </w:instrText>
      </w:r>
      <w:r w:rsidR="00DD6646" w:rsidRPr="00EA0F64">
        <w:rPr>
          <w:iCs/>
          <w:snapToGrid w:val="0"/>
          <w:color w:val="FF0000"/>
          <w:shd w:val="clear" w:color="auto" w:fill="FFFFFF"/>
        </w:rPr>
        <w:fldChar w:fldCharType="separate"/>
      </w:r>
      <w:r w:rsidR="006F0BD4" w:rsidRPr="00EA0F64">
        <w:rPr>
          <w:iCs/>
          <w:snapToGrid w:val="0"/>
          <w:color w:val="FF0000"/>
          <w:shd w:val="clear" w:color="auto" w:fill="FFFFFF"/>
        </w:rPr>
        <w:instrText>(3-2)</w:instrText>
      </w:r>
      <w:r w:rsidR="00DD6646" w:rsidRPr="00EA0F64">
        <w:rPr>
          <w:iCs/>
          <w:snapToGrid w:val="0"/>
          <w:color w:val="FF0000"/>
          <w:shd w:val="clear" w:color="auto" w:fill="FFFFFF"/>
        </w:rPr>
        <w:fldChar w:fldCharType="end"/>
      </w:r>
      <w:r w:rsidR="00DD6646" w:rsidRPr="00EA0F64">
        <w:rPr>
          <w:iCs/>
          <w:snapToGrid w:val="0"/>
          <w:color w:val="FF0000"/>
          <w:shd w:val="clear" w:color="auto" w:fill="FFFFFF"/>
        </w:rPr>
        <w:fldChar w:fldCharType="end"/>
      </w:r>
      <w:r w:rsidR="00FC12EB" w:rsidRPr="00EA0F64">
        <w:rPr>
          <w:rFonts w:hint="eastAsia"/>
          <w:snapToGrid w:val="0"/>
          <w:color w:val="FF0000"/>
          <w:shd w:val="clear" w:color="auto" w:fill="FFFFFF"/>
        </w:rPr>
        <w:t>至</w:t>
      </w:r>
      <w:r w:rsidR="00DD6646" w:rsidRPr="00EA0F64">
        <w:rPr>
          <w:iCs/>
          <w:snapToGrid w:val="0"/>
          <w:color w:val="FF0000"/>
          <w:shd w:val="clear" w:color="auto" w:fill="FFFFFF"/>
        </w:rPr>
        <w:fldChar w:fldCharType="begin"/>
      </w:r>
      <w:r w:rsidR="00DD6646" w:rsidRPr="00EA0F64">
        <w:rPr>
          <w:iCs/>
          <w:snapToGrid w:val="0"/>
          <w:color w:val="FF0000"/>
          <w:shd w:val="clear" w:color="auto" w:fill="FFFFFF"/>
        </w:rPr>
        <w:instrText xml:space="preserve"> </w:instrText>
      </w:r>
      <w:r w:rsidR="00DD6646" w:rsidRPr="00EA0F64">
        <w:rPr>
          <w:rFonts w:hint="eastAsia"/>
          <w:iCs/>
          <w:snapToGrid w:val="0"/>
          <w:color w:val="FF0000"/>
          <w:shd w:val="clear" w:color="auto" w:fill="FFFFFF"/>
        </w:rPr>
        <w:instrText>GOTOBUTTON ZEqnNum599195  \* MERGEFORMAT</w:instrText>
      </w:r>
      <w:r w:rsidR="00DD6646" w:rsidRPr="00EA0F64">
        <w:rPr>
          <w:iCs/>
          <w:snapToGrid w:val="0"/>
          <w:color w:val="FF0000"/>
          <w:shd w:val="clear" w:color="auto" w:fill="FFFFFF"/>
        </w:rPr>
        <w:instrText xml:space="preserve"> </w:instrText>
      </w:r>
      <w:r w:rsidR="00DD6646" w:rsidRPr="00EA0F64">
        <w:rPr>
          <w:iCs/>
          <w:snapToGrid w:val="0"/>
          <w:color w:val="FF0000"/>
          <w:shd w:val="clear" w:color="auto" w:fill="FFFFFF"/>
        </w:rPr>
        <w:fldChar w:fldCharType="begin"/>
      </w:r>
      <w:r w:rsidR="00DD6646" w:rsidRPr="00EA0F64">
        <w:rPr>
          <w:iCs/>
          <w:snapToGrid w:val="0"/>
          <w:color w:val="FF0000"/>
          <w:shd w:val="clear" w:color="auto" w:fill="FFFFFF"/>
        </w:rPr>
        <w:instrText xml:space="preserve"> REF ZEqnNum599195 \* Charformat \! \* MERGEFORMAT </w:instrText>
      </w:r>
      <w:r w:rsidR="00DD6646" w:rsidRPr="00EA0F64">
        <w:rPr>
          <w:iCs/>
          <w:snapToGrid w:val="0"/>
          <w:color w:val="FF0000"/>
          <w:shd w:val="clear" w:color="auto" w:fill="FFFFFF"/>
        </w:rPr>
        <w:fldChar w:fldCharType="separate"/>
      </w:r>
      <w:r w:rsidR="006F0BD4" w:rsidRPr="00EA0F64">
        <w:rPr>
          <w:iCs/>
          <w:snapToGrid w:val="0"/>
          <w:color w:val="FF0000"/>
          <w:shd w:val="clear" w:color="auto" w:fill="FFFFFF"/>
        </w:rPr>
        <w:instrText>(3-6)</w:instrText>
      </w:r>
      <w:r w:rsidR="00DD6646" w:rsidRPr="00EA0F64">
        <w:rPr>
          <w:iCs/>
          <w:snapToGrid w:val="0"/>
          <w:color w:val="FF0000"/>
          <w:shd w:val="clear" w:color="auto" w:fill="FFFFFF"/>
        </w:rPr>
        <w:fldChar w:fldCharType="end"/>
      </w:r>
      <w:r w:rsidR="00DD6646" w:rsidRPr="00EA0F64">
        <w:rPr>
          <w:iCs/>
          <w:snapToGrid w:val="0"/>
          <w:color w:val="FF0000"/>
          <w:shd w:val="clear" w:color="auto" w:fill="FFFFFF"/>
        </w:rPr>
        <w:fldChar w:fldCharType="end"/>
      </w:r>
      <w:r w:rsidR="00FC12EB" w:rsidRPr="00EA0F64">
        <w:rPr>
          <w:rFonts w:hint="eastAsia"/>
          <w:snapToGrid w:val="0"/>
          <w:color w:val="FF0000"/>
          <w:shd w:val="clear" w:color="auto" w:fill="FFFFFF"/>
        </w:rPr>
        <w:t>所示。</w:t>
      </w:r>
    </w:p>
    <w:p w14:paraId="49C5EE7D" w14:textId="720E0047" w:rsidR="005301E2" w:rsidRPr="00EA0F64" w:rsidRDefault="005301E2" w:rsidP="005301E2">
      <w:pPr>
        <w:pStyle w:val="MTDisplayEquation"/>
        <w:rPr>
          <w:snapToGrid w:val="0"/>
          <w:color w:val="FF0000"/>
          <w:shd w:val="clear" w:color="auto" w:fill="FFFFFF"/>
        </w:rPr>
      </w:pPr>
      <w:r w:rsidRPr="00EA0F64">
        <w:rPr>
          <w:snapToGrid w:val="0"/>
          <w:color w:val="FF0000"/>
          <w:shd w:val="clear" w:color="auto" w:fill="FFFFFF"/>
        </w:rPr>
        <w:tab/>
      </w:r>
      <w:r w:rsidR="00E8600B" w:rsidRPr="00EA0F64">
        <w:rPr>
          <w:color w:val="FF0000"/>
          <w:position w:val="-24"/>
        </w:rPr>
        <w:object w:dxaOrig="1740" w:dyaOrig="620" w14:anchorId="53DF9098">
          <v:shape id="_x0000_i1062" type="#_x0000_t75" style="width:86.95pt;height:30.85pt" o:ole="">
            <v:imagedata r:id="rId125" o:title=""/>
          </v:shape>
          <o:OLEObject Type="Embed" ProgID="Equation.DSMT4" ShapeID="_x0000_i1062" DrawAspect="Content" ObjectID="_1777549480" r:id="rId126"/>
        </w:object>
      </w:r>
      <w:r w:rsidRPr="00EA0F64">
        <w:rPr>
          <w:snapToGrid w:val="0"/>
          <w:color w:val="FF0000"/>
          <w:shd w:val="clear" w:color="auto" w:fill="FFFFFF"/>
        </w:rPr>
        <w:tab/>
      </w:r>
      <w:r w:rsidRPr="00EA0F64">
        <w:rPr>
          <w:snapToGrid w:val="0"/>
          <w:color w:val="FF0000"/>
          <w:shd w:val="clear" w:color="auto" w:fill="FFFFFF"/>
        </w:rPr>
        <w:fldChar w:fldCharType="begin"/>
      </w:r>
      <w:r w:rsidRPr="00EA0F64">
        <w:rPr>
          <w:snapToGrid w:val="0"/>
          <w:color w:val="FF0000"/>
          <w:shd w:val="clear" w:color="auto" w:fill="FFFFFF"/>
        </w:rPr>
        <w:instrText xml:space="preserve"> MACROBUTTON MTPlaceRef \* MERGEFORMAT </w:instrText>
      </w:r>
      <w:r w:rsidRPr="00EA0F64">
        <w:rPr>
          <w:snapToGrid w:val="0"/>
          <w:color w:val="FF0000"/>
          <w:shd w:val="clear" w:color="auto" w:fill="FFFFFF"/>
        </w:rPr>
        <w:fldChar w:fldCharType="begin"/>
      </w:r>
      <w:r w:rsidRPr="00EA0F64">
        <w:rPr>
          <w:snapToGrid w:val="0"/>
          <w:color w:val="FF0000"/>
          <w:shd w:val="clear" w:color="auto" w:fill="FFFFFF"/>
        </w:rPr>
        <w:instrText xml:space="preserve"> SEQ MTEqn \h \* MERGEFORMAT </w:instrText>
      </w:r>
      <w:r w:rsidRPr="00EA0F64">
        <w:rPr>
          <w:snapToGrid w:val="0"/>
          <w:color w:val="FF0000"/>
          <w:shd w:val="clear" w:color="auto" w:fill="FFFFFF"/>
        </w:rPr>
        <w:fldChar w:fldCharType="end"/>
      </w:r>
      <w:bookmarkStart w:id="506" w:name="ZEqnNum961266"/>
      <w:r w:rsidRPr="00EA0F64">
        <w:rPr>
          <w:snapToGrid w:val="0"/>
          <w:color w:val="FF0000"/>
          <w:shd w:val="clear" w:color="auto" w:fill="FFFFFF"/>
        </w:rPr>
        <w:instrText>(</w:instrText>
      </w:r>
      <w:r w:rsidRPr="00EA0F64">
        <w:rPr>
          <w:snapToGrid w:val="0"/>
          <w:color w:val="FF0000"/>
          <w:shd w:val="clear" w:color="auto" w:fill="FFFFFF"/>
        </w:rPr>
        <w:fldChar w:fldCharType="begin"/>
      </w:r>
      <w:r w:rsidRPr="00EA0F64">
        <w:rPr>
          <w:snapToGrid w:val="0"/>
          <w:color w:val="FF0000"/>
          <w:shd w:val="clear" w:color="auto" w:fill="FFFFFF"/>
        </w:rPr>
        <w:instrText xml:space="preserve"> SEQ MTChap \c \* Arabic \* MERGEFORMAT </w:instrText>
      </w:r>
      <w:r w:rsidRPr="00EA0F64">
        <w:rPr>
          <w:snapToGrid w:val="0"/>
          <w:color w:val="FF0000"/>
          <w:shd w:val="clear" w:color="auto" w:fill="FFFFFF"/>
        </w:rPr>
        <w:fldChar w:fldCharType="separate"/>
      </w:r>
      <w:r w:rsidR="006F0BD4" w:rsidRPr="00EA0F64">
        <w:rPr>
          <w:noProof/>
          <w:snapToGrid w:val="0"/>
          <w:color w:val="FF0000"/>
          <w:shd w:val="clear" w:color="auto" w:fill="FFFFFF"/>
        </w:rPr>
        <w:instrText>3</w:instrText>
      </w:r>
      <w:r w:rsidRPr="00EA0F64">
        <w:rPr>
          <w:snapToGrid w:val="0"/>
          <w:color w:val="FF0000"/>
          <w:shd w:val="clear" w:color="auto" w:fill="FFFFFF"/>
        </w:rPr>
        <w:fldChar w:fldCharType="end"/>
      </w:r>
      <w:r w:rsidRPr="00EA0F64">
        <w:rPr>
          <w:snapToGrid w:val="0"/>
          <w:color w:val="FF0000"/>
          <w:shd w:val="clear" w:color="auto" w:fill="FFFFFF"/>
        </w:rPr>
        <w:instrText>-</w:instrText>
      </w:r>
      <w:r w:rsidRPr="00EA0F64">
        <w:rPr>
          <w:snapToGrid w:val="0"/>
          <w:color w:val="FF0000"/>
          <w:shd w:val="clear" w:color="auto" w:fill="FFFFFF"/>
        </w:rPr>
        <w:fldChar w:fldCharType="begin"/>
      </w:r>
      <w:r w:rsidRPr="00EA0F64">
        <w:rPr>
          <w:snapToGrid w:val="0"/>
          <w:color w:val="FF0000"/>
          <w:shd w:val="clear" w:color="auto" w:fill="FFFFFF"/>
        </w:rPr>
        <w:instrText xml:space="preserve"> SEQ MTEqn \c \* Arabic \* MERGEFORMAT </w:instrText>
      </w:r>
      <w:r w:rsidRPr="00EA0F64">
        <w:rPr>
          <w:snapToGrid w:val="0"/>
          <w:color w:val="FF0000"/>
          <w:shd w:val="clear" w:color="auto" w:fill="FFFFFF"/>
        </w:rPr>
        <w:fldChar w:fldCharType="separate"/>
      </w:r>
      <w:r w:rsidR="006F0BD4" w:rsidRPr="00EA0F64">
        <w:rPr>
          <w:noProof/>
          <w:snapToGrid w:val="0"/>
          <w:color w:val="FF0000"/>
          <w:shd w:val="clear" w:color="auto" w:fill="FFFFFF"/>
        </w:rPr>
        <w:instrText>2</w:instrText>
      </w:r>
      <w:r w:rsidRPr="00EA0F64">
        <w:rPr>
          <w:snapToGrid w:val="0"/>
          <w:color w:val="FF0000"/>
          <w:shd w:val="clear" w:color="auto" w:fill="FFFFFF"/>
        </w:rPr>
        <w:fldChar w:fldCharType="end"/>
      </w:r>
      <w:r w:rsidRPr="00EA0F64">
        <w:rPr>
          <w:snapToGrid w:val="0"/>
          <w:color w:val="FF0000"/>
          <w:shd w:val="clear" w:color="auto" w:fill="FFFFFF"/>
        </w:rPr>
        <w:instrText>)</w:instrText>
      </w:r>
      <w:bookmarkEnd w:id="506"/>
      <w:r w:rsidRPr="00EA0F64">
        <w:rPr>
          <w:snapToGrid w:val="0"/>
          <w:color w:val="FF0000"/>
          <w:shd w:val="clear" w:color="auto" w:fill="FFFFFF"/>
        </w:rPr>
        <w:fldChar w:fldCharType="end"/>
      </w:r>
    </w:p>
    <w:p w14:paraId="6D5D5BEF" w14:textId="50D0D1D2" w:rsidR="00FC12EB" w:rsidRPr="00EA0F64" w:rsidRDefault="005301E2" w:rsidP="000D5EF1">
      <w:pPr>
        <w:pStyle w:val="MTDisplayEquation"/>
        <w:rPr>
          <w:color w:val="FF0000"/>
        </w:rPr>
      </w:pPr>
      <w:r w:rsidRPr="00EA0F64">
        <w:rPr>
          <w:color w:val="FF0000"/>
          <w:shd w:val="clear" w:color="auto" w:fill="FFFFFF"/>
        </w:rPr>
        <w:tab/>
      </w:r>
      <w:r w:rsidR="00E8600B" w:rsidRPr="00EA0F64">
        <w:rPr>
          <w:color w:val="FF0000"/>
          <w:position w:val="-12"/>
        </w:rPr>
        <w:object w:dxaOrig="1440" w:dyaOrig="360" w14:anchorId="6066153C">
          <v:shape id="_x0000_i1063" type="#_x0000_t75" style="width:1in;height:17.75pt" o:ole="">
            <v:imagedata r:id="rId127" o:title=""/>
          </v:shape>
          <o:OLEObject Type="Embed" ProgID="Equation.DSMT4" ShapeID="_x0000_i1063" DrawAspect="Content" ObjectID="_1777549481" r:id="rId128"/>
        </w:object>
      </w:r>
      <w:r w:rsidRPr="00EA0F64">
        <w:rPr>
          <w:color w:val="FF0000"/>
          <w:shd w:val="clear" w:color="auto" w:fill="FFFFFF"/>
        </w:rPr>
        <w:tab/>
      </w:r>
      <w:r w:rsidRPr="00EA0F64">
        <w:rPr>
          <w:color w:val="FF0000"/>
          <w:shd w:val="clear" w:color="auto" w:fill="FFFFFF"/>
        </w:rPr>
        <w:fldChar w:fldCharType="begin"/>
      </w:r>
      <w:r w:rsidRPr="00EA0F64">
        <w:rPr>
          <w:color w:val="FF0000"/>
          <w:shd w:val="clear" w:color="auto" w:fill="FFFFFF"/>
        </w:rPr>
        <w:instrText xml:space="preserve"> MACROBUTTON MTPlaceRef \* MERGEFORMAT </w:instrText>
      </w:r>
      <w:r w:rsidRPr="00EA0F64">
        <w:rPr>
          <w:color w:val="FF0000"/>
          <w:shd w:val="clear" w:color="auto" w:fill="FFFFFF"/>
        </w:rPr>
        <w:fldChar w:fldCharType="begin"/>
      </w:r>
      <w:r w:rsidRPr="00EA0F64">
        <w:rPr>
          <w:color w:val="FF0000"/>
          <w:shd w:val="clear" w:color="auto" w:fill="FFFFFF"/>
        </w:rPr>
        <w:instrText xml:space="preserve"> SEQ MTEqn \h \* MERGEFORMAT </w:instrText>
      </w:r>
      <w:r w:rsidRPr="00EA0F64">
        <w:rPr>
          <w:color w:val="FF0000"/>
          <w:shd w:val="clear" w:color="auto" w:fill="FFFFFF"/>
        </w:rPr>
        <w:fldChar w:fldCharType="end"/>
      </w:r>
      <w:r w:rsidRPr="00EA0F64">
        <w:rPr>
          <w:color w:val="FF0000"/>
          <w:shd w:val="clear" w:color="auto" w:fill="FFFFFF"/>
        </w:rPr>
        <w:instrText>(</w:instrText>
      </w:r>
      <w:r w:rsidRPr="00EA0F64">
        <w:rPr>
          <w:color w:val="FF0000"/>
          <w:shd w:val="clear" w:color="auto" w:fill="FFFFFF"/>
        </w:rPr>
        <w:fldChar w:fldCharType="begin"/>
      </w:r>
      <w:r w:rsidRPr="00EA0F64">
        <w:rPr>
          <w:color w:val="FF0000"/>
          <w:shd w:val="clear" w:color="auto" w:fill="FFFFFF"/>
        </w:rPr>
        <w:instrText xml:space="preserve"> SEQ MTChap \c \* Arabic \* MERGEFORMAT </w:instrText>
      </w:r>
      <w:r w:rsidRPr="00EA0F64">
        <w:rPr>
          <w:color w:val="FF0000"/>
          <w:shd w:val="clear" w:color="auto" w:fill="FFFFFF"/>
        </w:rPr>
        <w:fldChar w:fldCharType="separate"/>
      </w:r>
      <w:r w:rsidR="006F0BD4" w:rsidRPr="00EA0F64">
        <w:rPr>
          <w:noProof/>
          <w:color w:val="FF0000"/>
          <w:shd w:val="clear" w:color="auto" w:fill="FFFFFF"/>
        </w:rPr>
        <w:instrText>3</w:instrText>
      </w:r>
      <w:r w:rsidRPr="00EA0F64">
        <w:rPr>
          <w:color w:val="FF0000"/>
          <w:shd w:val="clear" w:color="auto" w:fill="FFFFFF"/>
        </w:rPr>
        <w:fldChar w:fldCharType="end"/>
      </w:r>
      <w:r w:rsidRPr="00EA0F64">
        <w:rPr>
          <w:color w:val="FF0000"/>
          <w:shd w:val="clear" w:color="auto" w:fill="FFFFFF"/>
        </w:rPr>
        <w:instrText>-</w:instrText>
      </w:r>
      <w:r w:rsidRPr="00EA0F64">
        <w:rPr>
          <w:color w:val="FF0000"/>
          <w:shd w:val="clear" w:color="auto" w:fill="FFFFFF"/>
        </w:rPr>
        <w:fldChar w:fldCharType="begin"/>
      </w:r>
      <w:r w:rsidRPr="00EA0F64">
        <w:rPr>
          <w:color w:val="FF0000"/>
          <w:shd w:val="clear" w:color="auto" w:fill="FFFFFF"/>
        </w:rPr>
        <w:instrText xml:space="preserve"> SEQ MTEqn \c \* Arabic \* MERGEFORMAT </w:instrText>
      </w:r>
      <w:r w:rsidRPr="00EA0F64">
        <w:rPr>
          <w:color w:val="FF0000"/>
          <w:shd w:val="clear" w:color="auto" w:fill="FFFFFF"/>
        </w:rPr>
        <w:fldChar w:fldCharType="separate"/>
      </w:r>
      <w:r w:rsidR="006F0BD4" w:rsidRPr="00EA0F64">
        <w:rPr>
          <w:noProof/>
          <w:color w:val="FF0000"/>
          <w:shd w:val="clear" w:color="auto" w:fill="FFFFFF"/>
        </w:rPr>
        <w:instrText>3</w:instrText>
      </w:r>
      <w:r w:rsidRPr="00EA0F64">
        <w:rPr>
          <w:color w:val="FF0000"/>
          <w:shd w:val="clear" w:color="auto" w:fill="FFFFFF"/>
        </w:rPr>
        <w:fldChar w:fldCharType="end"/>
      </w:r>
      <w:r w:rsidRPr="00EA0F64">
        <w:rPr>
          <w:color w:val="FF0000"/>
          <w:shd w:val="clear" w:color="auto" w:fill="FFFFFF"/>
        </w:rPr>
        <w:instrText>)</w:instrText>
      </w:r>
      <w:r w:rsidRPr="00EA0F64">
        <w:rPr>
          <w:color w:val="FF0000"/>
          <w:shd w:val="clear" w:color="auto" w:fill="FFFFFF"/>
        </w:rPr>
        <w:fldChar w:fldCharType="end"/>
      </w:r>
    </w:p>
    <w:p w14:paraId="43CEEBB3" w14:textId="30F04AA2" w:rsidR="005301E2" w:rsidRPr="00EA0F64" w:rsidRDefault="005301E2" w:rsidP="005301E2">
      <w:pPr>
        <w:pStyle w:val="MTDisplayEquation"/>
        <w:rPr>
          <w:color w:val="FF0000"/>
        </w:rPr>
      </w:pPr>
      <w:r w:rsidRPr="00EA0F64">
        <w:rPr>
          <w:color w:val="FF0000"/>
        </w:rPr>
        <w:tab/>
      </w:r>
      <w:r w:rsidR="00E8600B" w:rsidRPr="00EA0F64">
        <w:rPr>
          <w:color w:val="FF0000"/>
          <w:position w:val="-30"/>
        </w:rPr>
        <w:object w:dxaOrig="1340" w:dyaOrig="720" w14:anchorId="1D68D5C9">
          <v:shape id="_x0000_i1064" type="#_x0000_t75" style="width:66.4pt;height:36.45pt" o:ole="">
            <v:imagedata r:id="rId129" o:title=""/>
          </v:shape>
          <o:OLEObject Type="Embed" ProgID="Equation.DSMT4" ShapeID="_x0000_i1064" DrawAspect="Content" ObjectID="_1777549482" r:id="rId130"/>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3</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Pr="00EA0F64">
        <w:rPr>
          <w:color w:val="FF0000"/>
        </w:rPr>
        <w:fldChar w:fldCharType="end"/>
      </w:r>
    </w:p>
    <w:p w14:paraId="1AA9F1F7" w14:textId="3F642334" w:rsidR="005301E2" w:rsidRPr="00EA0F64" w:rsidRDefault="005301E2" w:rsidP="005301E2">
      <w:pPr>
        <w:pStyle w:val="MTDisplayEquation"/>
        <w:rPr>
          <w:color w:val="FF0000"/>
        </w:rPr>
      </w:pPr>
      <w:r w:rsidRPr="00EA0F64">
        <w:rPr>
          <w:color w:val="FF0000"/>
        </w:rPr>
        <w:tab/>
      </w:r>
      <w:r w:rsidR="00E8600B" w:rsidRPr="00EA0F64">
        <w:rPr>
          <w:color w:val="FF0000"/>
          <w:position w:val="-30"/>
        </w:rPr>
        <w:object w:dxaOrig="1560" w:dyaOrig="720" w14:anchorId="216A1E30">
          <v:shape id="_x0000_i1065" type="#_x0000_t75" style="width:77.6pt;height:36.45pt" o:ole="">
            <v:imagedata r:id="rId131" o:title=""/>
          </v:shape>
          <o:OLEObject Type="Embed" ProgID="Equation.DSMT4" ShapeID="_x0000_i1065" DrawAspect="Content" ObjectID="_1777549483" r:id="rId132"/>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3</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5</w:instrText>
      </w:r>
      <w:r w:rsidR="00E93F5D" w:rsidRPr="00EA0F64">
        <w:rPr>
          <w:noProof/>
          <w:color w:val="FF0000"/>
        </w:rPr>
        <w:fldChar w:fldCharType="end"/>
      </w:r>
      <w:r w:rsidRPr="00EA0F64">
        <w:rPr>
          <w:color w:val="FF0000"/>
        </w:rPr>
        <w:instrText>)</w:instrText>
      </w:r>
      <w:r w:rsidRPr="00EA0F64">
        <w:rPr>
          <w:color w:val="FF0000"/>
        </w:rPr>
        <w:fldChar w:fldCharType="end"/>
      </w:r>
    </w:p>
    <w:p w14:paraId="416FD32C" w14:textId="1AEE9F18" w:rsidR="00FC12EB" w:rsidRPr="00EA0F64" w:rsidRDefault="00DD6646" w:rsidP="00212D7B">
      <w:pPr>
        <w:pStyle w:val="afd"/>
        <w:spacing w:before="120" w:after="120"/>
        <w:ind w:firstLine="480"/>
        <w:rPr>
          <w:color w:val="FF0000"/>
        </w:rPr>
      </w:pPr>
      <w:r w:rsidRPr="00EA0F64">
        <w:rPr>
          <w:color w:val="FF0000"/>
        </w:rPr>
        <w:tab/>
      </w:r>
      <w:r w:rsidR="00E8600B" w:rsidRPr="00EA0F64">
        <w:rPr>
          <w:color w:val="FF0000"/>
          <w:position w:val="-4"/>
        </w:rPr>
        <w:object w:dxaOrig="1640" w:dyaOrig="360" w14:anchorId="4CF527E0">
          <v:shape id="_x0000_i1066" type="#_x0000_t75" style="width:81.35pt;height:17.75pt" o:ole="">
            <v:imagedata r:id="rId133" o:title=""/>
          </v:shape>
          <o:OLEObject Type="Embed" ProgID="Equation.DSMT4" ShapeID="_x0000_i1066" DrawAspect="Content" ObjectID="_1777549484" r:id="rId134"/>
        </w:object>
      </w:r>
      <w:r w:rsidR="00DD6F70" w:rsidRPr="00EA0F64">
        <w:rPr>
          <w:color w:val="FF0000"/>
        </w:rPr>
        <w:tab/>
      </w:r>
      <w:r w:rsidR="005301E2" w:rsidRPr="00EA0F64">
        <w:rPr>
          <w:color w:val="FF0000"/>
        </w:rPr>
        <w:fldChar w:fldCharType="begin"/>
      </w:r>
      <w:r w:rsidR="005301E2" w:rsidRPr="00EA0F64">
        <w:rPr>
          <w:color w:val="FF0000"/>
        </w:rPr>
        <w:instrText xml:space="preserve"> MACROBUTTON MTPlaceRef \* MERGEFORMAT </w:instrText>
      </w:r>
      <w:r w:rsidR="005301E2" w:rsidRPr="00EA0F64">
        <w:rPr>
          <w:color w:val="FF0000"/>
        </w:rPr>
        <w:fldChar w:fldCharType="begin"/>
      </w:r>
      <w:r w:rsidR="005301E2" w:rsidRPr="00EA0F64">
        <w:rPr>
          <w:color w:val="FF0000"/>
        </w:rPr>
        <w:instrText xml:space="preserve"> SEQ MTEqn \h \* MERGEFORMAT </w:instrText>
      </w:r>
      <w:r w:rsidR="005301E2" w:rsidRPr="00EA0F64">
        <w:rPr>
          <w:color w:val="FF0000"/>
        </w:rPr>
        <w:fldChar w:fldCharType="end"/>
      </w:r>
      <w:bookmarkStart w:id="507" w:name="ZEqnNum599195"/>
      <w:r w:rsidR="005301E2" w:rsidRPr="00EA0F64">
        <w:rPr>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3</w:instrText>
      </w:r>
      <w:r w:rsidR="00E93F5D" w:rsidRPr="00EA0F64">
        <w:rPr>
          <w:noProof/>
          <w:color w:val="FF0000"/>
        </w:rPr>
        <w:fldChar w:fldCharType="end"/>
      </w:r>
      <w:r w:rsidR="005301E2"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6</w:instrText>
      </w:r>
      <w:r w:rsidR="00E93F5D" w:rsidRPr="00EA0F64">
        <w:rPr>
          <w:noProof/>
          <w:color w:val="FF0000"/>
        </w:rPr>
        <w:fldChar w:fldCharType="end"/>
      </w:r>
      <w:r w:rsidR="005301E2" w:rsidRPr="00EA0F64">
        <w:rPr>
          <w:color w:val="FF0000"/>
        </w:rPr>
        <w:instrText>)</w:instrText>
      </w:r>
      <w:bookmarkEnd w:id="507"/>
      <w:r w:rsidR="005301E2" w:rsidRPr="00EA0F64">
        <w:rPr>
          <w:color w:val="FF0000"/>
        </w:rPr>
        <w:fldChar w:fldCharType="end"/>
      </w:r>
    </w:p>
    <w:p w14:paraId="40F94126" w14:textId="314DC0F5" w:rsidR="00BC3D04" w:rsidRPr="00EA0F64" w:rsidRDefault="00BC3D04" w:rsidP="0004414A">
      <w:pPr>
        <w:ind w:firstLineChars="0" w:firstLine="0"/>
        <w:rPr>
          <w:rFonts w:ascii="Segoe UI" w:hAnsi="Segoe UI" w:cs="Segoe UI"/>
          <w:color w:val="FF0000"/>
          <w:shd w:val="clear" w:color="auto" w:fill="FFFFFF"/>
        </w:rPr>
      </w:pPr>
      <w:r w:rsidRPr="00EA0F64">
        <w:rPr>
          <w:rFonts w:ascii="Segoe UI" w:hAnsi="Segoe UI" w:cs="Segoe UI" w:hint="eastAsia"/>
          <w:color w:val="FF0000"/>
          <w:shd w:val="clear" w:color="auto" w:fill="FFFFFF"/>
        </w:rPr>
        <w:t>式中</w:t>
      </w:r>
      <w:r w:rsidR="0004414A" w:rsidRPr="00EA0F64">
        <w:rPr>
          <w:rFonts w:ascii="Segoe UI" w:hAnsi="Segoe UI" w:cs="Segoe UI" w:hint="eastAsia"/>
          <w:color w:val="FF0000"/>
          <w:shd w:val="clear" w:color="auto" w:fill="FFFFFF"/>
        </w:rPr>
        <w:t>：</w:t>
      </w:r>
      <w:r w:rsidRPr="00EA0F64">
        <w:rPr>
          <w:rFonts w:hint="eastAsia"/>
          <w:color w:val="FF0000"/>
          <w:shd w:val="clear" w:color="auto" w:fill="FFFFFF"/>
        </w:rPr>
        <w:t>H</w:t>
      </w:r>
      <w:r w:rsidR="00FC12EB" w:rsidRPr="00EA0F64">
        <w:rPr>
          <w:rFonts w:ascii="Segoe UI" w:hAnsi="Segoe UI" w:cs="Segoe UI" w:hint="eastAsia"/>
          <w:color w:val="FF0000"/>
          <w:shd w:val="clear" w:color="auto" w:fill="FFFFFF"/>
        </w:rPr>
        <w:t>为</w:t>
      </w:r>
      <w:r w:rsidRPr="00EA0F64">
        <w:rPr>
          <w:rFonts w:ascii="Segoe UI" w:hAnsi="Segoe UI" w:cs="Segoe UI" w:hint="eastAsia"/>
          <w:color w:val="FF0000"/>
          <w:shd w:val="clear" w:color="auto" w:fill="FFFFFF"/>
        </w:rPr>
        <w:t>设计线高程</w:t>
      </w:r>
      <w:r w:rsidR="0004414A"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凸形变坡点取“</w:t>
      </w:r>
      <w:r w:rsidR="00FB22E3" w:rsidRPr="00EA0F64">
        <w:rPr>
          <w:rFonts w:hint="eastAsia"/>
          <w:color w:val="FF0000"/>
          <w:shd w:val="clear" w:color="auto" w:fill="FFFFFF"/>
        </w:rPr>
        <w:t>-</w:t>
      </w:r>
      <w:r w:rsidRPr="00EA0F64">
        <w:rPr>
          <w:rFonts w:ascii="Segoe UI" w:hAnsi="Segoe UI" w:cs="Segoe UI" w:hint="eastAsia"/>
          <w:color w:val="FF0000"/>
          <w:shd w:val="clear" w:color="auto" w:fill="FFFFFF"/>
        </w:rPr>
        <w:t>”</w:t>
      </w:r>
      <w:r w:rsidRPr="00EA0F64">
        <w:rPr>
          <w:rFonts w:ascii="Segoe UI" w:hAnsi="Segoe UI" w:cs="Segoe UI" w:hint="eastAsia"/>
          <w:color w:val="FF0000"/>
          <w:shd w:val="clear" w:color="auto" w:fill="FFFFFF"/>
        </w:rPr>
        <w:t xml:space="preserve">; </w:t>
      </w:r>
      <w:r w:rsidRPr="00EA0F64">
        <w:rPr>
          <w:rFonts w:ascii="Segoe UI" w:hAnsi="Segoe UI" w:cs="Segoe UI" w:hint="eastAsia"/>
          <w:color w:val="FF0000"/>
          <w:shd w:val="clear" w:color="auto" w:fill="FFFFFF"/>
        </w:rPr>
        <w:t>凹形变坡点取“</w:t>
      </w:r>
      <w:r w:rsidRPr="00EA0F64">
        <w:rPr>
          <w:rFonts w:hint="eastAsia"/>
          <w:color w:val="FF0000"/>
          <w:shd w:val="clear" w:color="auto" w:fill="FFFFFF"/>
        </w:rPr>
        <w:t>+</w:t>
      </w:r>
      <w:r w:rsidRPr="00EA0F64">
        <w:rPr>
          <w:rFonts w:ascii="Segoe UI" w:hAnsi="Segoe UI" w:cs="Segoe UI" w:hint="eastAsia"/>
          <w:color w:val="FF0000"/>
          <w:shd w:val="clear" w:color="auto" w:fill="FFFFFF"/>
        </w:rPr>
        <w:t>”。</w:t>
      </w:r>
    </w:p>
    <w:p w14:paraId="1B6D0D82" w14:textId="77777777" w:rsidR="004410B5" w:rsidRPr="00EA0F64" w:rsidRDefault="00BC3D04" w:rsidP="004410B5">
      <w:pPr>
        <w:keepNext/>
        <w:ind w:firstLine="480"/>
        <w:jc w:val="center"/>
        <w:rPr>
          <w:color w:val="FF0000"/>
        </w:rPr>
      </w:pPr>
      <w:r w:rsidRPr="00EA0F64">
        <w:rPr>
          <w:rFonts w:ascii="Segoe UI" w:hAnsi="Segoe UI"/>
          <w:noProof/>
          <w:color w:val="FF0000"/>
          <w:shd w:val="clear" w:color="auto" w:fill="FFFFFF"/>
        </w:rPr>
        <w:drawing>
          <wp:inline distT="0" distB="0" distL="0" distR="0" wp14:anchorId="59876B72" wp14:editId="3B31E794">
            <wp:extent cx="3114675" cy="2698012"/>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5582"/>
                    <a:stretch/>
                  </pic:blipFill>
                  <pic:spPr bwMode="auto">
                    <a:xfrm>
                      <a:off x="0" y="0"/>
                      <a:ext cx="3114675" cy="2698012"/>
                    </a:xfrm>
                    <a:prstGeom prst="rect">
                      <a:avLst/>
                    </a:prstGeom>
                    <a:ln>
                      <a:noFill/>
                    </a:ln>
                    <a:extLst>
                      <a:ext uri="{53640926-AAD7-44D8-BBD7-CCE9431645EC}">
                        <a14:shadowObscured xmlns:a14="http://schemas.microsoft.com/office/drawing/2010/main"/>
                      </a:ext>
                    </a:extLst>
                  </pic:spPr>
                </pic:pic>
              </a:graphicData>
            </a:graphic>
          </wp:inline>
        </w:drawing>
      </w:r>
    </w:p>
    <w:p w14:paraId="354537B5" w14:textId="7B103D3E" w:rsidR="00BC3D04" w:rsidRPr="00EA0F64" w:rsidRDefault="004410B5" w:rsidP="004410B5">
      <w:pPr>
        <w:pStyle w:val="afc"/>
        <w:spacing w:before="120" w:after="120"/>
        <w:rPr>
          <w:rFonts w:ascii="Segoe UI" w:hAnsi="Segoe UI" w:cs="Segoe UI"/>
          <w:color w:val="FF0000"/>
          <w:shd w:val="clear" w:color="auto" w:fill="FFFFFF"/>
        </w:rPr>
      </w:pPr>
      <w:bookmarkStart w:id="508" w:name="_Toc164090204"/>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7</w:t>
      </w:r>
      <w:r w:rsidRPr="00EA0F64">
        <w:rPr>
          <w:color w:val="FF0000"/>
        </w:rPr>
        <w:fldChar w:fldCharType="end"/>
      </w:r>
      <w:r w:rsidR="00C8153B" w:rsidRPr="00EA0F64">
        <w:rPr>
          <w:color w:val="FF0000"/>
        </w:rPr>
        <w:t xml:space="preserve"> </w:t>
      </w:r>
      <w:r w:rsidR="00C8153B" w:rsidRPr="00EA0F64">
        <w:rPr>
          <w:rFonts w:hint="eastAsia"/>
          <w:color w:val="FF0000"/>
          <w:shd w:val="clear" w:color="auto" w:fill="FFFFFF"/>
        </w:rPr>
        <w:t>竖曲线计算图式</w:t>
      </w:r>
      <w:bookmarkEnd w:id="508"/>
    </w:p>
    <w:p w14:paraId="3D73EEA7" w14:textId="04FAD32E" w:rsidR="00CF4637" w:rsidRPr="00EA0F64" w:rsidRDefault="00CF4637">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设计坡度表示隧道轴线在纵向上的坡度变化，通常以千分率</w:t>
      </w:r>
      <w:r w:rsidRPr="00EA0F64">
        <w:rPr>
          <w:rFonts w:hint="eastAsia"/>
          <w:color w:val="FF0000"/>
          <w:shd w:val="clear" w:color="auto" w:fill="FFFFFF"/>
        </w:rPr>
        <w:t>（‰）</w:t>
      </w:r>
      <w:r w:rsidRPr="00EA0F64">
        <w:rPr>
          <w:rFonts w:ascii="Segoe UI" w:hAnsi="Segoe UI" w:cs="Segoe UI" w:hint="eastAsia"/>
          <w:color w:val="FF0000"/>
          <w:shd w:val="clear" w:color="auto" w:fill="FFFFFF"/>
        </w:rPr>
        <w:t>表示，反映了线路爬升或下降的速率，需综合考虑地形条件、牵引性能、运营安全和节能等因素。里程以千米或米为单位，沿隧道轴线标注各测量点对应的里程数值，便于定位地质、工程特征点及设计参数的具体位置。</w:t>
      </w:r>
    </w:p>
    <w:p w14:paraId="7FC44289" w14:textId="590EB681" w:rsidR="009F17BC" w:rsidRPr="00EA0F64" w:rsidRDefault="005D008B" w:rsidP="009F17BC">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lastRenderedPageBreak/>
        <w:t>最后，工程地质详细总结了整个隧道的基本情况，</w:t>
      </w:r>
      <w:r w:rsidR="00DA4C40" w:rsidRPr="00EA0F64">
        <w:rPr>
          <w:rFonts w:ascii="Segoe UI" w:hAnsi="Segoe UI" w:cs="Segoe UI" w:hint="eastAsia"/>
          <w:color w:val="FF0000"/>
          <w:shd w:val="clear" w:color="auto" w:fill="FFFFFF"/>
        </w:rPr>
        <w:t>每段隧道里程信息</w:t>
      </w:r>
      <w:r w:rsidRPr="00EA0F64">
        <w:rPr>
          <w:rFonts w:ascii="Segoe UI" w:hAnsi="Segoe UI" w:cs="Segoe UI" w:hint="eastAsia"/>
          <w:color w:val="FF0000"/>
          <w:shd w:val="clear" w:color="auto" w:fill="FFFFFF"/>
        </w:rPr>
        <w:t>包括地质年代，岩石类型，</w:t>
      </w:r>
      <w:r w:rsidR="00DA4C40" w:rsidRPr="00EA0F64">
        <w:rPr>
          <w:rFonts w:ascii="Segoe UI" w:hAnsi="Segoe UI" w:cs="Segoe UI" w:hint="eastAsia"/>
          <w:color w:val="FF0000"/>
          <w:shd w:val="clear" w:color="auto" w:fill="FFFFFF"/>
        </w:rPr>
        <w:t>最大主应力，</w:t>
      </w:r>
      <w:r w:rsidRPr="00EA0F64">
        <w:rPr>
          <w:rFonts w:ascii="Segoe UI" w:hAnsi="Segoe UI" w:cs="Segoe UI" w:hint="eastAsia"/>
          <w:color w:val="FF0000"/>
          <w:shd w:val="clear" w:color="auto" w:fill="FFFFFF"/>
        </w:rPr>
        <w:t>围岩等级，隧道埋深</w:t>
      </w:r>
      <w:r w:rsidR="00DA4C40" w:rsidRPr="00EA0F64">
        <w:rPr>
          <w:rFonts w:ascii="Segoe UI" w:hAnsi="Segoe UI" w:cs="Segoe UI" w:hint="eastAsia"/>
          <w:color w:val="FF0000"/>
          <w:shd w:val="clear" w:color="auto" w:fill="FFFFFF"/>
        </w:rPr>
        <w:t>。例如</w:t>
      </w:r>
      <w:r w:rsidR="00046AE5" w:rsidRPr="00EA0F64">
        <w:rPr>
          <w:rFonts w:ascii="Segoe UI" w:hAnsi="Segoe UI" w:cs="Segoe UI" w:hint="eastAsia"/>
          <w:color w:val="FF0000"/>
          <w:shd w:val="clear" w:color="auto" w:fill="FFFFFF"/>
        </w:rPr>
        <w:t>：</w:t>
      </w:r>
      <w:r w:rsidR="009F17BC" w:rsidRPr="00EA0F64">
        <w:rPr>
          <w:rFonts w:ascii="Segoe UI" w:hAnsi="Segoe UI" w:cs="Segoe UI" w:hint="eastAsia"/>
          <w:color w:val="FF0000"/>
          <w:shd w:val="clear" w:color="auto" w:fill="FFFFFF"/>
        </w:rPr>
        <w:t>大巴山低中山区。第四系全新统坡积角砾土，中密，Ⅲ级硬土，</w:t>
      </w:r>
      <w:r w:rsidR="00E8600B" w:rsidRPr="00EA0F64">
        <w:rPr>
          <w:color w:val="FF0000"/>
          <w:position w:val="-12"/>
        </w:rPr>
        <w:object w:dxaOrig="1300" w:dyaOrig="360" w14:anchorId="468C49F1">
          <v:shape id="_x0000_i1067" type="#_x0000_t75" style="width:66.4pt;height:17.75pt" o:ole="">
            <v:imagedata r:id="rId136" o:title=""/>
          </v:shape>
          <o:OLEObject Type="Embed" ProgID="Equation.DSMT4" ShapeID="_x0000_i1067" DrawAspect="Content" ObjectID="_1777549485" r:id="rId137"/>
        </w:object>
      </w:r>
      <w:r w:rsidR="009F17BC" w:rsidRPr="00EA0F64">
        <w:rPr>
          <w:rFonts w:ascii="Segoe UI" w:hAnsi="Segoe UI" w:cs="Segoe UI" w:hint="eastAsia"/>
          <w:color w:val="FF0000"/>
          <w:shd w:val="clear" w:color="auto" w:fill="FFFFFF"/>
        </w:rPr>
        <w:t>；主要分布于隧道进口地表及里程</w:t>
      </w:r>
      <w:r w:rsidR="009F17BC" w:rsidRPr="00EA0F64">
        <w:rPr>
          <w:rFonts w:hint="eastAsia"/>
          <w:color w:val="FF0000"/>
          <w:shd w:val="clear" w:color="auto" w:fill="FFFFFF"/>
        </w:rPr>
        <w:t>DK297+460</w:t>
      </w:r>
      <w:r w:rsidR="009F17BC" w:rsidRPr="00EA0F64">
        <w:rPr>
          <w:rFonts w:hint="eastAsia"/>
          <w:color w:val="FF0000"/>
          <w:shd w:val="clear" w:color="auto" w:fill="FFFFFF"/>
        </w:rPr>
        <w:t>～</w:t>
      </w:r>
      <w:r w:rsidR="009F17BC" w:rsidRPr="00EA0F64">
        <w:rPr>
          <w:rFonts w:hint="eastAsia"/>
          <w:color w:val="FF0000"/>
          <w:shd w:val="clear" w:color="auto" w:fill="FFFFFF"/>
        </w:rPr>
        <w:t>DK297+550</w:t>
      </w:r>
      <w:r w:rsidR="009F17BC" w:rsidRPr="00EA0F64">
        <w:rPr>
          <w:rFonts w:ascii="Segoe UI" w:hAnsi="Segoe UI" w:cs="Segoe UI" w:hint="eastAsia"/>
          <w:color w:val="FF0000"/>
          <w:shd w:val="clear" w:color="auto" w:fill="FFFFFF"/>
        </w:rPr>
        <w:t>隧道浅埋地段。</w:t>
      </w:r>
    </w:p>
    <w:p w14:paraId="2C9BB387" w14:textId="3D6D71BC" w:rsidR="00C66C01" w:rsidRPr="00EA0F64" w:rsidRDefault="00C66C01" w:rsidP="000D5EF1">
      <w:pPr>
        <w:pStyle w:val="3"/>
        <w:spacing w:before="120"/>
        <w:rPr>
          <w:color w:val="FF0000"/>
          <w:shd w:val="clear" w:color="auto" w:fill="FFFFFF"/>
        </w:rPr>
      </w:pPr>
      <w:bookmarkStart w:id="509" w:name="_Toc163146057"/>
      <w:bookmarkStart w:id="510" w:name="_Toc164175592"/>
      <w:r w:rsidRPr="00EA0F64">
        <w:rPr>
          <w:rFonts w:hint="eastAsia"/>
          <w:color w:val="FF0000"/>
          <w:shd w:val="clear" w:color="auto" w:fill="FFFFFF"/>
        </w:rPr>
        <w:t>铁路隧道施工设计工期图</w:t>
      </w:r>
      <w:bookmarkEnd w:id="509"/>
      <w:bookmarkEnd w:id="510"/>
    </w:p>
    <w:p w14:paraId="36943CC0" w14:textId="7AE4EC8E" w:rsidR="00046AE5" w:rsidRPr="00EA0F64" w:rsidRDefault="00046AE5" w:rsidP="00046AE5">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铁路隧道施工设计图中的工期图是一种直观展示隧道施工进度计划和关键时间节点的图表，</w:t>
      </w:r>
      <w:r w:rsidR="00786479" w:rsidRPr="00EA0F64">
        <w:rPr>
          <w:color w:val="FF0000"/>
          <w:shd w:val="clear" w:color="auto" w:fill="FFFFFF"/>
        </w:rPr>
        <w:fldChar w:fldCharType="begin"/>
      </w:r>
      <w:r w:rsidR="00786479" w:rsidRPr="00EA0F64">
        <w:rPr>
          <w:color w:val="FF0000"/>
          <w:shd w:val="clear" w:color="auto" w:fill="FFFFFF"/>
        </w:rPr>
        <w:instrText xml:space="preserve"> REF _Ref164091655 \h </w:instrText>
      </w:r>
      <w:r w:rsidR="00786479" w:rsidRPr="00EA0F64">
        <w:rPr>
          <w:color w:val="FF0000"/>
          <w:shd w:val="clear" w:color="auto" w:fill="FFFFFF"/>
        </w:rPr>
      </w:r>
      <w:r w:rsidR="00786479" w:rsidRPr="00EA0F64">
        <w:rPr>
          <w:color w:val="FF0000"/>
          <w:shd w:val="clear" w:color="auto" w:fill="FFFFFF"/>
        </w:rPr>
        <w:fldChar w:fldCharType="separate"/>
      </w:r>
      <w:r w:rsidR="00786479" w:rsidRPr="00EA0F64">
        <w:rPr>
          <w:rFonts w:hint="eastAsia"/>
          <w:color w:val="FF0000"/>
        </w:rPr>
        <w:t>图</w:t>
      </w:r>
      <w:r w:rsidR="00786479" w:rsidRPr="00EA0F64">
        <w:rPr>
          <w:rFonts w:hint="eastAsia"/>
          <w:color w:val="FF0000"/>
        </w:rPr>
        <w:t xml:space="preserve"> </w:t>
      </w:r>
      <w:r w:rsidR="00786479" w:rsidRPr="00EA0F64">
        <w:rPr>
          <w:noProof/>
          <w:color w:val="FF0000"/>
        </w:rPr>
        <w:t>3</w:t>
      </w:r>
      <w:r w:rsidR="00786479" w:rsidRPr="00EA0F64">
        <w:rPr>
          <w:color w:val="FF0000"/>
        </w:rPr>
        <w:noBreakHyphen/>
      </w:r>
      <w:r w:rsidR="00786479" w:rsidRPr="00EA0F64">
        <w:rPr>
          <w:noProof/>
          <w:color w:val="FF0000"/>
        </w:rPr>
        <w:t>8</w:t>
      </w:r>
      <w:r w:rsidR="00786479" w:rsidRPr="00EA0F64">
        <w:rPr>
          <w:color w:val="FF0000"/>
          <w:shd w:val="clear" w:color="auto" w:fill="FFFFFF"/>
        </w:rPr>
        <w:fldChar w:fldCharType="end"/>
      </w:r>
      <w:r w:rsidRPr="00EA0F64">
        <w:rPr>
          <w:rFonts w:ascii="Segoe UI" w:hAnsi="Segoe UI" w:cs="Segoe UI" w:hint="eastAsia"/>
          <w:color w:val="FF0000"/>
          <w:shd w:val="clear" w:color="auto" w:fill="FFFFFF"/>
        </w:rPr>
        <w:t>为在规划好辅助坑道后某隧道主洞工期设计图，它通常会包括项目总工期、主要施工阶段划分、关键节点时间点、施工进度计划、隧道围岩级别、分段长度、工区长度、坡度设计等信息。</w:t>
      </w:r>
    </w:p>
    <w:p w14:paraId="70E0F1CF" w14:textId="23E4C8B0" w:rsidR="00CF4637" w:rsidRPr="00EA0F64" w:rsidRDefault="00842DC1">
      <w:pPr>
        <w:ind w:firstLine="480"/>
        <w:rPr>
          <w:rFonts w:ascii="Segoe UI" w:hAnsi="Segoe UI" w:cs="Segoe UI"/>
          <w:color w:val="FF0000"/>
          <w:shd w:val="clear" w:color="auto" w:fill="FFFFFF"/>
        </w:rPr>
      </w:pPr>
      <w:r w:rsidRPr="00EA0F64">
        <w:rPr>
          <w:rFonts w:ascii="Segoe UI" w:hAnsi="Segoe UI" w:cs="Segoe UI" w:hint="eastAsia"/>
          <w:color w:val="FF0000"/>
          <w:shd w:val="clear" w:color="auto" w:fill="FFFFFF"/>
        </w:rPr>
        <w:t>铁路隧道施工设计图中的工期图是一个综合性的管理工具，它通过直观的方式展示了施工全过程的时间安排、任务衔接、资源调度等内容，为项目管理者提供了清晰的施工进度管控依据。</w:t>
      </w:r>
    </w:p>
    <w:p w14:paraId="63513CB4" w14:textId="42E4E93A" w:rsidR="00DA7158" w:rsidRPr="00EA0F64" w:rsidRDefault="00DA7158" w:rsidP="00553630">
      <w:pPr>
        <w:ind w:firstLineChars="0" w:firstLine="0"/>
        <w:jc w:val="center"/>
        <w:rPr>
          <w:color w:val="FF0000"/>
        </w:rPr>
      </w:pPr>
    </w:p>
    <w:p w14:paraId="79F87143" w14:textId="59CD58F0" w:rsidR="004410B5" w:rsidRPr="00EA0F64" w:rsidRDefault="00AB0EF0" w:rsidP="004410B5">
      <w:pPr>
        <w:keepNext/>
        <w:ind w:firstLineChars="0" w:firstLine="0"/>
        <w:jc w:val="center"/>
        <w:rPr>
          <w:color w:val="FF0000"/>
        </w:rPr>
      </w:pPr>
      <w:r w:rsidRPr="00EA0F64">
        <w:rPr>
          <w:rFonts w:hint="eastAsia"/>
          <w:noProof/>
          <w:color w:val="FF0000"/>
        </w:rPr>
        <mc:AlternateContent>
          <mc:Choice Requires="wpc">
            <w:drawing>
              <wp:inline distT="0" distB="0" distL="0" distR="0" wp14:anchorId="513AAEC0" wp14:editId="0124C261">
                <wp:extent cx="4735830" cy="2219931"/>
                <wp:effectExtent l="0" t="0" r="7620" b="9525"/>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直接连接符 9"/>
                        <wps:cNvCnPr/>
                        <wps:spPr>
                          <a:xfrm>
                            <a:off x="521705" y="1638605"/>
                            <a:ext cx="3811219"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直接连接符 10"/>
                        <wps:cNvCnPr/>
                        <wps:spPr>
                          <a:xfrm flipV="1">
                            <a:off x="1606782" y="1267485"/>
                            <a:ext cx="0" cy="375719"/>
                          </a:xfrm>
                          <a:prstGeom prst="line">
                            <a:avLst/>
                          </a:prstGeom>
                        </wps:spPr>
                        <wps:style>
                          <a:lnRef idx="1">
                            <a:schemeClr val="dk1"/>
                          </a:lnRef>
                          <a:fillRef idx="0">
                            <a:schemeClr val="dk1"/>
                          </a:fillRef>
                          <a:effectRef idx="0">
                            <a:schemeClr val="dk1"/>
                          </a:effectRef>
                          <a:fontRef idx="minor">
                            <a:schemeClr val="tx1"/>
                          </a:fontRef>
                        </wps:style>
                        <wps:bodyPr/>
                      </wps:wsp>
                      <wps:wsp>
                        <wps:cNvPr id="11" name="直接连接符 11"/>
                        <wps:cNvCnPr/>
                        <wps:spPr>
                          <a:xfrm flipV="1">
                            <a:off x="525363" y="288950"/>
                            <a:ext cx="0" cy="1349393"/>
                          </a:xfrm>
                          <a:prstGeom prst="line">
                            <a:avLst/>
                          </a:prstGeom>
                        </wps:spPr>
                        <wps:style>
                          <a:lnRef idx="1">
                            <a:schemeClr val="dk1"/>
                          </a:lnRef>
                          <a:fillRef idx="0">
                            <a:schemeClr val="dk1"/>
                          </a:fillRef>
                          <a:effectRef idx="0">
                            <a:schemeClr val="dk1"/>
                          </a:effectRef>
                          <a:fontRef idx="minor">
                            <a:schemeClr val="tx1"/>
                          </a:fontRef>
                        </wps:style>
                        <wps:bodyPr/>
                      </wps:wsp>
                      <wps:wsp>
                        <wps:cNvPr id="13" name="直接连接符 13"/>
                        <wps:cNvCnPr/>
                        <wps:spPr>
                          <a:xfrm flipV="1">
                            <a:off x="2661401" y="1375257"/>
                            <a:ext cx="0" cy="263086"/>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flipV="1">
                            <a:off x="529021" y="1267282"/>
                            <a:ext cx="223113" cy="371061"/>
                          </a:xfrm>
                          <a:prstGeom prst="line">
                            <a:avLst/>
                          </a:prstGeom>
                        </wps:spPr>
                        <wps:style>
                          <a:lnRef idx="1">
                            <a:schemeClr val="dk1"/>
                          </a:lnRef>
                          <a:fillRef idx="0">
                            <a:schemeClr val="dk1"/>
                          </a:fillRef>
                          <a:effectRef idx="0">
                            <a:schemeClr val="dk1"/>
                          </a:effectRef>
                          <a:fontRef idx="minor">
                            <a:schemeClr val="tx1"/>
                          </a:fontRef>
                        </wps:style>
                        <wps:bodyPr/>
                      </wps:wsp>
                      <wps:wsp>
                        <wps:cNvPr id="15" name="直接连接符 15"/>
                        <wps:cNvCnPr/>
                        <wps:spPr>
                          <a:xfrm flipV="1">
                            <a:off x="752054" y="1053389"/>
                            <a:ext cx="406074" cy="219456"/>
                          </a:xfrm>
                          <a:prstGeom prst="line">
                            <a:avLst/>
                          </a:prstGeom>
                        </wps:spPr>
                        <wps:style>
                          <a:lnRef idx="1">
                            <a:schemeClr val="dk1"/>
                          </a:lnRef>
                          <a:fillRef idx="0">
                            <a:schemeClr val="dk1"/>
                          </a:fillRef>
                          <a:effectRef idx="0">
                            <a:schemeClr val="dk1"/>
                          </a:effectRef>
                          <a:fontRef idx="minor">
                            <a:schemeClr val="tx1"/>
                          </a:fontRef>
                        </wps:style>
                        <wps:bodyPr/>
                      </wps:wsp>
                      <wps:wsp>
                        <wps:cNvPr id="16" name="直接连接符 16"/>
                        <wps:cNvCnPr/>
                        <wps:spPr>
                          <a:xfrm>
                            <a:off x="1158017" y="1060704"/>
                            <a:ext cx="453653" cy="211938"/>
                          </a:xfrm>
                          <a:prstGeom prst="line">
                            <a:avLst/>
                          </a:prstGeom>
                        </wps:spPr>
                        <wps:style>
                          <a:lnRef idx="1">
                            <a:schemeClr val="dk1"/>
                          </a:lnRef>
                          <a:fillRef idx="0">
                            <a:schemeClr val="dk1"/>
                          </a:fillRef>
                          <a:effectRef idx="0">
                            <a:schemeClr val="dk1"/>
                          </a:effectRef>
                          <a:fontRef idx="minor">
                            <a:schemeClr val="tx1"/>
                          </a:fontRef>
                        </wps:style>
                        <wps:bodyPr/>
                      </wps:wsp>
                      <wps:wsp>
                        <wps:cNvPr id="26" name="直接连接符 26"/>
                        <wps:cNvCnPr/>
                        <wps:spPr>
                          <a:xfrm flipV="1">
                            <a:off x="1606636" y="1078992"/>
                            <a:ext cx="436631" cy="19751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32"/>
                        <wps:cNvCnPr/>
                        <wps:spPr>
                          <a:xfrm>
                            <a:off x="2043087" y="1078820"/>
                            <a:ext cx="618085" cy="281807"/>
                          </a:xfrm>
                          <a:prstGeom prst="line">
                            <a:avLst/>
                          </a:prstGeom>
                        </wps:spPr>
                        <wps:style>
                          <a:lnRef idx="1">
                            <a:schemeClr val="dk1"/>
                          </a:lnRef>
                          <a:fillRef idx="0">
                            <a:schemeClr val="dk1"/>
                          </a:fillRef>
                          <a:effectRef idx="0">
                            <a:schemeClr val="dk1"/>
                          </a:effectRef>
                          <a:fontRef idx="minor">
                            <a:schemeClr val="tx1"/>
                          </a:fontRef>
                        </wps:style>
                        <wps:bodyPr/>
                      </wps:wsp>
                      <wps:wsp>
                        <wps:cNvPr id="34" name="直接连接符 34"/>
                        <wps:cNvCnPr/>
                        <wps:spPr>
                          <a:xfrm flipV="1">
                            <a:off x="2660942" y="936345"/>
                            <a:ext cx="563730" cy="431597"/>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直接连接符 35"/>
                        <wps:cNvCnPr/>
                        <wps:spPr>
                          <a:xfrm>
                            <a:off x="3224399" y="943661"/>
                            <a:ext cx="797630" cy="27797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直接连接符 36"/>
                        <wps:cNvCnPr/>
                        <wps:spPr>
                          <a:xfrm>
                            <a:off x="4021692" y="1225296"/>
                            <a:ext cx="310871" cy="412785"/>
                          </a:xfrm>
                          <a:prstGeom prst="line">
                            <a:avLst/>
                          </a:prstGeom>
                        </wps:spPr>
                        <wps:style>
                          <a:lnRef idx="1">
                            <a:schemeClr val="dk1"/>
                          </a:lnRef>
                          <a:fillRef idx="0">
                            <a:schemeClr val="dk1"/>
                          </a:fillRef>
                          <a:effectRef idx="0">
                            <a:schemeClr val="dk1"/>
                          </a:effectRef>
                          <a:fontRef idx="minor">
                            <a:schemeClr val="tx1"/>
                          </a:fontRef>
                        </wps:style>
                        <wps:bodyPr/>
                      </wps:wsp>
                      <wps:wsp>
                        <wps:cNvPr id="37" name="直接连接符 37"/>
                        <wps:cNvCnPr/>
                        <wps:spPr>
                          <a:xfrm flipH="1">
                            <a:off x="287577" y="939701"/>
                            <a:ext cx="3964880" cy="0"/>
                          </a:xfrm>
                          <a:prstGeom prst="line">
                            <a:avLst/>
                          </a:prstGeom>
                        </wps:spPr>
                        <wps:style>
                          <a:lnRef idx="1">
                            <a:schemeClr val="dk1"/>
                          </a:lnRef>
                          <a:fillRef idx="0">
                            <a:schemeClr val="dk1"/>
                          </a:fillRef>
                          <a:effectRef idx="0">
                            <a:schemeClr val="dk1"/>
                          </a:effectRef>
                          <a:fontRef idx="minor">
                            <a:schemeClr val="tx1"/>
                          </a:fontRef>
                        </wps:style>
                        <wps:bodyPr/>
                      </wps:wsp>
                      <wps:wsp>
                        <wps:cNvPr id="85" name="文本框 2"/>
                        <wps:cNvSpPr txBox="1">
                          <a:spLocks noChangeArrowheads="1"/>
                        </wps:cNvSpPr>
                        <wps:spPr bwMode="auto">
                          <a:xfrm>
                            <a:off x="148141" y="95211"/>
                            <a:ext cx="533399" cy="308609"/>
                          </a:xfrm>
                          <a:prstGeom prst="rect">
                            <a:avLst/>
                          </a:prstGeom>
                          <a:noFill/>
                          <a:ln w="9525">
                            <a:noFill/>
                            <a:miter lim="800000"/>
                            <a:headEnd/>
                            <a:tailEnd/>
                          </a:ln>
                        </wps:spPr>
                        <wps:txbx>
                          <w:txbxContent>
                            <w:p w14:paraId="755B97E0" w14:textId="79FC268E" w:rsidR="008B6328" w:rsidRPr="00F117BE" w:rsidRDefault="008B6328" w:rsidP="00F117BE">
                              <w:pPr>
                                <w:ind w:firstLineChars="0" w:firstLine="0"/>
                                <w:rPr>
                                  <w:sz w:val="21"/>
                                </w:rPr>
                              </w:pPr>
                              <w:r w:rsidRPr="00F117BE">
                                <w:rPr>
                                  <w:sz w:val="21"/>
                                </w:rPr>
                                <w:t>时间</w:t>
                              </w:r>
                            </w:p>
                          </w:txbxContent>
                        </wps:txbx>
                        <wps:bodyPr rot="0" vert="horz" wrap="square" lIns="91440" tIns="45720" rIns="91440" bIns="45720" anchor="t" anchorCtr="0">
                          <a:spAutoFit/>
                        </wps:bodyPr>
                      </wps:wsp>
                      <wps:wsp>
                        <wps:cNvPr id="86" name="文本框 2"/>
                        <wps:cNvSpPr txBox="1">
                          <a:spLocks noChangeArrowheads="1"/>
                        </wps:cNvSpPr>
                        <wps:spPr bwMode="auto">
                          <a:xfrm>
                            <a:off x="74158" y="643921"/>
                            <a:ext cx="581024" cy="383539"/>
                          </a:xfrm>
                          <a:prstGeom prst="rect">
                            <a:avLst/>
                          </a:prstGeom>
                          <a:noFill/>
                          <a:ln w="9525">
                            <a:noFill/>
                            <a:miter lim="800000"/>
                            <a:headEnd/>
                            <a:tailEnd/>
                          </a:ln>
                        </wps:spPr>
                        <wps:txbx>
                          <w:txbxContent>
                            <w:p w14:paraId="39C64792" w14:textId="5179852F" w:rsidR="008B6328" w:rsidRDefault="008B6328" w:rsidP="00F117BE">
                              <w:pPr>
                                <w:ind w:firstLineChars="0" w:firstLine="0"/>
                                <w:rPr>
                                  <w:sz w:val="15"/>
                                  <w:szCs w:val="15"/>
                                </w:rPr>
                              </w:pPr>
                              <w:r w:rsidRPr="00F117BE">
                                <w:rPr>
                                  <w:position w:val="-12"/>
                                </w:rPr>
                                <w:object w:dxaOrig="520" w:dyaOrig="380" w14:anchorId="3981AFC8">
                                  <v:shape id="_x0000_i1069" type="#_x0000_t75" style="width:25.25pt;height:19.65pt" o:ole="">
                                    <v:imagedata r:id="rId138" o:title=""/>
                                  </v:shape>
                                  <o:OLEObject Type="Embed" ProgID="Equation.DSMT4" ShapeID="_x0000_i1069" DrawAspect="Content" ObjectID="_1777549674" r:id="rId139"/>
                                </w:object>
                              </w:r>
                            </w:p>
                          </w:txbxContent>
                        </wps:txbx>
                        <wps:bodyPr rot="0" vert="horz" wrap="square" lIns="91440" tIns="45720" rIns="91440" bIns="45720" anchor="t" anchorCtr="0">
                          <a:spAutoFit/>
                        </wps:bodyPr>
                      </wps:wsp>
                      <wps:wsp>
                        <wps:cNvPr id="87" name="文本框 2"/>
                        <wps:cNvSpPr txBox="1">
                          <a:spLocks noChangeArrowheads="1"/>
                        </wps:cNvSpPr>
                        <wps:spPr bwMode="auto">
                          <a:xfrm>
                            <a:off x="998531" y="1689557"/>
                            <a:ext cx="1099184" cy="285114"/>
                          </a:xfrm>
                          <a:prstGeom prst="rect">
                            <a:avLst/>
                          </a:prstGeom>
                          <a:noFill/>
                          <a:ln w="9525">
                            <a:noFill/>
                            <a:miter lim="800000"/>
                            <a:headEnd/>
                            <a:tailEnd/>
                          </a:ln>
                        </wps:spPr>
                        <wps:txbx>
                          <w:txbxContent>
                            <w:p w14:paraId="7BF067B7" w14:textId="5ABB54A2" w:rsidR="008B6328" w:rsidRDefault="008B6328" w:rsidP="00F117BE">
                              <w:pPr>
                                <w:ind w:firstLineChars="0" w:firstLine="0"/>
                                <w:rPr>
                                  <w:sz w:val="21"/>
                                </w:rPr>
                              </w:pPr>
                              <w:r>
                                <w:rPr>
                                  <w:rFonts w:hint="eastAsia"/>
                                  <w:sz w:val="21"/>
                                </w:rPr>
                                <w:t>Auxiliary</w:t>
                              </w:r>
                              <w:r>
                                <w:rPr>
                                  <w:sz w:val="21"/>
                                </w:rPr>
                                <w:t>-adit-</w:t>
                              </w:r>
                              <w:r>
                                <w:rPr>
                                  <w:rFonts w:hint="eastAsia"/>
                                  <w:sz w:val="21"/>
                                </w:rPr>
                                <w:t>1</w:t>
                              </w:r>
                            </w:p>
                          </w:txbxContent>
                        </wps:txbx>
                        <wps:bodyPr rot="0" vert="horz" wrap="square" lIns="91440" tIns="45720" rIns="91440" bIns="45720" anchor="t" anchorCtr="0">
                          <a:spAutoFit/>
                        </wps:bodyPr>
                      </wps:wsp>
                      <wps:wsp>
                        <wps:cNvPr id="88" name="文本框 2"/>
                        <wps:cNvSpPr txBox="1">
                          <a:spLocks noChangeArrowheads="1"/>
                        </wps:cNvSpPr>
                        <wps:spPr bwMode="auto">
                          <a:xfrm>
                            <a:off x="2166970" y="1689008"/>
                            <a:ext cx="1131213" cy="285114"/>
                          </a:xfrm>
                          <a:prstGeom prst="rect">
                            <a:avLst/>
                          </a:prstGeom>
                          <a:noFill/>
                          <a:ln w="9525">
                            <a:noFill/>
                            <a:miter lim="800000"/>
                            <a:headEnd/>
                            <a:tailEnd/>
                          </a:ln>
                        </wps:spPr>
                        <wps:txbx>
                          <w:txbxContent>
                            <w:p w14:paraId="7952069D" w14:textId="019E6F88" w:rsidR="008B6328" w:rsidRDefault="008B6328" w:rsidP="00F117BE">
                              <w:pPr>
                                <w:ind w:firstLineChars="0" w:firstLine="0"/>
                                <w:rPr>
                                  <w:sz w:val="21"/>
                                </w:rPr>
                              </w:pPr>
                              <w:r>
                                <w:rPr>
                                  <w:sz w:val="21"/>
                                </w:rPr>
                                <w:t>Auxiliary-adit-2</w:t>
                              </w:r>
                            </w:p>
                          </w:txbxContent>
                        </wps:txbx>
                        <wps:bodyPr rot="0" vert="horz" wrap="square" lIns="91440" tIns="45720" rIns="91440" bIns="45720" anchor="t" anchorCtr="0">
                          <a:spAutoFit/>
                        </wps:bodyPr>
                      </wps:wsp>
                      <wps:wsp>
                        <wps:cNvPr id="89" name="文本框 2"/>
                        <wps:cNvSpPr txBox="1">
                          <a:spLocks noChangeArrowheads="1"/>
                        </wps:cNvSpPr>
                        <wps:spPr bwMode="auto">
                          <a:xfrm>
                            <a:off x="3884024" y="1694019"/>
                            <a:ext cx="825401" cy="308609"/>
                          </a:xfrm>
                          <a:prstGeom prst="rect">
                            <a:avLst/>
                          </a:prstGeom>
                          <a:noFill/>
                          <a:ln w="9525">
                            <a:noFill/>
                            <a:miter lim="800000"/>
                            <a:headEnd/>
                            <a:tailEnd/>
                          </a:ln>
                        </wps:spPr>
                        <wps:txbx>
                          <w:txbxContent>
                            <w:p w14:paraId="74D3B00E" w14:textId="0254FFFB" w:rsidR="008B6328" w:rsidRDefault="008B6328" w:rsidP="00F117BE">
                              <w:pPr>
                                <w:ind w:firstLineChars="0" w:firstLine="0"/>
                                <w:rPr>
                                  <w:sz w:val="21"/>
                                </w:rPr>
                              </w:pPr>
                              <w:r>
                                <w:rPr>
                                  <w:rFonts w:hint="eastAsia"/>
                                  <w:sz w:val="21"/>
                                </w:rPr>
                                <w:t>主洞位置</w:t>
                              </w:r>
                            </w:p>
                          </w:txbxContent>
                        </wps:txbx>
                        <wps:bodyPr rot="0" vert="horz" wrap="square" lIns="91440" tIns="45720" rIns="91440" bIns="45720" anchor="t" anchorCtr="0">
                          <a:spAutoFit/>
                        </wps:bodyPr>
                      </wps:wsp>
                      <wps:wsp>
                        <wps:cNvPr id="90" name="文本框 2"/>
                        <wps:cNvSpPr txBox="1">
                          <a:spLocks noChangeArrowheads="1"/>
                        </wps:cNvSpPr>
                        <wps:spPr bwMode="auto">
                          <a:xfrm>
                            <a:off x="586987" y="1316298"/>
                            <a:ext cx="818969" cy="308609"/>
                          </a:xfrm>
                          <a:prstGeom prst="rect">
                            <a:avLst/>
                          </a:prstGeom>
                          <a:noFill/>
                          <a:ln w="9525">
                            <a:noFill/>
                            <a:miter lim="800000"/>
                            <a:headEnd/>
                            <a:tailEnd/>
                          </a:ln>
                        </wps:spPr>
                        <wps:txbx>
                          <w:txbxContent>
                            <w:p w14:paraId="30A9E830" w14:textId="695D4933" w:rsidR="008B6328" w:rsidRDefault="008B6328" w:rsidP="00F117BE">
                              <w:pPr>
                                <w:ind w:firstLineChars="0" w:firstLine="0"/>
                                <w:rPr>
                                  <w:sz w:val="21"/>
                                </w:rPr>
                              </w:pPr>
                              <w:r>
                                <w:rPr>
                                  <w:rFonts w:hint="eastAsia"/>
                                  <w:sz w:val="21"/>
                                </w:rPr>
                                <w:t>施工速度</w:t>
                              </w:r>
                              <w:r>
                                <w:rPr>
                                  <w:rFonts w:hint="eastAsia"/>
                                  <w:sz w:val="21"/>
                                </w:rPr>
                                <w:t>k</w:t>
                              </w:r>
                            </w:p>
                          </w:txbxContent>
                        </wps:txbx>
                        <wps:bodyPr rot="0" vert="horz" wrap="square" lIns="91440" tIns="45720" rIns="91440" bIns="45720" anchor="t" anchorCtr="0">
                          <a:spAutoFit/>
                        </wps:bodyPr>
                      </wps:wsp>
                      <wps:wsp>
                        <wps:cNvPr id="91" name="文本框 2"/>
                        <wps:cNvSpPr txBox="1">
                          <a:spLocks noChangeArrowheads="1"/>
                        </wps:cNvSpPr>
                        <wps:spPr bwMode="auto">
                          <a:xfrm>
                            <a:off x="1580670" y="1342446"/>
                            <a:ext cx="1442719" cy="308609"/>
                          </a:xfrm>
                          <a:prstGeom prst="rect">
                            <a:avLst/>
                          </a:prstGeom>
                          <a:noFill/>
                          <a:ln w="9525">
                            <a:noFill/>
                            <a:miter lim="800000"/>
                            <a:headEnd/>
                            <a:tailEnd/>
                          </a:ln>
                        </wps:spPr>
                        <wps:txbx>
                          <w:txbxContent>
                            <w:p w14:paraId="59DC4135" w14:textId="2BD9F717" w:rsidR="008B6328" w:rsidRDefault="008B6328" w:rsidP="00F117BE">
                              <w:pPr>
                                <w:ind w:firstLineChars="0" w:firstLine="0"/>
                                <w:rPr>
                                  <w:sz w:val="21"/>
                                </w:rPr>
                              </w:pPr>
                              <w:r>
                                <w:rPr>
                                  <w:sz w:val="21"/>
                                </w:rPr>
                                <w:t>Aux-Adit</w:t>
                              </w:r>
                              <w:r>
                                <w:rPr>
                                  <w:sz w:val="21"/>
                                </w:rPr>
                                <w:t>完成</w:t>
                              </w:r>
                              <w:r>
                                <w:rPr>
                                  <w:rFonts w:hint="eastAsia"/>
                                  <w:sz w:val="21"/>
                                </w:rPr>
                                <w:t>时间</w:t>
                              </w:r>
                            </w:p>
                          </w:txbxContent>
                        </wps:txbx>
                        <wps:bodyPr rot="0" vert="horz" wrap="square" lIns="91440" tIns="45720" rIns="91440" bIns="45720" anchor="t" anchorCtr="0">
                          <a:spAutoFit/>
                        </wps:bodyPr>
                      </wps:wsp>
                      <wps:wsp>
                        <wps:cNvPr id="62" name="文本框 2"/>
                        <wps:cNvSpPr txBox="1">
                          <a:spLocks noChangeArrowheads="1"/>
                        </wps:cNvSpPr>
                        <wps:spPr bwMode="auto">
                          <a:xfrm>
                            <a:off x="577462" y="607639"/>
                            <a:ext cx="1327784" cy="308609"/>
                          </a:xfrm>
                          <a:prstGeom prst="rect">
                            <a:avLst/>
                          </a:prstGeom>
                          <a:solidFill>
                            <a:srgbClr val="FFFFFF"/>
                          </a:solidFill>
                          <a:ln w="9525">
                            <a:noFill/>
                            <a:miter lim="800000"/>
                            <a:headEnd/>
                            <a:tailEnd/>
                          </a:ln>
                        </wps:spPr>
                        <wps:txbx>
                          <w:txbxContent>
                            <w:p w14:paraId="38380E81" w14:textId="79D2D592" w:rsidR="008B6328" w:rsidRPr="0012460C" w:rsidRDefault="008B6328" w:rsidP="0012460C">
                              <w:pPr>
                                <w:ind w:firstLineChars="0" w:firstLine="0"/>
                                <w:rPr>
                                  <w:sz w:val="21"/>
                                </w:rPr>
                              </w:pPr>
                              <w:r w:rsidRPr="0012460C">
                                <w:rPr>
                                  <w:rFonts w:hint="eastAsia"/>
                                  <w:sz w:val="21"/>
                                </w:rPr>
                                <w:t>隧道主洞完成时间</w:t>
                              </w:r>
                            </w:p>
                          </w:txbxContent>
                        </wps:txbx>
                        <wps:bodyPr rot="0" vert="horz" wrap="square" lIns="91440" tIns="45720" rIns="91440" bIns="45720" anchor="t" anchorCtr="0">
                          <a:spAutoFit/>
                        </wps:bodyPr>
                      </wps:wsp>
                    </wpc:wpc>
                  </a:graphicData>
                </a:graphic>
              </wp:inline>
            </w:drawing>
          </mc:Choice>
          <mc:Fallback>
            <w:pict>
              <v:group w14:anchorId="513AAEC0" id="画布 7" o:spid="_x0000_s1026" editas="canvas" style="width:372.9pt;height:174.8pt;mso-position-horizontal-relative:char;mso-position-vertical-relative:line" coordsize="47358,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">
                <v:shape id="_x0000_s1027" type="#_x0000_t75" style="position:absolute;width:47358;height:22193;visibility:visible;mso-wrap-style:square" filled="t">
                  <v:fill o:detectmouseclick="t"/>
                  <v:path o:connecttype="none"/>
                </v:shape>
                <v:line id="直接连接符 9" o:spid="_x0000_s1028" style="position:absolute;visibility:visible;mso-wrap-style:square" from="5217,16386" to="43329,16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直接连接符 10" o:spid="_x0000_s1029" style="position:absolute;flip:y;visibility:visible;mso-wrap-style:square" from="16067,12674" to="16067,1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" strokecolor="black [3040]"/>
                <v:line id="直接连接符 11" o:spid="_x0000_s1030" style="position:absolute;flip:y;visibility:visible;mso-wrap-style:square" from="5253,2889" to="5253,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" strokecolor="black [3040]"/>
                <v:line id="直接连接符 13" o:spid="_x0000_s1031" style="position:absolute;flip:y;visibility:visible;mso-wrap-style:square" from="26614,13752" to="2661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nYwAAAANsAAAAPAAAAZHJzL2Rvd25yZXYueG1sRE9Li8Iw&#10;EL4v+B/CCN7WVIV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WOi52MAAAADbAAAADwAAAAAA&#10;AAAAAAAAAAAHAgAAZHJzL2Rvd25yZXYueG1sUEsFBgAAAAADAAMAtwAAAPQCAAAAAA==&#10;" strokecolor="black [3040]"/>
                <v:line id="直接连接符 14" o:spid="_x0000_s1032" style="position:absolute;flip:y;visibility:visible;mso-wrap-style:square" from="5290,12672" to="7521,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GswAAAANsAAAAPAAAAZHJzL2Rvd25yZXYueG1sRE9Li8Iw&#10;EL4v+B/CCN7WVJ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1wEhrMAAAADbAAAADwAAAAAA&#10;AAAAAAAAAAAHAgAAZHJzL2Rvd25yZXYueG1sUEsFBgAAAAADAAMAtwAAAPQCAAAAAA==&#10;" strokecolor="black [3040]"/>
                <v:line id="直接连接符 15" o:spid="_x0000_s1033" style="position:absolute;flip:y;visibility:visible;mso-wrap-style:square" from="7520,10533" to="11581,12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直接连接符 16" o:spid="_x0000_s1034" style="position:absolute;visibility:visible;mso-wrap-style:square" from="11580,10607" to="16116,12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" strokecolor="black [3040]"/>
                <v:line id="直接连接符 26" o:spid="_x0000_s1035" style="position:absolute;flip:y;visibility:visible;mso-wrap-style:square" from="16066,10789" to="20432,1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直接连接符 32" o:spid="_x0000_s1036" style="position:absolute;visibility:visible;mso-wrap-style:square" from="20430,10788" to="26611,1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" strokecolor="black [3040]"/>
                <v:line id="直接连接符 34" o:spid="_x0000_s1037" style="position:absolute;flip:y;visibility:visible;mso-wrap-style:square" from="26609,9363" to="32246,1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3MxQAAANsAAAAPAAAAZHJzL2Rvd25yZXYueG1sRI9Pa8JA&#10;FMTvBb/D8oTemo1t0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ctH3MxQAAANsAAAAP&#10;AAAAAAAAAAAAAAAAAAcCAABkcnMvZG93bnJldi54bWxQSwUGAAAAAAMAAwC3AAAA+QIAAAAA&#10;" strokecolor="black [3040]"/>
                <v:line id="直接连接符 35" o:spid="_x0000_s1038" style="position:absolute;visibility:visible;mso-wrap-style:square" from="32243,9436" to="40220,1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" strokecolor="black [3040]"/>
                <v:line id="直接连接符 36" o:spid="_x0000_s1039" style="position:absolute;visibility:visible;mso-wrap-style:square" from="40216,12252" to="43325,16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" strokecolor="black [3040]"/>
                <v:line id="直接连接符 37" o:spid="_x0000_s1040" style="position:absolute;flip:x;visibility:visible;mso-wrap-style:square" from="2875,9397" to="42524,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O7xQAAANsAAAAPAAAAZHJzL2Rvd25yZXYueG1sRI9Pa8JA&#10;FMTvgt9heUJvZtMW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BsZuO7xQAAANsAAAAP&#10;AAAAAAAAAAAAAAAAAAcCAABkcnMvZG93bnJldi54bWxQSwUGAAAAAAMAAwC3AAAA+QIAAAAA&#10;" strokecolor="black [3040]"/>
                <v:shapetype id="_x0000_t202" coordsize="21600,21600" o:spt="202" path="m,l,21600r21600,l21600,xe">
                  <v:stroke joinstyle="miter"/>
                  <v:path gradientshapeok="t" o:connecttype="rect"/>
                </v:shapetype>
                <v:shape id="文本框 2" o:spid="_x0000_s1041" type="#_x0000_t202" style="position:absolute;left:1481;top:952;width:533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755B97E0" w14:textId="79FC268E" w:rsidR="008B6328" w:rsidRPr="00F117BE" w:rsidRDefault="008B6328" w:rsidP="00F117BE">
                        <w:pPr>
                          <w:ind w:firstLineChars="0" w:firstLine="0"/>
                          <w:rPr>
                            <w:sz w:val="21"/>
                          </w:rPr>
                        </w:pPr>
                        <w:r w:rsidRPr="00F117BE">
                          <w:rPr>
                            <w:sz w:val="21"/>
                          </w:rPr>
                          <w:t>时间</w:t>
                        </w:r>
                      </w:p>
                    </w:txbxContent>
                  </v:textbox>
                </v:shape>
                <v:shape id="文本框 2" o:spid="_x0000_s1042" type="#_x0000_t202" style="position:absolute;left:741;top:6439;width:5810;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" filled="f" stroked="f">
                  <v:textbox style="mso-fit-shape-to-text:t">
                    <w:txbxContent>
                      <w:p w14:paraId="39C64792" w14:textId="5179852F" w:rsidR="008B6328" w:rsidRDefault="008B6328" w:rsidP="00F117BE">
                        <w:pPr>
                          <w:ind w:firstLineChars="0" w:firstLine="0"/>
                          <w:rPr>
                            <w:sz w:val="15"/>
                            <w:szCs w:val="15"/>
                          </w:rPr>
                        </w:pPr>
                        <w:r w:rsidRPr="00F117BE">
                          <w:rPr>
                            <w:position w:val="-12"/>
                          </w:rPr>
                          <w:object w:dxaOrig="520" w:dyaOrig="380" w14:anchorId="3981AFC8">
                            <v:shape id="_x0000_i1069" type="#_x0000_t75" style="width:25.25pt;height:19.65pt" o:ole="">
                              <v:imagedata r:id="rId138" o:title=""/>
                            </v:shape>
                            <o:OLEObject Type="Embed" ProgID="Equation.DSMT4" ShapeID="_x0000_i1069" DrawAspect="Content" ObjectID="_1777549674" r:id="rId140"/>
                          </w:object>
                        </w:r>
                      </w:p>
                    </w:txbxContent>
                  </v:textbox>
                </v:shape>
                <v:shape id="文本框 2" o:spid="_x0000_s1043" type="#_x0000_t202" style="position:absolute;left:9985;top:16895;width:10992;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7BF067B7" w14:textId="5ABB54A2" w:rsidR="008B6328" w:rsidRDefault="008B6328" w:rsidP="00F117BE">
                        <w:pPr>
                          <w:ind w:firstLineChars="0" w:firstLine="0"/>
                          <w:rPr>
                            <w:sz w:val="21"/>
                          </w:rPr>
                        </w:pPr>
                        <w:r>
                          <w:rPr>
                            <w:rFonts w:hint="eastAsia"/>
                            <w:sz w:val="21"/>
                          </w:rPr>
                          <w:t>Auxiliary</w:t>
                        </w:r>
                        <w:r>
                          <w:rPr>
                            <w:sz w:val="21"/>
                          </w:rPr>
                          <w:t>-adit-</w:t>
                        </w:r>
                        <w:r>
                          <w:rPr>
                            <w:rFonts w:hint="eastAsia"/>
                            <w:sz w:val="21"/>
                          </w:rPr>
                          <w:t>1</w:t>
                        </w:r>
                      </w:p>
                    </w:txbxContent>
                  </v:textbox>
                </v:shape>
                <v:shape id="文本框 2" o:spid="_x0000_s1044" type="#_x0000_t202" style="position:absolute;left:21669;top:16890;width:11312;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" filled="f" stroked="f">
                  <v:textbox style="mso-fit-shape-to-text:t">
                    <w:txbxContent>
                      <w:p w14:paraId="7952069D" w14:textId="019E6F88" w:rsidR="008B6328" w:rsidRDefault="008B6328" w:rsidP="00F117BE">
                        <w:pPr>
                          <w:ind w:firstLineChars="0" w:firstLine="0"/>
                          <w:rPr>
                            <w:sz w:val="21"/>
                          </w:rPr>
                        </w:pPr>
                        <w:r>
                          <w:rPr>
                            <w:sz w:val="21"/>
                          </w:rPr>
                          <w:t>Auxiliary-adit-2</w:t>
                        </w:r>
                      </w:p>
                    </w:txbxContent>
                  </v:textbox>
                </v:shape>
                <v:shape id="文本框 2" o:spid="_x0000_s1045" type="#_x0000_t202" style="position:absolute;left:38840;top:16940;width:825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74D3B00E" w14:textId="0254FFFB" w:rsidR="008B6328" w:rsidRDefault="008B6328" w:rsidP="00F117BE">
                        <w:pPr>
                          <w:ind w:firstLineChars="0" w:firstLine="0"/>
                          <w:rPr>
                            <w:sz w:val="21"/>
                          </w:rPr>
                        </w:pPr>
                        <w:r>
                          <w:rPr>
                            <w:rFonts w:hint="eastAsia"/>
                            <w:sz w:val="21"/>
                          </w:rPr>
                          <w:t>主洞位置</w:t>
                        </w:r>
                      </w:p>
                    </w:txbxContent>
                  </v:textbox>
                </v:shape>
                <v:shape id="文本框 2" o:spid="_x0000_s1046" type="#_x0000_t202" style="position:absolute;left:5869;top:13162;width:8190;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14:paraId="30A9E830" w14:textId="695D4933" w:rsidR="008B6328" w:rsidRDefault="008B6328" w:rsidP="00F117BE">
                        <w:pPr>
                          <w:ind w:firstLineChars="0" w:firstLine="0"/>
                          <w:rPr>
                            <w:sz w:val="21"/>
                          </w:rPr>
                        </w:pPr>
                        <w:r>
                          <w:rPr>
                            <w:rFonts w:hint="eastAsia"/>
                            <w:sz w:val="21"/>
                          </w:rPr>
                          <w:t>施工速度</w:t>
                        </w:r>
                        <w:r>
                          <w:rPr>
                            <w:rFonts w:hint="eastAsia"/>
                            <w:sz w:val="21"/>
                          </w:rPr>
                          <w:t>k</w:t>
                        </w:r>
                      </w:p>
                    </w:txbxContent>
                  </v:textbox>
                </v:shape>
                <v:shape id="文本框 2" o:spid="_x0000_s1047" type="#_x0000_t202" style="position:absolute;left:15806;top:13424;width:14427;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59DC4135" w14:textId="2BD9F717" w:rsidR="008B6328" w:rsidRDefault="008B6328" w:rsidP="00F117BE">
                        <w:pPr>
                          <w:ind w:firstLineChars="0" w:firstLine="0"/>
                          <w:rPr>
                            <w:sz w:val="21"/>
                          </w:rPr>
                        </w:pPr>
                        <w:r>
                          <w:rPr>
                            <w:sz w:val="21"/>
                          </w:rPr>
                          <w:t>Aux-Adit</w:t>
                        </w:r>
                        <w:r>
                          <w:rPr>
                            <w:sz w:val="21"/>
                          </w:rPr>
                          <w:t>完成</w:t>
                        </w:r>
                        <w:r>
                          <w:rPr>
                            <w:rFonts w:hint="eastAsia"/>
                            <w:sz w:val="21"/>
                          </w:rPr>
                          <w:t>时间</w:t>
                        </w:r>
                      </w:p>
                    </w:txbxContent>
                  </v:textbox>
                </v:shape>
                <v:shape id="文本框 2" o:spid="_x0000_s1048" type="#_x0000_t202" style="position:absolute;left:5774;top:6076;width:13278;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" stroked="f">
                  <v:textbox style="mso-fit-shape-to-text:t">
                    <w:txbxContent>
                      <w:p w14:paraId="38380E81" w14:textId="79D2D592" w:rsidR="008B6328" w:rsidRPr="0012460C" w:rsidRDefault="008B6328" w:rsidP="0012460C">
                        <w:pPr>
                          <w:ind w:firstLineChars="0" w:firstLine="0"/>
                          <w:rPr>
                            <w:sz w:val="21"/>
                          </w:rPr>
                        </w:pPr>
                        <w:r w:rsidRPr="0012460C">
                          <w:rPr>
                            <w:rFonts w:hint="eastAsia"/>
                            <w:sz w:val="21"/>
                          </w:rPr>
                          <w:t>隧道主洞完成时间</w:t>
                        </w:r>
                      </w:p>
                    </w:txbxContent>
                  </v:textbox>
                </v:shape>
                <w10:anchorlock/>
              </v:group>
            </w:pict>
          </mc:Fallback>
        </mc:AlternateContent>
      </w:r>
    </w:p>
    <w:p w14:paraId="15C04E9F" w14:textId="2FCE3CBC" w:rsidR="00AB0EF0" w:rsidRPr="00EA0F64" w:rsidRDefault="004410B5" w:rsidP="004410B5">
      <w:pPr>
        <w:pStyle w:val="afc"/>
        <w:spacing w:before="120" w:after="120"/>
        <w:rPr>
          <w:color w:val="FF0000"/>
        </w:rPr>
      </w:pPr>
      <w:bookmarkStart w:id="511" w:name="_Ref164091655"/>
      <w:bookmarkStart w:id="512" w:name="_Toc164090205"/>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8</w:t>
      </w:r>
      <w:r w:rsidRPr="00EA0F64">
        <w:rPr>
          <w:color w:val="FF0000"/>
        </w:rPr>
        <w:fldChar w:fldCharType="end"/>
      </w:r>
      <w:bookmarkEnd w:id="511"/>
      <w:r w:rsidR="00C8153B" w:rsidRPr="00EA0F64">
        <w:rPr>
          <w:color w:val="FF0000"/>
        </w:rPr>
        <w:t xml:space="preserve"> </w:t>
      </w:r>
      <w:r w:rsidR="00C8153B" w:rsidRPr="00EA0F64">
        <w:rPr>
          <w:rFonts w:hint="eastAsia"/>
          <w:color w:val="FF0000"/>
        </w:rPr>
        <w:t>某铁路工期图部分示意图</w:t>
      </w:r>
      <w:bookmarkEnd w:id="512"/>
    </w:p>
    <w:p w14:paraId="7FEC1150" w14:textId="0F06D47F" w:rsidR="00592E42" w:rsidRPr="00EA0F64" w:rsidRDefault="00093D41" w:rsidP="00093D41">
      <w:pPr>
        <w:pStyle w:val="2"/>
        <w:spacing w:before="240" w:after="120"/>
        <w:rPr>
          <w:color w:val="FF0000"/>
        </w:rPr>
      </w:pPr>
      <w:bookmarkStart w:id="513" w:name="_Toc163141731"/>
      <w:bookmarkStart w:id="514" w:name="_Toc163142043"/>
      <w:bookmarkStart w:id="515" w:name="_Toc163142354"/>
      <w:bookmarkStart w:id="516" w:name="_Toc163142671"/>
      <w:bookmarkStart w:id="517" w:name="_Toc163143006"/>
      <w:bookmarkStart w:id="518" w:name="_Toc163144743"/>
      <w:bookmarkStart w:id="519" w:name="_Toc163145079"/>
      <w:bookmarkStart w:id="520" w:name="_Toc163145413"/>
      <w:bookmarkStart w:id="521" w:name="_Toc163145749"/>
      <w:bookmarkStart w:id="522" w:name="_Toc163146058"/>
      <w:bookmarkStart w:id="523" w:name="_Toc163146059"/>
      <w:bookmarkStart w:id="524" w:name="_Toc164175593"/>
      <w:bookmarkEnd w:id="513"/>
      <w:bookmarkEnd w:id="514"/>
      <w:bookmarkEnd w:id="515"/>
      <w:bookmarkEnd w:id="516"/>
      <w:bookmarkEnd w:id="517"/>
      <w:bookmarkEnd w:id="518"/>
      <w:bookmarkEnd w:id="519"/>
      <w:bookmarkEnd w:id="520"/>
      <w:bookmarkEnd w:id="521"/>
      <w:bookmarkEnd w:id="522"/>
      <w:r w:rsidRPr="00EA0F64">
        <w:rPr>
          <w:rFonts w:hint="eastAsia"/>
          <w:color w:val="FF0000"/>
        </w:rPr>
        <w:t>AutoCAD</w:t>
      </w:r>
      <w:r w:rsidR="00592E42" w:rsidRPr="00EA0F64">
        <w:rPr>
          <w:rFonts w:hint="eastAsia"/>
          <w:color w:val="FF0000"/>
        </w:rPr>
        <w:t>二次开发</w:t>
      </w:r>
      <w:bookmarkEnd w:id="523"/>
      <w:bookmarkEnd w:id="524"/>
    </w:p>
    <w:p w14:paraId="0F0D9A8E" w14:textId="7C48F58D" w:rsidR="00592E42" w:rsidRPr="00EA0F64" w:rsidRDefault="00592E42" w:rsidP="00592E42">
      <w:pPr>
        <w:ind w:firstLine="480"/>
        <w:rPr>
          <w:color w:val="FF0000"/>
        </w:rPr>
      </w:pPr>
      <w:r w:rsidRPr="00EA0F64">
        <w:rPr>
          <w:rFonts w:hint="eastAsia"/>
          <w:color w:val="FF0000"/>
        </w:rPr>
        <w:t>计算机辅助设计软件（下称</w:t>
      </w:r>
      <w:r w:rsidRPr="00EA0F64">
        <w:rPr>
          <w:rFonts w:hint="eastAsia"/>
          <w:color w:val="FF0000"/>
        </w:rPr>
        <w:t>CAD</w:t>
      </w:r>
      <w:r w:rsidRPr="00EA0F64">
        <w:rPr>
          <w:rFonts w:hint="eastAsia"/>
          <w:color w:val="FF0000"/>
        </w:rPr>
        <w:t>）可以帮助设计人员担负计算、信息存储和制图等项工作。国外的主流</w:t>
      </w:r>
      <w:r w:rsidRPr="00EA0F64">
        <w:rPr>
          <w:rFonts w:hint="eastAsia"/>
          <w:color w:val="FF0000"/>
        </w:rPr>
        <w:t>CAD</w:t>
      </w:r>
      <w:r w:rsidRPr="00EA0F64">
        <w:rPr>
          <w:rFonts w:hint="eastAsia"/>
          <w:color w:val="FF0000"/>
        </w:rPr>
        <w:t>软件供应商有</w:t>
      </w:r>
      <w:r w:rsidRPr="00EA0F64">
        <w:rPr>
          <w:rFonts w:hint="eastAsia"/>
          <w:color w:val="FF0000"/>
        </w:rPr>
        <w:t>AutoDesk</w:t>
      </w:r>
      <w:r w:rsidRPr="00EA0F64">
        <w:rPr>
          <w:rFonts w:hint="eastAsia"/>
          <w:color w:val="FF0000"/>
        </w:rPr>
        <w:t>和</w:t>
      </w:r>
      <w:r w:rsidRPr="00EA0F64">
        <w:rPr>
          <w:rFonts w:hint="eastAsia"/>
          <w:color w:val="FF0000"/>
        </w:rPr>
        <w:t>Bentley</w:t>
      </w:r>
      <w:r w:rsidRPr="00EA0F64">
        <w:rPr>
          <w:rFonts w:hint="eastAsia"/>
          <w:color w:val="FF0000"/>
        </w:rPr>
        <w:t>等，他们主要提供了如</w:t>
      </w:r>
      <w:r w:rsidRPr="00EA0F64">
        <w:rPr>
          <w:rFonts w:hint="eastAsia"/>
          <w:color w:val="FF0000"/>
        </w:rPr>
        <w:t>AutoCAD</w:t>
      </w:r>
      <w:r w:rsidRPr="00EA0F64">
        <w:rPr>
          <w:rFonts w:hint="eastAsia"/>
          <w:color w:val="FF0000"/>
        </w:rPr>
        <w:t>和</w:t>
      </w:r>
      <w:r w:rsidRPr="00EA0F64">
        <w:rPr>
          <w:rFonts w:hint="eastAsia"/>
          <w:color w:val="FF0000"/>
        </w:rPr>
        <w:t>MicroStation</w:t>
      </w:r>
      <w:r w:rsidRPr="00EA0F64">
        <w:rPr>
          <w:rFonts w:hint="eastAsia"/>
          <w:color w:val="FF0000"/>
        </w:rPr>
        <w:t>等强大的基础设计平台，这些基础平台具有通用性、易用性，适用于各类用户进行几乎所有类型的工程设计。</w:t>
      </w:r>
    </w:p>
    <w:p w14:paraId="1CD328F3" w14:textId="7787481F" w:rsidR="00DF0DE6" w:rsidRPr="00EA0F64" w:rsidRDefault="00DF0DE6" w:rsidP="000D5EF1">
      <w:pPr>
        <w:pStyle w:val="3"/>
        <w:spacing w:before="120"/>
        <w:rPr>
          <w:color w:val="FF0000"/>
        </w:rPr>
      </w:pPr>
      <w:bookmarkStart w:id="525" w:name="_Toc163146060"/>
      <w:bookmarkStart w:id="526" w:name="_Toc164175594"/>
      <w:r w:rsidRPr="00EA0F64">
        <w:rPr>
          <w:rFonts w:hint="eastAsia"/>
          <w:color w:val="FF0000"/>
        </w:rPr>
        <w:t>AutoCAD</w:t>
      </w:r>
      <w:r w:rsidRPr="00EA0F64">
        <w:rPr>
          <w:rFonts w:hint="eastAsia"/>
          <w:color w:val="FF0000"/>
        </w:rPr>
        <w:t>二次开发方法</w:t>
      </w:r>
      <w:bookmarkEnd w:id="525"/>
      <w:bookmarkEnd w:id="526"/>
    </w:p>
    <w:p w14:paraId="680716AE" w14:textId="72FDF4B7" w:rsidR="00DF0DE6" w:rsidRPr="00EA0F64" w:rsidRDefault="00592E42" w:rsidP="00592E42">
      <w:pPr>
        <w:ind w:firstLine="480"/>
        <w:rPr>
          <w:color w:val="FF0000"/>
        </w:rPr>
      </w:pPr>
      <w:r w:rsidRPr="00EA0F64">
        <w:rPr>
          <w:rFonts w:hint="eastAsia"/>
          <w:color w:val="FF0000"/>
        </w:rPr>
        <w:t>AutoCAD</w:t>
      </w:r>
      <w:r w:rsidRPr="00EA0F64">
        <w:rPr>
          <w:rFonts w:hint="eastAsia"/>
          <w:color w:val="FF0000"/>
        </w:rPr>
        <w:t>是由美国</w:t>
      </w:r>
      <w:r w:rsidRPr="00EA0F64">
        <w:rPr>
          <w:rFonts w:hint="eastAsia"/>
          <w:color w:val="FF0000"/>
        </w:rPr>
        <w:t>Autodesk</w:t>
      </w:r>
      <w:r w:rsidRPr="00EA0F64">
        <w:rPr>
          <w:rFonts w:hint="eastAsia"/>
          <w:color w:val="FF0000"/>
        </w:rPr>
        <w:t>公司开发的计算机辅助设计软件，用于二维绘图、详细绘制、设计文档和基本三维设计，现已经成为国际上广为流行的绘图工具</w:t>
      </w:r>
      <w:r w:rsidR="00DF0DE6" w:rsidRPr="00EA0F64">
        <w:rPr>
          <w:rFonts w:hint="eastAsia"/>
          <w:color w:val="FF0000"/>
        </w:rPr>
        <w:t>。</w:t>
      </w:r>
    </w:p>
    <w:p w14:paraId="7A9EF79F" w14:textId="1F137A85" w:rsidR="00592E42" w:rsidRPr="00EA0F64" w:rsidRDefault="00DF0DE6" w:rsidP="00592E42">
      <w:pPr>
        <w:ind w:firstLine="480"/>
        <w:rPr>
          <w:color w:val="FF0000"/>
        </w:rPr>
      </w:pPr>
      <w:r w:rsidRPr="00EA0F64">
        <w:rPr>
          <w:rFonts w:hint="eastAsia"/>
          <w:color w:val="FF0000"/>
        </w:rPr>
        <w:t>从</w:t>
      </w:r>
      <w:r w:rsidRPr="00EA0F64">
        <w:rPr>
          <w:rFonts w:hint="eastAsia"/>
          <w:color w:val="FF0000"/>
        </w:rPr>
        <w:t>1</w:t>
      </w:r>
      <w:r w:rsidRPr="00EA0F64">
        <w:rPr>
          <w:color w:val="FF0000"/>
        </w:rPr>
        <w:t>986</w:t>
      </w:r>
      <w:r w:rsidRPr="00EA0F64">
        <w:rPr>
          <w:rFonts w:hint="eastAsia"/>
          <w:color w:val="FF0000"/>
        </w:rPr>
        <w:t>年到</w:t>
      </w:r>
      <w:r w:rsidRPr="00EA0F64">
        <w:rPr>
          <w:rFonts w:hint="eastAsia"/>
          <w:color w:val="FF0000"/>
        </w:rPr>
        <w:t>1</w:t>
      </w:r>
      <w:r w:rsidRPr="00EA0F64">
        <w:rPr>
          <w:color w:val="FF0000"/>
        </w:rPr>
        <w:t>998</w:t>
      </w:r>
      <w:r w:rsidRPr="00EA0F64">
        <w:rPr>
          <w:rFonts w:hint="eastAsia"/>
          <w:color w:val="FF0000"/>
        </w:rPr>
        <w:t>年陆续推出了一系列</w:t>
      </w:r>
      <w:r w:rsidRPr="00EA0F64">
        <w:rPr>
          <w:rFonts w:hint="eastAsia"/>
          <w:color w:val="FF0000"/>
        </w:rPr>
        <w:t>AutoCAD</w:t>
      </w:r>
      <w:r w:rsidRPr="00EA0F64">
        <w:rPr>
          <w:rFonts w:hint="eastAsia"/>
          <w:color w:val="FF0000"/>
        </w:rPr>
        <w:t>二次开发工具，依次为</w:t>
      </w:r>
      <w:r w:rsidRPr="00EA0F64">
        <w:rPr>
          <w:rFonts w:hint="eastAsia"/>
          <w:color w:val="FF0000"/>
        </w:rPr>
        <w:t>AutoLisp</w:t>
      </w:r>
      <w:r w:rsidR="000D1D83" w:rsidRPr="00EA0F64">
        <w:rPr>
          <w:rFonts w:hint="eastAsia"/>
          <w:color w:val="FF0000"/>
        </w:rPr>
        <w:t>、</w:t>
      </w:r>
      <w:r w:rsidR="000D1D83" w:rsidRPr="00EA0F64">
        <w:rPr>
          <w:rFonts w:hint="eastAsia"/>
          <w:color w:val="FF0000"/>
        </w:rPr>
        <w:t>ADS</w:t>
      </w:r>
      <w:r w:rsidR="000D1D83" w:rsidRPr="00EA0F64">
        <w:rPr>
          <w:rFonts w:hint="eastAsia"/>
          <w:color w:val="FF0000"/>
        </w:rPr>
        <w:t>、</w:t>
      </w:r>
      <w:r w:rsidR="000D1D83" w:rsidRPr="00EA0F64">
        <w:rPr>
          <w:color w:val="FF0000"/>
        </w:rPr>
        <w:t>ObjectARX</w:t>
      </w:r>
      <w:r w:rsidR="000D1D83" w:rsidRPr="00EA0F64">
        <w:rPr>
          <w:rFonts w:hint="eastAsia"/>
          <w:color w:val="FF0000"/>
        </w:rPr>
        <w:t>、</w:t>
      </w:r>
      <w:r w:rsidR="000D1D83" w:rsidRPr="00EA0F64">
        <w:rPr>
          <w:color w:val="FF0000"/>
        </w:rPr>
        <w:t>VBA</w:t>
      </w:r>
      <w:r w:rsidR="000D1D83" w:rsidRPr="00EA0F64">
        <w:rPr>
          <w:rFonts w:hint="eastAsia"/>
          <w:color w:val="FF0000"/>
        </w:rPr>
        <w:t>和</w:t>
      </w:r>
      <w:r w:rsidR="000D1D83" w:rsidRPr="00EA0F64">
        <w:rPr>
          <w:rFonts w:hint="eastAsia"/>
          <w:color w:val="FF0000"/>
        </w:rPr>
        <w:t>VisualLisp</w:t>
      </w:r>
      <w:r w:rsidR="003C0B1D" w:rsidRPr="00EA0F64">
        <w:rPr>
          <w:color w:val="FF0000"/>
          <w:vertAlign w:val="superscript"/>
        </w:rPr>
        <w:fldChar w:fldCharType="begin"/>
      </w:r>
      <w:r w:rsidR="003C0B1D" w:rsidRPr="00EA0F64">
        <w:rPr>
          <w:color w:val="FF0000"/>
          <w:vertAlign w:val="superscript"/>
        </w:rPr>
        <w:instrText xml:space="preserve"> REF _Ref162595712 \r \h </w:instrText>
      </w:r>
      <w:r w:rsidR="000D1D83" w:rsidRPr="00EA0F64">
        <w:rPr>
          <w:color w:val="FF0000"/>
          <w:vertAlign w:val="superscript"/>
        </w:rPr>
        <w:instrText xml:space="preserve"> \* MERGEFORMAT </w:instrText>
      </w:r>
      <w:r w:rsidR="003C0B1D" w:rsidRPr="00EA0F64">
        <w:rPr>
          <w:color w:val="FF0000"/>
          <w:vertAlign w:val="superscript"/>
        </w:rPr>
      </w:r>
      <w:r w:rsidR="003C0B1D" w:rsidRPr="00EA0F64">
        <w:rPr>
          <w:color w:val="FF0000"/>
          <w:vertAlign w:val="superscript"/>
        </w:rPr>
        <w:fldChar w:fldCharType="separate"/>
      </w:r>
      <w:r w:rsidR="006F0BD4" w:rsidRPr="00EA0F64">
        <w:rPr>
          <w:color w:val="FF0000"/>
          <w:vertAlign w:val="superscript"/>
        </w:rPr>
        <w:t>[68]</w:t>
      </w:r>
      <w:r w:rsidR="003C0B1D" w:rsidRPr="00EA0F64">
        <w:rPr>
          <w:color w:val="FF0000"/>
          <w:vertAlign w:val="superscript"/>
        </w:rPr>
        <w:fldChar w:fldCharType="end"/>
      </w:r>
      <w:r w:rsidR="00592E42" w:rsidRPr="00EA0F64">
        <w:rPr>
          <w:rFonts w:hint="eastAsia"/>
          <w:color w:val="FF0000"/>
        </w:rPr>
        <w:t>。</w:t>
      </w:r>
      <w:r w:rsidR="000D1D83" w:rsidRPr="00EA0F64">
        <w:rPr>
          <w:rFonts w:hint="eastAsia"/>
          <w:color w:val="FF0000"/>
        </w:rPr>
        <w:t>AutoCAD</w:t>
      </w:r>
      <w:r w:rsidR="000D1D83" w:rsidRPr="00EA0F64">
        <w:rPr>
          <w:rFonts w:hint="eastAsia"/>
          <w:color w:val="FF0000"/>
        </w:rPr>
        <w:t>开发工具具体演变；历程如图</w:t>
      </w:r>
      <w:r w:rsidR="005301E2" w:rsidRPr="00EA0F64">
        <w:rPr>
          <w:color w:val="FF0000"/>
        </w:rPr>
        <w:t>3-</w:t>
      </w:r>
      <w:r w:rsidR="005301E2" w:rsidRPr="00EA0F64">
        <w:rPr>
          <w:color w:val="FF0000"/>
        </w:rPr>
        <w:lastRenderedPageBreak/>
        <w:t>9</w:t>
      </w:r>
      <w:r w:rsidR="000D1D83" w:rsidRPr="00EA0F64">
        <w:rPr>
          <w:color w:val="FF0000"/>
        </w:rPr>
        <w:t>8</w:t>
      </w:r>
      <w:r w:rsidR="000D1D83" w:rsidRPr="00EA0F64">
        <w:rPr>
          <w:rFonts w:hint="eastAsia"/>
          <w:color w:val="FF0000"/>
        </w:rPr>
        <w:t>所示。除</w:t>
      </w:r>
      <w:r w:rsidR="00BF2725" w:rsidRPr="00EA0F64">
        <w:rPr>
          <w:rFonts w:hint="eastAsia"/>
          <w:color w:val="FF0000"/>
        </w:rPr>
        <w:t>了</w:t>
      </w:r>
      <w:r w:rsidR="00BF2725" w:rsidRPr="00EA0F64">
        <w:rPr>
          <w:rFonts w:hint="eastAsia"/>
          <w:color w:val="FF0000"/>
        </w:rPr>
        <w:t>AutoCAD</w:t>
      </w:r>
      <w:r w:rsidR="00BF2725" w:rsidRPr="00EA0F64">
        <w:rPr>
          <w:rFonts w:hint="eastAsia"/>
          <w:color w:val="FF0000"/>
        </w:rPr>
        <w:t>自己推出的开发工具</w:t>
      </w:r>
      <w:r w:rsidR="000D1D83" w:rsidRPr="00EA0F64">
        <w:rPr>
          <w:rFonts w:hint="eastAsia"/>
          <w:color w:val="FF0000"/>
        </w:rPr>
        <w:t>，</w:t>
      </w:r>
      <w:r w:rsidR="00BF2725" w:rsidRPr="00EA0F64">
        <w:rPr>
          <w:rFonts w:hint="eastAsia"/>
          <w:color w:val="FF0000"/>
        </w:rPr>
        <w:t>其他开源社区也相继推出自己的</w:t>
      </w:r>
      <w:r w:rsidR="00BF2725" w:rsidRPr="00EA0F64">
        <w:rPr>
          <w:rFonts w:hint="eastAsia"/>
          <w:color w:val="FF0000"/>
        </w:rPr>
        <w:t>AutoCAD</w:t>
      </w:r>
      <w:r w:rsidR="00BF2725" w:rsidRPr="00EA0F64">
        <w:rPr>
          <w:rFonts w:hint="eastAsia"/>
          <w:color w:val="FF0000"/>
        </w:rPr>
        <w:t>软件开发工具，例如</w:t>
      </w:r>
      <w:r w:rsidR="000D1D83" w:rsidRPr="00EA0F64">
        <w:rPr>
          <w:rFonts w:hint="eastAsia"/>
          <w:color w:val="FF0000"/>
        </w:rPr>
        <w:t>自由开发者联盟</w:t>
      </w:r>
      <w:r w:rsidR="00BF2725" w:rsidRPr="00EA0F64">
        <w:rPr>
          <w:rFonts w:hint="eastAsia"/>
          <w:color w:val="FF0000"/>
        </w:rPr>
        <w:t>也推出的</w:t>
      </w:r>
      <w:r w:rsidR="00BF2725" w:rsidRPr="00EA0F64">
        <w:rPr>
          <w:rFonts w:hint="eastAsia"/>
          <w:color w:val="FF0000"/>
        </w:rPr>
        <w:t>Teigha</w:t>
      </w:r>
      <w:r w:rsidR="00BF2725" w:rsidRPr="00EA0F64">
        <w:rPr>
          <w:rFonts w:hint="eastAsia"/>
          <w:color w:val="FF0000"/>
        </w:rPr>
        <w:t>。</w:t>
      </w:r>
    </w:p>
    <w:p w14:paraId="712CF86F" w14:textId="77777777" w:rsidR="004410B5" w:rsidRPr="00EA0F64" w:rsidRDefault="00592E42" w:rsidP="004410B5">
      <w:pPr>
        <w:keepNext/>
        <w:ind w:firstLineChars="0" w:firstLine="0"/>
        <w:rPr>
          <w:color w:val="FF0000"/>
        </w:rPr>
      </w:pPr>
      <w:r w:rsidRPr="00EA0F64">
        <w:rPr>
          <w:noProof/>
          <w:color w:val="FF0000"/>
        </w:rPr>
        <w:drawing>
          <wp:inline distT="0" distB="0" distL="0" distR="0" wp14:anchorId="25858707" wp14:editId="0E99D2BD">
            <wp:extent cx="5688965" cy="969645"/>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8965" cy="969645"/>
                    </a:xfrm>
                    <a:prstGeom prst="rect">
                      <a:avLst/>
                    </a:prstGeom>
                  </pic:spPr>
                </pic:pic>
              </a:graphicData>
            </a:graphic>
          </wp:inline>
        </w:drawing>
      </w:r>
    </w:p>
    <w:p w14:paraId="3F8E76D6" w14:textId="0DF68A5B" w:rsidR="00592E42" w:rsidRPr="00EA0F64" w:rsidRDefault="004410B5" w:rsidP="004410B5">
      <w:pPr>
        <w:pStyle w:val="afc"/>
        <w:spacing w:before="120" w:after="120"/>
        <w:rPr>
          <w:color w:val="FF0000"/>
        </w:rPr>
      </w:pPr>
      <w:bookmarkStart w:id="527" w:name="_Toc164090206"/>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9</w:t>
      </w:r>
      <w:r w:rsidRPr="00EA0F64">
        <w:rPr>
          <w:color w:val="FF0000"/>
        </w:rPr>
        <w:fldChar w:fldCharType="end"/>
      </w:r>
      <w:r w:rsidR="00C8153B" w:rsidRPr="00EA0F64">
        <w:rPr>
          <w:color w:val="FF0000"/>
        </w:rPr>
        <w:t xml:space="preserve"> </w:t>
      </w:r>
      <w:r w:rsidR="00C8153B" w:rsidRPr="00EA0F64">
        <w:rPr>
          <w:rFonts w:hint="eastAsia"/>
          <w:color w:val="FF0000"/>
        </w:rPr>
        <w:t>AutoCAD</w:t>
      </w:r>
      <w:r w:rsidR="00C8153B" w:rsidRPr="00EA0F64">
        <w:rPr>
          <w:rFonts w:hint="eastAsia"/>
          <w:color w:val="FF0000"/>
        </w:rPr>
        <w:t>二次开发工具演变历程</w:t>
      </w:r>
      <w:bookmarkEnd w:id="527"/>
    </w:p>
    <w:p w14:paraId="47E75F0E" w14:textId="5B7A2C95" w:rsidR="0079440E" w:rsidRPr="00EA0F64" w:rsidRDefault="00786479" w:rsidP="00592E42">
      <w:pPr>
        <w:ind w:firstLine="480"/>
        <w:rPr>
          <w:color w:val="FF0000"/>
        </w:rPr>
      </w:pPr>
      <w:r w:rsidRPr="00EA0F64">
        <w:rPr>
          <w:color w:val="FF0000"/>
        </w:rPr>
        <w:fldChar w:fldCharType="begin"/>
      </w:r>
      <w:r w:rsidRPr="00EA0F64">
        <w:rPr>
          <w:color w:val="FF0000"/>
        </w:rPr>
        <w:instrText xml:space="preserve"> REF _Ref164091626 \h </w:instrText>
      </w:r>
      <w:r w:rsidRPr="00EA0F64">
        <w:rPr>
          <w:color w:val="FF0000"/>
        </w:rPr>
      </w:r>
      <w:r w:rsidRPr="00EA0F64">
        <w:rPr>
          <w:color w:val="FF0000"/>
        </w:rPr>
        <w:fldChar w:fldCharType="separate"/>
      </w:r>
      <w:r w:rsidRPr="00EA0F64">
        <w:rPr>
          <w:rFonts w:hint="eastAsia"/>
          <w:color w:val="FF0000"/>
        </w:rPr>
        <w:t>表</w:t>
      </w:r>
      <w:r w:rsidRPr="00EA0F64">
        <w:rPr>
          <w:rFonts w:hint="eastAsia"/>
          <w:color w:val="FF0000"/>
        </w:rPr>
        <w:t xml:space="preserve"> </w:t>
      </w:r>
      <w:r w:rsidRPr="00EA0F64">
        <w:rPr>
          <w:noProof/>
          <w:color w:val="FF0000"/>
        </w:rPr>
        <w:t>3</w:t>
      </w:r>
      <w:r w:rsidRPr="00EA0F64">
        <w:rPr>
          <w:color w:val="FF0000"/>
        </w:rPr>
        <w:noBreakHyphen/>
      </w:r>
      <w:r w:rsidRPr="00EA0F64">
        <w:rPr>
          <w:noProof/>
          <w:color w:val="FF0000"/>
        </w:rPr>
        <w:t>4</w:t>
      </w:r>
      <w:r w:rsidRPr="00EA0F64">
        <w:rPr>
          <w:color w:val="FF0000"/>
        </w:rPr>
        <w:fldChar w:fldCharType="end"/>
      </w:r>
      <w:r w:rsidR="00592E42" w:rsidRPr="00EA0F64">
        <w:rPr>
          <w:rFonts w:hint="eastAsia"/>
          <w:color w:val="FF0000"/>
        </w:rPr>
        <w:t>对</w:t>
      </w:r>
      <w:r w:rsidR="00592E42" w:rsidRPr="00EA0F64">
        <w:rPr>
          <w:rFonts w:hint="eastAsia"/>
          <w:color w:val="FF0000"/>
        </w:rPr>
        <w:t>AutoCAD</w:t>
      </w:r>
      <w:r w:rsidR="00592E42" w:rsidRPr="00EA0F64">
        <w:rPr>
          <w:rFonts w:hint="eastAsia"/>
          <w:color w:val="FF0000"/>
        </w:rPr>
        <w:t>的二次开发技术和工具进行</w:t>
      </w:r>
      <w:r w:rsidR="00BF2725" w:rsidRPr="00EA0F64">
        <w:rPr>
          <w:rFonts w:hint="eastAsia"/>
          <w:color w:val="FF0000"/>
        </w:rPr>
        <w:t>简单</w:t>
      </w:r>
      <w:r w:rsidR="00592E42" w:rsidRPr="00EA0F64">
        <w:rPr>
          <w:rFonts w:hint="eastAsia"/>
          <w:color w:val="FF0000"/>
        </w:rPr>
        <w:t>总结并分析了各种方法的应用特点以及优缺点</w:t>
      </w:r>
      <w:r w:rsidR="003C0B1D" w:rsidRPr="00EA0F64">
        <w:rPr>
          <w:color w:val="FF0000"/>
          <w:vertAlign w:val="superscript"/>
        </w:rPr>
        <w:fldChar w:fldCharType="begin"/>
      </w:r>
      <w:r w:rsidR="003C0B1D" w:rsidRPr="00EA0F64">
        <w:rPr>
          <w:color w:val="FF0000"/>
          <w:vertAlign w:val="superscript"/>
        </w:rPr>
        <w:instrText xml:space="preserve"> REF _Ref162595638 \r \h  \* MERGEFORMAT </w:instrText>
      </w:r>
      <w:r w:rsidR="003C0B1D" w:rsidRPr="00EA0F64">
        <w:rPr>
          <w:color w:val="FF0000"/>
          <w:vertAlign w:val="superscript"/>
        </w:rPr>
      </w:r>
      <w:r w:rsidR="003C0B1D" w:rsidRPr="00EA0F64">
        <w:rPr>
          <w:color w:val="FF0000"/>
          <w:vertAlign w:val="superscript"/>
        </w:rPr>
        <w:fldChar w:fldCharType="separate"/>
      </w:r>
      <w:r w:rsidR="006F0BD4" w:rsidRPr="00EA0F64">
        <w:rPr>
          <w:color w:val="FF0000"/>
          <w:vertAlign w:val="superscript"/>
        </w:rPr>
        <w:t>[67]</w:t>
      </w:r>
      <w:r w:rsidR="003C0B1D" w:rsidRPr="00EA0F64">
        <w:rPr>
          <w:color w:val="FF0000"/>
          <w:vertAlign w:val="superscript"/>
        </w:rPr>
        <w:fldChar w:fldCharType="end"/>
      </w:r>
      <w:r w:rsidR="00592E42" w:rsidRPr="00EA0F64">
        <w:rPr>
          <w:rFonts w:hint="eastAsia"/>
          <w:color w:val="FF0000"/>
        </w:rPr>
        <w:t>，</w:t>
      </w:r>
    </w:p>
    <w:p w14:paraId="7109CA3D" w14:textId="3226EC2A" w:rsidR="00C8153B" w:rsidRPr="00EA0F64" w:rsidRDefault="00C8153B" w:rsidP="00C8153B">
      <w:pPr>
        <w:pStyle w:val="afc"/>
        <w:spacing w:before="120" w:after="120"/>
        <w:rPr>
          <w:color w:val="FF0000"/>
        </w:rPr>
      </w:pPr>
      <w:bookmarkStart w:id="528" w:name="_Ref164091626"/>
      <w:bookmarkStart w:id="529" w:name="_Toc164090234"/>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4</w:t>
      </w:r>
      <w:r w:rsidR="00DF46CA" w:rsidRPr="00EA0F64">
        <w:rPr>
          <w:color w:val="FF0000"/>
        </w:rPr>
        <w:fldChar w:fldCharType="end"/>
      </w:r>
      <w:bookmarkEnd w:id="528"/>
      <w:r w:rsidRPr="00EA0F64">
        <w:rPr>
          <w:color w:val="FF0000"/>
        </w:rPr>
        <w:t xml:space="preserve"> </w:t>
      </w:r>
      <w:r w:rsidRPr="00EA0F64">
        <w:rPr>
          <w:rFonts w:hint="eastAsia"/>
          <w:color w:val="FF0000"/>
        </w:rPr>
        <w:t>AutoCAD</w:t>
      </w:r>
      <w:r w:rsidRPr="00EA0F64">
        <w:rPr>
          <w:rFonts w:hint="eastAsia"/>
          <w:color w:val="FF0000"/>
        </w:rPr>
        <w:t>二次开发工具分析比较</w:t>
      </w:r>
      <w:bookmarkEnd w:id="529"/>
    </w:p>
    <w:tbl>
      <w:tblPr>
        <w:tblW w:w="8298" w:type="dxa"/>
        <w:jc w:val="center"/>
        <w:tblBorders>
          <w:top w:val="single" w:sz="12" w:space="0" w:color="auto"/>
          <w:bottom w:val="single" w:sz="12" w:space="0" w:color="auto"/>
        </w:tblBorders>
        <w:tblLayout w:type="fixed"/>
        <w:tblLook w:val="04A0" w:firstRow="1" w:lastRow="0" w:firstColumn="1" w:lastColumn="0" w:noHBand="0" w:noVBand="1"/>
      </w:tblPr>
      <w:tblGrid>
        <w:gridCol w:w="1383"/>
        <w:gridCol w:w="1383"/>
        <w:gridCol w:w="1383"/>
        <w:gridCol w:w="1383"/>
        <w:gridCol w:w="1383"/>
        <w:gridCol w:w="1383"/>
      </w:tblGrid>
      <w:tr w:rsidR="00EA0F64" w:rsidRPr="00EA0F64" w14:paraId="7E83063D" w14:textId="7B421622" w:rsidTr="000D5EF1">
        <w:trPr>
          <w:trHeight w:val="370"/>
          <w:jc w:val="center"/>
        </w:trPr>
        <w:tc>
          <w:tcPr>
            <w:tcW w:w="1383" w:type="dxa"/>
            <w:tcBorders>
              <w:top w:val="single" w:sz="12" w:space="0" w:color="auto"/>
              <w:bottom w:val="single" w:sz="8" w:space="0" w:color="auto"/>
            </w:tcBorders>
            <w:vAlign w:val="center"/>
          </w:tcPr>
          <w:p w14:paraId="0A0A44B4" w14:textId="5532889A" w:rsidR="0079440E" w:rsidRPr="00EA0F64" w:rsidRDefault="0079440E" w:rsidP="000D5EF1">
            <w:pPr>
              <w:ind w:firstLineChars="0" w:firstLine="0"/>
              <w:jc w:val="center"/>
              <w:rPr>
                <w:color w:val="FF0000"/>
                <w:sz w:val="21"/>
              </w:rPr>
            </w:pPr>
            <w:r w:rsidRPr="00EA0F64">
              <w:rPr>
                <w:rFonts w:hint="eastAsia"/>
                <w:color w:val="FF0000"/>
                <w:sz w:val="21"/>
              </w:rPr>
              <w:t>AutoCAD</w:t>
            </w:r>
            <w:r w:rsidRPr="00EA0F64">
              <w:rPr>
                <w:rFonts w:hint="eastAsia"/>
                <w:color w:val="FF0000"/>
                <w:sz w:val="21"/>
              </w:rPr>
              <w:t>二次开发工具</w:t>
            </w:r>
          </w:p>
        </w:tc>
        <w:tc>
          <w:tcPr>
            <w:tcW w:w="1383" w:type="dxa"/>
            <w:tcBorders>
              <w:top w:val="single" w:sz="12" w:space="0" w:color="auto"/>
              <w:bottom w:val="single" w:sz="8" w:space="0" w:color="auto"/>
            </w:tcBorders>
            <w:vAlign w:val="center"/>
          </w:tcPr>
          <w:p w14:paraId="46FA691C" w14:textId="0EAF7136" w:rsidR="0079440E" w:rsidRPr="00EA0F64" w:rsidRDefault="0079440E" w:rsidP="000D5EF1">
            <w:pPr>
              <w:ind w:firstLineChars="0" w:firstLine="0"/>
              <w:jc w:val="center"/>
              <w:rPr>
                <w:color w:val="FF0000"/>
                <w:sz w:val="21"/>
              </w:rPr>
            </w:pPr>
            <w:r w:rsidRPr="00EA0F64">
              <w:rPr>
                <w:rFonts w:hint="eastAsia"/>
                <w:color w:val="FF0000"/>
                <w:sz w:val="21"/>
              </w:rPr>
              <w:t>开发语言</w:t>
            </w:r>
          </w:p>
        </w:tc>
        <w:tc>
          <w:tcPr>
            <w:tcW w:w="1383" w:type="dxa"/>
            <w:tcBorders>
              <w:top w:val="single" w:sz="12" w:space="0" w:color="auto"/>
              <w:bottom w:val="single" w:sz="8" w:space="0" w:color="auto"/>
            </w:tcBorders>
            <w:vAlign w:val="center"/>
          </w:tcPr>
          <w:p w14:paraId="0F9F2819" w14:textId="7B96E25B" w:rsidR="0079440E" w:rsidRPr="00EA0F64" w:rsidRDefault="003B0C26" w:rsidP="000D5EF1">
            <w:pPr>
              <w:ind w:firstLineChars="0" w:firstLine="0"/>
              <w:jc w:val="center"/>
              <w:rPr>
                <w:color w:val="FF0000"/>
                <w:sz w:val="21"/>
              </w:rPr>
            </w:pPr>
            <w:r w:rsidRPr="00EA0F64">
              <w:rPr>
                <w:rFonts w:hint="eastAsia"/>
                <w:color w:val="FF0000"/>
                <w:sz w:val="21"/>
              </w:rPr>
              <w:t>对</w:t>
            </w:r>
            <w:r w:rsidRPr="00EA0F64">
              <w:rPr>
                <w:rFonts w:hint="eastAsia"/>
                <w:color w:val="FF0000"/>
                <w:sz w:val="21"/>
              </w:rPr>
              <w:t>AutoCAD</w:t>
            </w:r>
            <w:r w:rsidRPr="00EA0F64">
              <w:rPr>
                <w:rFonts w:hint="eastAsia"/>
                <w:color w:val="FF0000"/>
                <w:sz w:val="21"/>
              </w:rPr>
              <w:t>控制能力</w:t>
            </w:r>
          </w:p>
        </w:tc>
        <w:tc>
          <w:tcPr>
            <w:tcW w:w="1383" w:type="dxa"/>
            <w:tcBorders>
              <w:top w:val="single" w:sz="12" w:space="0" w:color="auto"/>
              <w:bottom w:val="single" w:sz="8" w:space="0" w:color="auto"/>
            </w:tcBorders>
            <w:vAlign w:val="center"/>
          </w:tcPr>
          <w:p w14:paraId="67D20126" w14:textId="6676B0AC" w:rsidR="0079440E" w:rsidRPr="00EA0F64" w:rsidRDefault="003B0C26" w:rsidP="000D5EF1">
            <w:pPr>
              <w:ind w:firstLineChars="0" w:firstLine="0"/>
              <w:jc w:val="center"/>
              <w:rPr>
                <w:color w:val="FF0000"/>
                <w:sz w:val="21"/>
              </w:rPr>
            </w:pPr>
            <w:r w:rsidRPr="00EA0F64">
              <w:rPr>
                <w:rFonts w:hint="eastAsia"/>
                <w:color w:val="FF0000"/>
                <w:sz w:val="21"/>
              </w:rPr>
              <w:t>程序可读性</w:t>
            </w:r>
          </w:p>
        </w:tc>
        <w:tc>
          <w:tcPr>
            <w:tcW w:w="1383" w:type="dxa"/>
            <w:tcBorders>
              <w:top w:val="single" w:sz="12" w:space="0" w:color="auto"/>
              <w:bottom w:val="single" w:sz="8" w:space="0" w:color="auto"/>
            </w:tcBorders>
            <w:vAlign w:val="center"/>
          </w:tcPr>
          <w:p w14:paraId="315809D1" w14:textId="46C31473" w:rsidR="0079440E" w:rsidRPr="00EA0F64" w:rsidRDefault="003B0C26" w:rsidP="000D5EF1">
            <w:pPr>
              <w:ind w:firstLineChars="0" w:firstLine="0"/>
              <w:jc w:val="center"/>
              <w:rPr>
                <w:color w:val="FF0000"/>
                <w:sz w:val="21"/>
              </w:rPr>
            </w:pPr>
            <w:r w:rsidRPr="00EA0F64">
              <w:rPr>
                <w:rFonts w:hint="eastAsia"/>
                <w:color w:val="FF0000"/>
                <w:sz w:val="21"/>
              </w:rPr>
              <w:t>使用难易度</w:t>
            </w:r>
          </w:p>
        </w:tc>
        <w:tc>
          <w:tcPr>
            <w:tcW w:w="1383" w:type="dxa"/>
            <w:tcBorders>
              <w:top w:val="single" w:sz="12" w:space="0" w:color="auto"/>
              <w:bottom w:val="single" w:sz="8" w:space="0" w:color="auto"/>
            </w:tcBorders>
            <w:vAlign w:val="center"/>
          </w:tcPr>
          <w:p w14:paraId="197D6D52" w14:textId="4B65FD94" w:rsidR="0079440E" w:rsidRPr="00EA0F64" w:rsidRDefault="003B0C26" w:rsidP="000D5EF1">
            <w:pPr>
              <w:ind w:firstLineChars="0" w:firstLine="0"/>
              <w:jc w:val="center"/>
              <w:rPr>
                <w:color w:val="FF0000"/>
                <w:sz w:val="21"/>
              </w:rPr>
            </w:pPr>
            <w:r w:rsidRPr="00EA0F64">
              <w:rPr>
                <w:rFonts w:hint="eastAsia"/>
                <w:color w:val="FF0000"/>
                <w:sz w:val="21"/>
              </w:rPr>
              <w:t>系统看重点</w:t>
            </w:r>
          </w:p>
        </w:tc>
      </w:tr>
      <w:tr w:rsidR="00EA0F64" w:rsidRPr="00EA0F64" w14:paraId="5DA20E01" w14:textId="7BD7A6D2" w:rsidTr="000D5EF1">
        <w:trPr>
          <w:trHeight w:val="370"/>
          <w:jc w:val="center"/>
        </w:trPr>
        <w:tc>
          <w:tcPr>
            <w:tcW w:w="1383" w:type="dxa"/>
            <w:tcBorders>
              <w:top w:val="single" w:sz="8" w:space="0" w:color="auto"/>
              <w:bottom w:val="nil"/>
            </w:tcBorders>
            <w:vAlign w:val="center"/>
          </w:tcPr>
          <w:p w14:paraId="03934089" w14:textId="72649AD0" w:rsidR="0079440E" w:rsidRPr="00EA0F64" w:rsidRDefault="0079440E" w:rsidP="000D5EF1">
            <w:pPr>
              <w:ind w:firstLineChars="0" w:firstLine="0"/>
              <w:jc w:val="center"/>
              <w:rPr>
                <w:color w:val="FF0000"/>
                <w:sz w:val="21"/>
              </w:rPr>
            </w:pPr>
            <w:r w:rsidRPr="00EA0F64">
              <w:rPr>
                <w:rFonts w:hint="eastAsia"/>
                <w:color w:val="FF0000"/>
              </w:rPr>
              <w:t>AutoLISP</w:t>
            </w:r>
            <w:r w:rsidRPr="00EA0F64">
              <w:rPr>
                <w:rFonts w:hint="eastAsia"/>
                <w:color w:val="FF0000"/>
                <w:sz w:val="21"/>
              </w:rPr>
              <w:t>/</w:t>
            </w:r>
            <w:r w:rsidRPr="00EA0F64">
              <w:rPr>
                <w:rFonts w:hint="eastAsia"/>
                <w:color w:val="FF0000"/>
              </w:rPr>
              <w:t>VisualLisp</w:t>
            </w:r>
          </w:p>
        </w:tc>
        <w:tc>
          <w:tcPr>
            <w:tcW w:w="1383" w:type="dxa"/>
            <w:tcBorders>
              <w:top w:val="single" w:sz="8" w:space="0" w:color="auto"/>
              <w:bottom w:val="nil"/>
            </w:tcBorders>
            <w:vAlign w:val="center"/>
          </w:tcPr>
          <w:p w14:paraId="431F6A50" w14:textId="1893FFB9" w:rsidR="0079440E" w:rsidRPr="00EA0F64" w:rsidRDefault="0079440E" w:rsidP="000D5EF1">
            <w:pPr>
              <w:ind w:firstLineChars="0" w:firstLine="0"/>
              <w:jc w:val="center"/>
              <w:rPr>
                <w:color w:val="FF0000"/>
                <w:sz w:val="21"/>
              </w:rPr>
            </w:pPr>
            <w:r w:rsidRPr="00EA0F64">
              <w:rPr>
                <w:rFonts w:hint="eastAsia"/>
                <w:color w:val="FF0000"/>
                <w:sz w:val="21"/>
              </w:rPr>
              <w:t>LISP</w:t>
            </w:r>
          </w:p>
        </w:tc>
        <w:tc>
          <w:tcPr>
            <w:tcW w:w="1383" w:type="dxa"/>
            <w:tcBorders>
              <w:top w:val="single" w:sz="8" w:space="0" w:color="auto"/>
              <w:bottom w:val="nil"/>
            </w:tcBorders>
            <w:vAlign w:val="center"/>
          </w:tcPr>
          <w:p w14:paraId="273E4ECA" w14:textId="00C60DE4" w:rsidR="0079440E" w:rsidRPr="00EA0F64" w:rsidRDefault="003B0C26" w:rsidP="000D5EF1">
            <w:pPr>
              <w:ind w:firstLineChars="0" w:firstLine="0"/>
              <w:jc w:val="center"/>
              <w:rPr>
                <w:color w:val="FF0000"/>
                <w:sz w:val="21"/>
              </w:rPr>
            </w:pPr>
            <w:r w:rsidRPr="00EA0F64">
              <w:rPr>
                <w:rFonts w:hint="eastAsia"/>
                <w:color w:val="FF0000"/>
                <w:sz w:val="21"/>
              </w:rPr>
              <w:t>一般</w:t>
            </w:r>
          </w:p>
        </w:tc>
        <w:tc>
          <w:tcPr>
            <w:tcW w:w="1383" w:type="dxa"/>
            <w:tcBorders>
              <w:top w:val="single" w:sz="8" w:space="0" w:color="auto"/>
              <w:bottom w:val="nil"/>
            </w:tcBorders>
            <w:vAlign w:val="center"/>
          </w:tcPr>
          <w:p w14:paraId="1C61590D" w14:textId="490F815A" w:rsidR="0079440E" w:rsidRPr="00EA0F64" w:rsidRDefault="003B0C26" w:rsidP="000D5EF1">
            <w:pPr>
              <w:ind w:firstLineChars="0" w:firstLine="0"/>
              <w:jc w:val="center"/>
              <w:rPr>
                <w:color w:val="FF0000"/>
                <w:sz w:val="21"/>
              </w:rPr>
            </w:pPr>
            <w:r w:rsidRPr="00EA0F64">
              <w:rPr>
                <w:rFonts w:hint="eastAsia"/>
                <w:color w:val="FF0000"/>
                <w:sz w:val="21"/>
              </w:rPr>
              <w:t>较差</w:t>
            </w:r>
          </w:p>
        </w:tc>
        <w:tc>
          <w:tcPr>
            <w:tcW w:w="1383" w:type="dxa"/>
            <w:tcBorders>
              <w:top w:val="single" w:sz="8" w:space="0" w:color="auto"/>
              <w:bottom w:val="nil"/>
            </w:tcBorders>
            <w:vAlign w:val="center"/>
          </w:tcPr>
          <w:p w14:paraId="1B27C3CC" w14:textId="50C14F4D" w:rsidR="0079440E" w:rsidRPr="00EA0F64" w:rsidRDefault="003B0C26" w:rsidP="000D5EF1">
            <w:pPr>
              <w:ind w:firstLineChars="0" w:firstLine="0"/>
              <w:jc w:val="center"/>
              <w:rPr>
                <w:color w:val="FF0000"/>
                <w:sz w:val="21"/>
              </w:rPr>
            </w:pPr>
            <w:r w:rsidRPr="00EA0F64">
              <w:rPr>
                <w:rFonts w:hint="eastAsia"/>
                <w:color w:val="FF0000"/>
                <w:sz w:val="21"/>
              </w:rPr>
              <w:t>易</w:t>
            </w:r>
          </w:p>
        </w:tc>
        <w:tc>
          <w:tcPr>
            <w:tcW w:w="1383" w:type="dxa"/>
            <w:tcBorders>
              <w:top w:val="single" w:sz="8" w:space="0" w:color="auto"/>
              <w:bottom w:val="nil"/>
            </w:tcBorders>
            <w:vAlign w:val="center"/>
          </w:tcPr>
          <w:p w14:paraId="5F8F262D" w14:textId="131E0D04" w:rsidR="0079440E" w:rsidRPr="00EA0F64" w:rsidRDefault="003B0C26" w:rsidP="000D5EF1">
            <w:pPr>
              <w:ind w:firstLineChars="0" w:firstLine="0"/>
              <w:jc w:val="center"/>
              <w:rPr>
                <w:color w:val="FF0000"/>
                <w:sz w:val="21"/>
              </w:rPr>
            </w:pPr>
            <w:r w:rsidRPr="00EA0F64">
              <w:rPr>
                <w:rFonts w:hint="eastAsia"/>
                <w:color w:val="FF0000"/>
                <w:sz w:val="21"/>
              </w:rPr>
              <w:t>交互性</w:t>
            </w:r>
          </w:p>
        </w:tc>
      </w:tr>
      <w:tr w:rsidR="00EA0F64" w:rsidRPr="00EA0F64" w14:paraId="2CBB709C" w14:textId="11B8679D" w:rsidTr="000D5EF1">
        <w:trPr>
          <w:trHeight w:val="370"/>
          <w:jc w:val="center"/>
        </w:trPr>
        <w:tc>
          <w:tcPr>
            <w:tcW w:w="1383" w:type="dxa"/>
            <w:tcBorders>
              <w:top w:val="nil"/>
            </w:tcBorders>
            <w:vAlign w:val="center"/>
          </w:tcPr>
          <w:p w14:paraId="2D0024BD" w14:textId="72E222E6" w:rsidR="0079440E" w:rsidRPr="00EA0F64" w:rsidRDefault="0079440E" w:rsidP="000D5EF1">
            <w:pPr>
              <w:ind w:firstLineChars="0" w:firstLine="0"/>
              <w:jc w:val="center"/>
              <w:rPr>
                <w:color w:val="FF0000"/>
                <w:sz w:val="21"/>
              </w:rPr>
            </w:pPr>
            <w:r w:rsidRPr="00EA0F64">
              <w:rPr>
                <w:rFonts w:hint="eastAsia"/>
                <w:color w:val="FF0000"/>
              </w:rPr>
              <w:t>VBA</w:t>
            </w:r>
          </w:p>
        </w:tc>
        <w:tc>
          <w:tcPr>
            <w:tcW w:w="1383" w:type="dxa"/>
            <w:tcBorders>
              <w:top w:val="nil"/>
            </w:tcBorders>
            <w:vAlign w:val="center"/>
          </w:tcPr>
          <w:p w14:paraId="798E4178" w14:textId="6861C89D" w:rsidR="0079440E" w:rsidRPr="00EA0F64" w:rsidRDefault="0079440E" w:rsidP="000D5EF1">
            <w:pPr>
              <w:ind w:firstLineChars="0" w:firstLine="0"/>
              <w:jc w:val="center"/>
              <w:rPr>
                <w:color w:val="FF0000"/>
                <w:sz w:val="21"/>
              </w:rPr>
            </w:pPr>
            <w:r w:rsidRPr="00EA0F64">
              <w:rPr>
                <w:rFonts w:hint="eastAsia"/>
                <w:color w:val="FF0000"/>
                <w:sz w:val="21"/>
              </w:rPr>
              <w:t>VB</w:t>
            </w:r>
          </w:p>
        </w:tc>
        <w:tc>
          <w:tcPr>
            <w:tcW w:w="1383" w:type="dxa"/>
            <w:tcBorders>
              <w:top w:val="nil"/>
            </w:tcBorders>
            <w:vAlign w:val="center"/>
          </w:tcPr>
          <w:p w14:paraId="61729E7D" w14:textId="0A5A2101" w:rsidR="0079440E" w:rsidRPr="00EA0F64" w:rsidRDefault="003B0C26" w:rsidP="000D5EF1">
            <w:pPr>
              <w:ind w:firstLineChars="0" w:firstLine="0"/>
              <w:jc w:val="center"/>
              <w:rPr>
                <w:color w:val="FF0000"/>
                <w:sz w:val="21"/>
              </w:rPr>
            </w:pPr>
            <w:r w:rsidRPr="00EA0F64">
              <w:rPr>
                <w:rFonts w:hint="eastAsia"/>
                <w:color w:val="FF0000"/>
                <w:sz w:val="21"/>
              </w:rPr>
              <w:t>一般</w:t>
            </w:r>
          </w:p>
        </w:tc>
        <w:tc>
          <w:tcPr>
            <w:tcW w:w="1383" w:type="dxa"/>
            <w:tcBorders>
              <w:top w:val="nil"/>
            </w:tcBorders>
            <w:vAlign w:val="center"/>
          </w:tcPr>
          <w:p w14:paraId="05371208" w14:textId="3EB0E168" w:rsidR="0079440E" w:rsidRPr="00EA0F64" w:rsidRDefault="003B0C26" w:rsidP="000D5EF1">
            <w:pPr>
              <w:ind w:firstLineChars="0" w:firstLine="0"/>
              <w:jc w:val="center"/>
              <w:rPr>
                <w:color w:val="FF0000"/>
                <w:sz w:val="21"/>
              </w:rPr>
            </w:pPr>
            <w:r w:rsidRPr="00EA0F64">
              <w:rPr>
                <w:rFonts w:hint="eastAsia"/>
                <w:color w:val="FF0000"/>
                <w:sz w:val="21"/>
              </w:rPr>
              <w:t>好</w:t>
            </w:r>
          </w:p>
        </w:tc>
        <w:tc>
          <w:tcPr>
            <w:tcW w:w="1383" w:type="dxa"/>
            <w:tcBorders>
              <w:top w:val="nil"/>
            </w:tcBorders>
            <w:vAlign w:val="center"/>
          </w:tcPr>
          <w:p w14:paraId="6A6BAEA6" w14:textId="4C0F4970" w:rsidR="0079440E" w:rsidRPr="00EA0F64" w:rsidRDefault="003B0C26" w:rsidP="000D5EF1">
            <w:pPr>
              <w:ind w:firstLineChars="0" w:firstLine="0"/>
              <w:jc w:val="center"/>
              <w:rPr>
                <w:color w:val="FF0000"/>
                <w:sz w:val="21"/>
              </w:rPr>
            </w:pPr>
            <w:r w:rsidRPr="00EA0F64">
              <w:rPr>
                <w:rFonts w:hint="eastAsia"/>
                <w:color w:val="FF0000"/>
                <w:sz w:val="21"/>
              </w:rPr>
              <w:t>较易</w:t>
            </w:r>
          </w:p>
        </w:tc>
        <w:tc>
          <w:tcPr>
            <w:tcW w:w="1383" w:type="dxa"/>
            <w:tcBorders>
              <w:top w:val="nil"/>
            </w:tcBorders>
            <w:vAlign w:val="center"/>
          </w:tcPr>
          <w:p w14:paraId="4018147C" w14:textId="7ECE4586" w:rsidR="0079440E" w:rsidRPr="00EA0F64" w:rsidRDefault="003B0C26" w:rsidP="000D5EF1">
            <w:pPr>
              <w:ind w:firstLineChars="0" w:firstLine="0"/>
              <w:jc w:val="center"/>
              <w:rPr>
                <w:color w:val="FF0000"/>
                <w:sz w:val="21"/>
              </w:rPr>
            </w:pPr>
            <w:r w:rsidRPr="00EA0F64">
              <w:rPr>
                <w:rFonts w:hint="eastAsia"/>
                <w:color w:val="FF0000"/>
                <w:sz w:val="21"/>
              </w:rPr>
              <w:t>易用性</w:t>
            </w:r>
          </w:p>
        </w:tc>
      </w:tr>
      <w:tr w:rsidR="00EA0F64" w:rsidRPr="00EA0F64" w14:paraId="0B39C074" w14:textId="76D6AE63" w:rsidTr="000D5EF1">
        <w:trPr>
          <w:trHeight w:val="370"/>
          <w:jc w:val="center"/>
        </w:trPr>
        <w:tc>
          <w:tcPr>
            <w:tcW w:w="1383" w:type="dxa"/>
            <w:vAlign w:val="center"/>
          </w:tcPr>
          <w:p w14:paraId="2DDBD0E3" w14:textId="22C4158B" w:rsidR="0079440E" w:rsidRPr="00EA0F64" w:rsidRDefault="0079440E" w:rsidP="000D5EF1">
            <w:pPr>
              <w:ind w:firstLineChars="0" w:firstLine="0"/>
              <w:jc w:val="center"/>
              <w:rPr>
                <w:color w:val="FF0000"/>
                <w:sz w:val="21"/>
              </w:rPr>
            </w:pPr>
            <w:r w:rsidRPr="00EA0F64">
              <w:rPr>
                <w:rFonts w:hint="eastAsia"/>
                <w:color w:val="FF0000"/>
              </w:rPr>
              <w:t>ADS</w:t>
            </w:r>
          </w:p>
        </w:tc>
        <w:tc>
          <w:tcPr>
            <w:tcW w:w="1383" w:type="dxa"/>
            <w:vAlign w:val="center"/>
          </w:tcPr>
          <w:p w14:paraId="64E9617D" w14:textId="577B4944" w:rsidR="0079440E" w:rsidRPr="00EA0F64" w:rsidRDefault="003B0C26" w:rsidP="000D5EF1">
            <w:pPr>
              <w:ind w:firstLineChars="0" w:firstLine="0"/>
              <w:jc w:val="center"/>
              <w:rPr>
                <w:color w:val="FF0000"/>
                <w:sz w:val="21"/>
              </w:rPr>
            </w:pPr>
            <w:r w:rsidRPr="00EA0F64">
              <w:rPr>
                <w:rFonts w:hint="eastAsia"/>
                <w:color w:val="FF0000"/>
                <w:sz w:val="21"/>
              </w:rPr>
              <w:t>C</w:t>
            </w:r>
          </w:p>
        </w:tc>
        <w:tc>
          <w:tcPr>
            <w:tcW w:w="1383" w:type="dxa"/>
            <w:vAlign w:val="center"/>
          </w:tcPr>
          <w:p w14:paraId="684DEE1F" w14:textId="2FB69264" w:rsidR="0079440E" w:rsidRPr="00EA0F64" w:rsidRDefault="003B0C26" w:rsidP="000D5EF1">
            <w:pPr>
              <w:ind w:firstLineChars="0" w:firstLine="0"/>
              <w:jc w:val="center"/>
              <w:rPr>
                <w:color w:val="FF0000"/>
                <w:sz w:val="21"/>
              </w:rPr>
            </w:pPr>
            <w:r w:rsidRPr="00EA0F64">
              <w:rPr>
                <w:rFonts w:hint="eastAsia"/>
                <w:color w:val="FF0000"/>
                <w:sz w:val="21"/>
              </w:rPr>
              <w:t>较深入</w:t>
            </w:r>
          </w:p>
        </w:tc>
        <w:tc>
          <w:tcPr>
            <w:tcW w:w="1383" w:type="dxa"/>
            <w:vAlign w:val="center"/>
          </w:tcPr>
          <w:p w14:paraId="10B502D1" w14:textId="0A1AD442" w:rsidR="0079440E" w:rsidRPr="00EA0F64" w:rsidRDefault="003B0C26" w:rsidP="000D5EF1">
            <w:pPr>
              <w:ind w:firstLineChars="0" w:firstLine="0"/>
              <w:jc w:val="center"/>
              <w:rPr>
                <w:color w:val="FF0000"/>
                <w:sz w:val="21"/>
              </w:rPr>
            </w:pPr>
            <w:r w:rsidRPr="00EA0F64">
              <w:rPr>
                <w:rFonts w:hint="eastAsia"/>
                <w:color w:val="FF0000"/>
                <w:sz w:val="21"/>
              </w:rPr>
              <w:t>较好</w:t>
            </w:r>
          </w:p>
        </w:tc>
        <w:tc>
          <w:tcPr>
            <w:tcW w:w="1383" w:type="dxa"/>
            <w:vAlign w:val="center"/>
          </w:tcPr>
          <w:p w14:paraId="24ED07E6" w14:textId="349619BF" w:rsidR="0079440E" w:rsidRPr="00EA0F64" w:rsidRDefault="003B0C26" w:rsidP="000D5EF1">
            <w:pPr>
              <w:ind w:firstLineChars="0" w:firstLine="0"/>
              <w:jc w:val="center"/>
              <w:rPr>
                <w:color w:val="FF0000"/>
                <w:sz w:val="21"/>
              </w:rPr>
            </w:pPr>
            <w:r w:rsidRPr="00EA0F64">
              <w:rPr>
                <w:rFonts w:hint="eastAsia"/>
                <w:color w:val="FF0000"/>
                <w:sz w:val="21"/>
              </w:rPr>
              <w:t>较难</w:t>
            </w:r>
          </w:p>
        </w:tc>
        <w:tc>
          <w:tcPr>
            <w:tcW w:w="1383" w:type="dxa"/>
            <w:vAlign w:val="center"/>
          </w:tcPr>
          <w:p w14:paraId="3454C6D1" w14:textId="7FDC2BBF" w:rsidR="0079440E" w:rsidRPr="00EA0F64" w:rsidRDefault="003B0C26" w:rsidP="000D5EF1">
            <w:pPr>
              <w:ind w:firstLineChars="0" w:firstLine="0"/>
              <w:jc w:val="center"/>
              <w:rPr>
                <w:color w:val="FF0000"/>
                <w:sz w:val="21"/>
              </w:rPr>
            </w:pPr>
            <w:r w:rsidRPr="00EA0F64">
              <w:rPr>
                <w:rFonts w:hint="eastAsia"/>
                <w:color w:val="FF0000"/>
                <w:sz w:val="21"/>
              </w:rPr>
              <w:t>综合姓</w:t>
            </w:r>
          </w:p>
        </w:tc>
      </w:tr>
      <w:tr w:rsidR="00EA0F64" w:rsidRPr="00EA0F64" w14:paraId="5EFB7420" w14:textId="335C059C" w:rsidTr="000D5EF1">
        <w:trPr>
          <w:trHeight w:val="370"/>
          <w:jc w:val="center"/>
        </w:trPr>
        <w:tc>
          <w:tcPr>
            <w:tcW w:w="1383" w:type="dxa"/>
            <w:vAlign w:val="center"/>
          </w:tcPr>
          <w:p w14:paraId="4198E248" w14:textId="424D97DB" w:rsidR="0079440E" w:rsidRPr="00EA0F64" w:rsidRDefault="0079440E" w:rsidP="000D5EF1">
            <w:pPr>
              <w:ind w:firstLineChars="0" w:firstLine="0"/>
              <w:jc w:val="center"/>
              <w:rPr>
                <w:color w:val="FF0000"/>
                <w:sz w:val="21"/>
              </w:rPr>
            </w:pPr>
            <w:r w:rsidRPr="00EA0F64">
              <w:rPr>
                <w:rFonts w:hint="eastAsia"/>
                <w:color w:val="FF0000"/>
              </w:rPr>
              <w:t>ObjectARX</w:t>
            </w:r>
          </w:p>
        </w:tc>
        <w:tc>
          <w:tcPr>
            <w:tcW w:w="1383" w:type="dxa"/>
            <w:vAlign w:val="center"/>
          </w:tcPr>
          <w:p w14:paraId="212DAA37" w14:textId="35C78905" w:rsidR="0079440E" w:rsidRPr="00EA0F64" w:rsidRDefault="003B0C26" w:rsidP="000D5EF1">
            <w:pPr>
              <w:ind w:firstLineChars="0" w:firstLine="0"/>
              <w:jc w:val="center"/>
              <w:rPr>
                <w:color w:val="FF0000"/>
                <w:sz w:val="21"/>
              </w:rPr>
            </w:pPr>
            <w:r w:rsidRPr="00EA0F64">
              <w:rPr>
                <w:rFonts w:hint="eastAsia"/>
                <w:color w:val="FF0000"/>
                <w:sz w:val="21"/>
              </w:rPr>
              <w:t>C++</w:t>
            </w:r>
          </w:p>
        </w:tc>
        <w:tc>
          <w:tcPr>
            <w:tcW w:w="1383" w:type="dxa"/>
            <w:vAlign w:val="center"/>
          </w:tcPr>
          <w:p w14:paraId="6FE7D373" w14:textId="42E06433" w:rsidR="0079440E" w:rsidRPr="00EA0F64" w:rsidRDefault="003B0C26" w:rsidP="000D5EF1">
            <w:pPr>
              <w:ind w:firstLineChars="0" w:firstLine="0"/>
              <w:jc w:val="center"/>
              <w:rPr>
                <w:color w:val="FF0000"/>
                <w:sz w:val="21"/>
              </w:rPr>
            </w:pPr>
            <w:r w:rsidRPr="00EA0F64">
              <w:rPr>
                <w:rFonts w:hint="eastAsia"/>
                <w:color w:val="FF0000"/>
                <w:sz w:val="21"/>
              </w:rPr>
              <w:t>最深入</w:t>
            </w:r>
          </w:p>
        </w:tc>
        <w:tc>
          <w:tcPr>
            <w:tcW w:w="1383" w:type="dxa"/>
            <w:vAlign w:val="center"/>
          </w:tcPr>
          <w:p w14:paraId="2BA7C9F5" w14:textId="3570DB22" w:rsidR="0079440E" w:rsidRPr="00EA0F64" w:rsidRDefault="003B0C26" w:rsidP="000D5EF1">
            <w:pPr>
              <w:ind w:firstLineChars="0" w:firstLine="0"/>
              <w:jc w:val="center"/>
              <w:rPr>
                <w:color w:val="FF0000"/>
                <w:sz w:val="21"/>
              </w:rPr>
            </w:pPr>
            <w:r w:rsidRPr="00EA0F64">
              <w:rPr>
                <w:rFonts w:hint="eastAsia"/>
                <w:color w:val="FF0000"/>
                <w:sz w:val="21"/>
              </w:rPr>
              <w:t>较好</w:t>
            </w:r>
          </w:p>
        </w:tc>
        <w:tc>
          <w:tcPr>
            <w:tcW w:w="1383" w:type="dxa"/>
            <w:vAlign w:val="center"/>
          </w:tcPr>
          <w:p w14:paraId="6C5008A9" w14:textId="0DA529EC" w:rsidR="0079440E" w:rsidRPr="00EA0F64" w:rsidRDefault="003B0C26" w:rsidP="000D5EF1">
            <w:pPr>
              <w:ind w:firstLineChars="0" w:firstLine="0"/>
              <w:jc w:val="center"/>
              <w:rPr>
                <w:color w:val="FF0000"/>
                <w:sz w:val="21"/>
              </w:rPr>
            </w:pPr>
            <w:r w:rsidRPr="00EA0F64">
              <w:rPr>
                <w:rFonts w:hint="eastAsia"/>
                <w:color w:val="FF0000"/>
                <w:sz w:val="21"/>
              </w:rPr>
              <w:t>难</w:t>
            </w:r>
          </w:p>
        </w:tc>
        <w:tc>
          <w:tcPr>
            <w:tcW w:w="1383" w:type="dxa"/>
            <w:vAlign w:val="center"/>
          </w:tcPr>
          <w:p w14:paraId="5569372D" w14:textId="16F68460" w:rsidR="0079440E" w:rsidRPr="00EA0F64" w:rsidRDefault="003B0C26" w:rsidP="000D5EF1">
            <w:pPr>
              <w:ind w:firstLineChars="0" w:firstLine="0"/>
              <w:jc w:val="center"/>
              <w:rPr>
                <w:color w:val="FF0000"/>
                <w:sz w:val="21"/>
              </w:rPr>
            </w:pPr>
            <w:r w:rsidRPr="00EA0F64">
              <w:rPr>
                <w:rFonts w:hint="eastAsia"/>
                <w:color w:val="FF0000"/>
                <w:sz w:val="21"/>
              </w:rPr>
              <w:t>高效性</w:t>
            </w:r>
          </w:p>
        </w:tc>
      </w:tr>
      <w:tr w:rsidR="0079440E" w:rsidRPr="00EA0F64" w14:paraId="69A51BF7" w14:textId="407695E2" w:rsidTr="000D5EF1">
        <w:trPr>
          <w:trHeight w:val="386"/>
          <w:jc w:val="center"/>
        </w:trPr>
        <w:tc>
          <w:tcPr>
            <w:tcW w:w="1383" w:type="dxa"/>
            <w:vAlign w:val="center"/>
          </w:tcPr>
          <w:p w14:paraId="6FA2CB56" w14:textId="459382B0" w:rsidR="0079440E" w:rsidRPr="00EA0F64" w:rsidRDefault="0079440E" w:rsidP="000D5EF1">
            <w:pPr>
              <w:ind w:firstLineChars="0" w:firstLine="0"/>
              <w:jc w:val="center"/>
              <w:rPr>
                <w:color w:val="FF0000"/>
                <w:sz w:val="21"/>
              </w:rPr>
            </w:pPr>
            <w:r w:rsidRPr="00EA0F64">
              <w:rPr>
                <w:color w:val="FF0000"/>
                <w:sz w:val="21"/>
              </w:rPr>
              <w:t>ARX</w:t>
            </w:r>
            <w:r w:rsidRPr="00EA0F64">
              <w:rPr>
                <w:rFonts w:hint="eastAsia"/>
                <w:color w:val="FF0000"/>
                <w:sz w:val="21"/>
              </w:rPr>
              <w:t>.N</w:t>
            </w:r>
            <w:r w:rsidRPr="00EA0F64">
              <w:rPr>
                <w:color w:val="FF0000"/>
                <w:sz w:val="21"/>
              </w:rPr>
              <w:t>ET</w:t>
            </w:r>
          </w:p>
        </w:tc>
        <w:tc>
          <w:tcPr>
            <w:tcW w:w="1383" w:type="dxa"/>
            <w:vAlign w:val="center"/>
          </w:tcPr>
          <w:p w14:paraId="535F88AB" w14:textId="470983E3" w:rsidR="0079440E" w:rsidRPr="00EA0F64" w:rsidRDefault="003B0C26" w:rsidP="000D5EF1">
            <w:pPr>
              <w:ind w:firstLineChars="0" w:firstLine="0"/>
              <w:jc w:val="center"/>
              <w:rPr>
                <w:color w:val="FF0000"/>
                <w:sz w:val="21"/>
              </w:rPr>
            </w:pPr>
            <w:r w:rsidRPr="00EA0F64">
              <w:rPr>
                <w:rFonts w:hint="eastAsia"/>
                <w:color w:val="FF0000"/>
                <w:sz w:val="21"/>
              </w:rPr>
              <w:t>VB</w:t>
            </w:r>
            <w:r w:rsidRPr="00EA0F64">
              <w:rPr>
                <w:color w:val="FF0000"/>
                <w:sz w:val="21"/>
              </w:rPr>
              <w:t>.NET/C#.NET</w:t>
            </w:r>
          </w:p>
        </w:tc>
        <w:tc>
          <w:tcPr>
            <w:tcW w:w="1383" w:type="dxa"/>
            <w:vAlign w:val="center"/>
          </w:tcPr>
          <w:p w14:paraId="130AEDA7" w14:textId="53156F29" w:rsidR="0079440E" w:rsidRPr="00EA0F64" w:rsidRDefault="003B0C26" w:rsidP="000D5EF1">
            <w:pPr>
              <w:ind w:firstLineChars="0" w:firstLine="0"/>
              <w:jc w:val="center"/>
              <w:rPr>
                <w:color w:val="FF0000"/>
                <w:sz w:val="21"/>
              </w:rPr>
            </w:pPr>
            <w:r w:rsidRPr="00EA0F64">
              <w:rPr>
                <w:rFonts w:hint="eastAsia"/>
                <w:color w:val="FF0000"/>
                <w:sz w:val="21"/>
              </w:rPr>
              <w:t>一般</w:t>
            </w:r>
          </w:p>
        </w:tc>
        <w:tc>
          <w:tcPr>
            <w:tcW w:w="1383" w:type="dxa"/>
            <w:vAlign w:val="center"/>
          </w:tcPr>
          <w:p w14:paraId="254BD7DE" w14:textId="78564D9C" w:rsidR="0079440E" w:rsidRPr="00EA0F64" w:rsidRDefault="003B0C26" w:rsidP="000D5EF1">
            <w:pPr>
              <w:ind w:firstLineChars="0" w:firstLine="0"/>
              <w:jc w:val="center"/>
              <w:rPr>
                <w:color w:val="FF0000"/>
                <w:sz w:val="21"/>
              </w:rPr>
            </w:pPr>
            <w:r w:rsidRPr="00EA0F64">
              <w:rPr>
                <w:rFonts w:hint="eastAsia"/>
                <w:color w:val="FF0000"/>
                <w:sz w:val="21"/>
              </w:rPr>
              <w:t>好</w:t>
            </w:r>
          </w:p>
        </w:tc>
        <w:tc>
          <w:tcPr>
            <w:tcW w:w="1383" w:type="dxa"/>
            <w:vAlign w:val="center"/>
          </w:tcPr>
          <w:p w14:paraId="2060E575" w14:textId="105F44DB" w:rsidR="0079440E" w:rsidRPr="00EA0F64" w:rsidRDefault="003B0C26" w:rsidP="000D5EF1">
            <w:pPr>
              <w:ind w:firstLineChars="0" w:firstLine="0"/>
              <w:jc w:val="center"/>
              <w:rPr>
                <w:color w:val="FF0000"/>
                <w:sz w:val="21"/>
              </w:rPr>
            </w:pPr>
            <w:r w:rsidRPr="00EA0F64">
              <w:rPr>
                <w:rFonts w:hint="eastAsia"/>
                <w:color w:val="FF0000"/>
                <w:sz w:val="21"/>
              </w:rPr>
              <w:t>易</w:t>
            </w:r>
          </w:p>
        </w:tc>
        <w:tc>
          <w:tcPr>
            <w:tcW w:w="1383" w:type="dxa"/>
            <w:vAlign w:val="center"/>
          </w:tcPr>
          <w:p w14:paraId="404F71A0" w14:textId="27F395B5" w:rsidR="0079440E" w:rsidRPr="00EA0F64" w:rsidRDefault="003B0C26" w:rsidP="000D5EF1">
            <w:pPr>
              <w:ind w:firstLineChars="0" w:firstLine="0"/>
              <w:jc w:val="center"/>
              <w:rPr>
                <w:color w:val="FF0000"/>
                <w:sz w:val="21"/>
              </w:rPr>
            </w:pPr>
            <w:r w:rsidRPr="00EA0F64">
              <w:rPr>
                <w:rFonts w:hint="eastAsia"/>
                <w:color w:val="FF0000"/>
                <w:sz w:val="21"/>
              </w:rPr>
              <w:t>通用性</w:t>
            </w:r>
          </w:p>
        </w:tc>
      </w:tr>
    </w:tbl>
    <w:p w14:paraId="4AF8C8CD" w14:textId="6DF3CAC6" w:rsidR="0079440E" w:rsidRPr="00EA0F64" w:rsidRDefault="0079440E" w:rsidP="0079440E">
      <w:pPr>
        <w:ind w:firstLine="420"/>
        <w:jc w:val="center"/>
        <w:rPr>
          <w:color w:val="FF0000"/>
          <w:sz w:val="21"/>
        </w:rPr>
      </w:pPr>
    </w:p>
    <w:p w14:paraId="6C8F7405" w14:textId="421F4DE1" w:rsidR="00E23A59" w:rsidRPr="00EA0F64" w:rsidRDefault="00BF2725" w:rsidP="00E23A59">
      <w:pPr>
        <w:ind w:firstLine="480"/>
        <w:rPr>
          <w:color w:val="FF0000"/>
        </w:rPr>
      </w:pPr>
      <w:r w:rsidRPr="00EA0F64">
        <w:rPr>
          <w:rFonts w:hint="eastAsia"/>
          <w:color w:val="FF0000"/>
        </w:rPr>
        <w:t>AutoLISP</w:t>
      </w:r>
      <w:r w:rsidRPr="00EA0F64">
        <w:rPr>
          <w:rFonts w:hint="eastAsia"/>
          <w:color w:val="FF0000"/>
        </w:rPr>
        <w:t>是进行对</w:t>
      </w:r>
      <w:r w:rsidRPr="00EA0F64">
        <w:rPr>
          <w:rFonts w:hint="eastAsia"/>
          <w:color w:val="FF0000"/>
        </w:rPr>
        <w:t xml:space="preserve"> AutoCAD </w:t>
      </w:r>
      <w:r w:rsidRPr="00EA0F64">
        <w:rPr>
          <w:rFonts w:hint="eastAsia"/>
          <w:color w:val="FF0000"/>
        </w:rPr>
        <w:t>二次开发最早的</w:t>
      </w:r>
      <w:r w:rsidRPr="00EA0F64">
        <w:rPr>
          <w:rFonts w:hint="eastAsia"/>
          <w:color w:val="FF0000"/>
        </w:rPr>
        <w:t>API</w:t>
      </w:r>
      <w:r w:rsidRPr="00EA0F64">
        <w:rPr>
          <w:rFonts w:hint="eastAsia"/>
          <w:color w:val="FF0000"/>
        </w:rPr>
        <w:t>，后来开发的</w:t>
      </w:r>
      <w:r w:rsidRPr="00EA0F64">
        <w:rPr>
          <w:rFonts w:hint="eastAsia"/>
          <w:color w:val="FF0000"/>
        </w:rPr>
        <w:t>VisualLisp</w:t>
      </w:r>
      <w:r w:rsidRPr="00EA0F64">
        <w:rPr>
          <w:rFonts w:hint="eastAsia"/>
          <w:color w:val="FF0000"/>
        </w:rPr>
        <w:t>工具可以看作带有图形界面的</w:t>
      </w:r>
      <w:r w:rsidRPr="00EA0F64">
        <w:rPr>
          <w:rFonts w:hint="eastAsia"/>
          <w:color w:val="FF0000"/>
        </w:rPr>
        <w:t>AutoLisp</w:t>
      </w:r>
      <w:r w:rsidRPr="00EA0F64">
        <w:rPr>
          <w:rFonts w:hint="eastAsia"/>
          <w:color w:val="FF0000"/>
        </w:rPr>
        <w:t>工具，更有利于开发者对其进行二次开发。</w:t>
      </w:r>
      <w:r w:rsidRPr="00EA0F64">
        <w:rPr>
          <w:rFonts w:hint="eastAsia"/>
          <w:color w:val="FF0000"/>
        </w:rPr>
        <w:t>AutoLisp</w:t>
      </w:r>
      <w:r w:rsidRPr="00EA0F64">
        <w:rPr>
          <w:rFonts w:hint="eastAsia"/>
          <w:color w:val="FF0000"/>
        </w:rPr>
        <w:t>与</w:t>
      </w:r>
      <w:r w:rsidRPr="00EA0F64">
        <w:rPr>
          <w:rFonts w:hint="eastAsia"/>
          <w:color w:val="FF0000"/>
        </w:rPr>
        <w:t>VisualLisp</w:t>
      </w:r>
      <w:r w:rsidRPr="00EA0F64">
        <w:rPr>
          <w:rFonts w:hint="eastAsia"/>
          <w:color w:val="FF0000"/>
        </w:rPr>
        <w:t>开发工具基于早期人工智能语言</w:t>
      </w:r>
      <w:r w:rsidRPr="00EA0F64">
        <w:rPr>
          <w:rFonts w:hint="eastAsia"/>
          <w:color w:val="FF0000"/>
        </w:rPr>
        <w:t>LISP</w:t>
      </w:r>
      <w:r w:rsidRPr="00EA0F64">
        <w:rPr>
          <w:rFonts w:hint="eastAsia"/>
          <w:color w:val="FF0000"/>
        </w:rPr>
        <w:t>设计开发，但</w:t>
      </w:r>
      <w:r w:rsidRPr="00EA0F64">
        <w:rPr>
          <w:rFonts w:hint="eastAsia"/>
          <w:color w:val="FF0000"/>
        </w:rPr>
        <w:t>LISP</w:t>
      </w:r>
      <w:r w:rsidRPr="00EA0F64">
        <w:rPr>
          <w:rFonts w:hint="eastAsia"/>
          <w:color w:val="FF0000"/>
        </w:rPr>
        <w:t>语言为函数式程序设计语言，虽然语法简单但对</w:t>
      </w:r>
      <w:r w:rsidRPr="00EA0F64">
        <w:rPr>
          <w:rFonts w:hint="eastAsia"/>
          <w:color w:val="FF0000"/>
        </w:rPr>
        <w:t>AutoCAD</w:t>
      </w:r>
      <w:r w:rsidRPr="00EA0F64">
        <w:rPr>
          <w:rFonts w:hint="eastAsia"/>
          <w:color w:val="FF0000"/>
        </w:rPr>
        <w:t>控制能力有限，计算效率较低，可以用作</w:t>
      </w:r>
      <w:r w:rsidRPr="00EA0F64">
        <w:rPr>
          <w:rFonts w:hint="eastAsia"/>
          <w:color w:val="FF0000"/>
        </w:rPr>
        <w:t>AutoCAD</w:t>
      </w:r>
      <w:r w:rsidRPr="00EA0F64">
        <w:rPr>
          <w:rFonts w:hint="eastAsia"/>
          <w:color w:val="FF0000"/>
        </w:rPr>
        <w:t>简单功能的开发工具。</w:t>
      </w:r>
    </w:p>
    <w:p w14:paraId="15CE12B3" w14:textId="60840478" w:rsidR="00BF2B96" w:rsidRPr="00EA0F64" w:rsidRDefault="00E23A59" w:rsidP="00BF2B96">
      <w:pPr>
        <w:ind w:firstLine="480"/>
        <w:rPr>
          <w:color w:val="FF0000"/>
        </w:rPr>
      </w:pPr>
      <w:r w:rsidRPr="00EA0F64">
        <w:rPr>
          <w:rFonts w:hint="eastAsia"/>
          <w:color w:val="FF0000"/>
        </w:rPr>
        <w:t>对于</w:t>
      </w:r>
      <w:r w:rsidRPr="00EA0F64">
        <w:rPr>
          <w:rFonts w:hint="eastAsia"/>
          <w:color w:val="FF0000"/>
        </w:rPr>
        <w:t>AutoCAD</w:t>
      </w:r>
      <w:r w:rsidRPr="00EA0F64">
        <w:rPr>
          <w:rFonts w:hint="eastAsia"/>
          <w:color w:val="FF0000"/>
        </w:rPr>
        <w:t>的二次开发早期使用</w:t>
      </w:r>
      <w:r w:rsidRPr="00EA0F64">
        <w:rPr>
          <w:rFonts w:hint="eastAsia"/>
          <w:color w:val="FF0000"/>
        </w:rPr>
        <w:t>VBA</w:t>
      </w:r>
      <w:r w:rsidRPr="00EA0F64">
        <w:rPr>
          <w:rFonts w:hint="eastAsia"/>
          <w:color w:val="FF0000"/>
        </w:rPr>
        <w:t>，</w:t>
      </w:r>
      <w:r w:rsidRPr="00EA0F64">
        <w:rPr>
          <w:rFonts w:hint="eastAsia"/>
          <w:color w:val="FF0000"/>
        </w:rPr>
        <w:t>VBA</w:t>
      </w:r>
      <w:r w:rsidRPr="00EA0F64">
        <w:rPr>
          <w:rFonts w:hint="eastAsia"/>
          <w:color w:val="FF0000"/>
        </w:rPr>
        <w:t>是由微软公司开发的一种标准宏语言，具有完整的高级语言特征。利用</w:t>
      </w:r>
      <w:r w:rsidRPr="00EA0F64">
        <w:rPr>
          <w:rFonts w:hint="eastAsia"/>
          <w:color w:val="FF0000"/>
        </w:rPr>
        <w:t>VBA</w:t>
      </w:r>
      <w:r w:rsidRPr="00EA0F64">
        <w:rPr>
          <w:rFonts w:hint="eastAsia"/>
          <w:color w:val="FF0000"/>
        </w:rPr>
        <w:t>语言</w:t>
      </w:r>
      <w:r w:rsidRPr="00EA0F64">
        <w:rPr>
          <w:rFonts w:hint="eastAsia"/>
          <w:color w:val="FF0000"/>
        </w:rPr>
        <w:t>Auto CAD</w:t>
      </w:r>
      <w:r w:rsidRPr="00EA0F64">
        <w:rPr>
          <w:rFonts w:hint="eastAsia"/>
          <w:color w:val="FF0000"/>
        </w:rPr>
        <w:t>进行二次开发可以增加或直接修改</w:t>
      </w:r>
      <w:r w:rsidRPr="00EA0F64">
        <w:rPr>
          <w:rFonts w:hint="eastAsia"/>
          <w:color w:val="FF0000"/>
        </w:rPr>
        <w:t>Auto CAD</w:t>
      </w:r>
      <w:r w:rsidRPr="00EA0F64">
        <w:rPr>
          <w:rFonts w:hint="eastAsia"/>
          <w:color w:val="FF0000"/>
        </w:rPr>
        <w:t>中的命令、扩大图形的编辑能力、建立数据库和图形库，并能实现对当前图形的直接访问或修改。此外，</w:t>
      </w:r>
      <w:r w:rsidRPr="00EA0F64">
        <w:rPr>
          <w:rFonts w:hint="eastAsia"/>
          <w:color w:val="FF0000"/>
        </w:rPr>
        <w:t>VBA</w:t>
      </w:r>
      <w:r w:rsidRPr="00EA0F64">
        <w:rPr>
          <w:rFonts w:hint="eastAsia"/>
          <w:color w:val="FF0000"/>
        </w:rPr>
        <w:t>所附的属性数据操作可以直接读取属性文件，或者在</w:t>
      </w:r>
      <w:r w:rsidRPr="00EA0F64">
        <w:rPr>
          <w:rFonts w:hint="eastAsia"/>
          <w:color w:val="FF0000"/>
        </w:rPr>
        <w:t>VBA</w:t>
      </w:r>
      <w:r w:rsidRPr="00EA0F64">
        <w:rPr>
          <w:rFonts w:hint="eastAsia"/>
          <w:color w:val="FF0000"/>
        </w:rPr>
        <w:t>下或</w:t>
      </w:r>
      <w:r w:rsidRPr="00EA0F64">
        <w:rPr>
          <w:rFonts w:hint="eastAsia"/>
          <w:color w:val="FF0000"/>
        </w:rPr>
        <w:t>CAD</w:t>
      </w:r>
      <w:r w:rsidRPr="00EA0F64">
        <w:rPr>
          <w:rFonts w:hint="eastAsia"/>
          <w:color w:val="FF0000"/>
        </w:rPr>
        <w:t>图上输入。</w:t>
      </w:r>
      <w:r w:rsidRPr="00EA0F64">
        <w:rPr>
          <w:rFonts w:hint="eastAsia"/>
          <w:color w:val="FF0000"/>
        </w:rPr>
        <w:t>VBA</w:t>
      </w:r>
      <w:r w:rsidRPr="00EA0F64">
        <w:rPr>
          <w:rFonts w:hint="eastAsia"/>
          <w:color w:val="FF0000"/>
        </w:rPr>
        <w:t>实现了面向对象的开发技术，改变了传统的开发模式，使开发人员不用了解</w:t>
      </w:r>
      <w:r w:rsidRPr="00EA0F64">
        <w:rPr>
          <w:rFonts w:hint="eastAsia"/>
          <w:color w:val="FF0000"/>
        </w:rPr>
        <w:t>AutoCAD</w:t>
      </w:r>
      <w:r w:rsidRPr="00EA0F64">
        <w:rPr>
          <w:rFonts w:hint="eastAsia"/>
          <w:color w:val="FF0000"/>
        </w:rPr>
        <w:t>的内核，即可利用当前流行的可视化开发语言进行内部开发，极大地提高了开发效率。但由于</w:t>
      </w:r>
      <w:r w:rsidRPr="00EA0F64">
        <w:rPr>
          <w:rFonts w:hint="eastAsia"/>
          <w:color w:val="FF0000"/>
        </w:rPr>
        <w:t>VBA</w:t>
      </w:r>
      <w:r w:rsidRPr="00EA0F64">
        <w:rPr>
          <w:rFonts w:hint="eastAsia"/>
          <w:color w:val="FF0000"/>
        </w:rPr>
        <w:t>不是由</w:t>
      </w:r>
      <w:r w:rsidRPr="00EA0F64">
        <w:rPr>
          <w:rFonts w:hint="eastAsia"/>
          <w:color w:val="FF0000"/>
        </w:rPr>
        <w:t>AutoCAD</w:t>
      </w:r>
      <w:r w:rsidRPr="00EA0F64">
        <w:rPr>
          <w:rFonts w:hint="eastAsia"/>
          <w:color w:val="FF0000"/>
        </w:rPr>
        <w:t>产生，它仅是</w:t>
      </w:r>
      <w:r w:rsidRPr="00EA0F64">
        <w:rPr>
          <w:rFonts w:hint="eastAsia"/>
          <w:color w:val="FF0000"/>
        </w:rPr>
        <w:t>AutoCAD</w:t>
      </w:r>
      <w:r w:rsidRPr="00EA0F64">
        <w:rPr>
          <w:rFonts w:hint="eastAsia"/>
          <w:color w:val="FF0000"/>
        </w:rPr>
        <w:t>环境下工作的一个附加的语言，不能够与</w:t>
      </w:r>
      <w:r w:rsidRPr="00EA0F64">
        <w:rPr>
          <w:rFonts w:hint="eastAsia"/>
          <w:color w:val="FF0000"/>
        </w:rPr>
        <w:t>AutoCAD</w:t>
      </w:r>
      <w:r w:rsidRPr="00EA0F64">
        <w:rPr>
          <w:rFonts w:hint="eastAsia"/>
          <w:color w:val="FF0000"/>
        </w:rPr>
        <w:t>有较为密切的工作关系，容易把一个简单问题复杂化，在语法上限制也颇多。</w:t>
      </w:r>
      <w:r w:rsidR="00BF2B96" w:rsidRPr="00EA0F64">
        <w:rPr>
          <w:rFonts w:hint="eastAsia"/>
          <w:color w:val="FF0000"/>
        </w:rPr>
        <w:t>2</w:t>
      </w:r>
      <w:r w:rsidR="00BF2B96" w:rsidRPr="00EA0F64">
        <w:rPr>
          <w:color w:val="FF0000"/>
        </w:rPr>
        <w:t>000</w:t>
      </w:r>
      <w:r w:rsidR="00BF2B96" w:rsidRPr="00EA0F64">
        <w:rPr>
          <w:rFonts w:hint="eastAsia"/>
          <w:color w:val="FF0000"/>
        </w:rPr>
        <w:t>年后微软推出一种用于构建多种应用的免费开源开发平台</w:t>
      </w:r>
      <w:r w:rsidR="00BF2B96" w:rsidRPr="00EA0F64">
        <w:rPr>
          <w:rFonts w:hint="eastAsia"/>
          <w:color w:val="FF0000"/>
        </w:rPr>
        <w:t>.NET</w:t>
      </w:r>
      <w:r w:rsidR="00BF2B96" w:rsidRPr="00EA0F64">
        <w:rPr>
          <w:rFonts w:hint="eastAsia"/>
          <w:color w:val="FF0000"/>
        </w:rPr>
        <w:t>，</w:t>
      </w:r>
      <w:r w:rsidR="00BF2B96" w:rsidRPr="00EA0F64">
        <w:rPr>
          <w:rFonts w:hint="eastAsia"/>
          <w:color w:val="FF0000"/>
        </w:rPr>
        <w:t>.</w:t>
      </w:r>
      <w:r w:rsidR="00BF2B96" w:rsidRPr="00EA0F64">
        <w:rPr>
          <w:color w:val="FF0000"/>
        </w:rPr>
        <w:t>NET</w:t>
      </w:r>
      <w:r w:rsidR="00BF2B96" w:rsidRPr="00EA0F64">
        <w:rPr>
          <w:rFonts w:hint="eastAsia"/>
          <w:color w:val="FF0000"/>
        </w:rPr>
        <w:t>平台可以使用</w:t>
      </w:r>
      <w:r w:rsidR="00BF2B96" w:rsidRPr="00EA0F64">
        <w:rPr>
          <w:rFonts w:hint="eastAsia"/>
          <w:color w:val="FF0000"/>
        </w:rPr>
        <w:t>C#</w:t>
      </w:r>
      <w:r w:rsidR="00BF2B96" w:rsidRPr="00EA0F64">
        <w:rPr>
          <w:rFonts w:hint="eastAsia"/>
          <w:color w:val="FF0000"/>
        </w:rPr>
        <w:t>、</w:t>
      </w:r>
      <w:r w:rsidR="00BF2B96" w:rsidRPr="00EA0F64">
        <w:rPr>
          <w:rFonts w:hint="eastAsia"/>
          <w:color w:val="FF0000"/>
        </w:rPr>
        <w:t>F#</w:t>
      </w:r>
      <w:r w:rsidR="00BF2B96" w:rsidRPr="00EA0F64">
        <w:rPr>
          <w:rFonts w:hint="eastAsia"/>
          <w:color w:val="FF0000"/>
        </w:rPr>
        <w:t>或</w:t>
      </w:r>
      <w:r w:rsidR="00BF2B96" w:rsidRPr="00EA0F64">
        <w:rPr>
          <w:rFonts w:hint="eastAsia"/>
          <w:color w:val="FF0000"/>
        </w:rPr>
        <w:t>Visual Basic</w:t>
      </w:r>
      <w:r w:rsidR="00BF2B96" w:rsidRPr="00EA0F64">
        <w:rPr>
          <w:rFonts w:hint="eastAsia"/>
          <w:color w:val="FF0000"/>
        </w:rPr>
        <w:t>编写</w:t>
      </w:r>
      <w:r w:rsidR="00BF2B96" w:rsidRPr="00EA0F64">
        <w:rPr>
          <w:rFonts w:hint="eastAsia"/>
          <w:color w:val="FF0000"/>
        </w:rPr>
        <w:t>.NET</w:t>
      </w:r>
      <w:r w:rsidR="00BF2B96" w:rsidRPr="00EA0F64">
        <w:rPr>
          <w:rFonts w:hint="eastAsia"/>
          <w:color w:val="FF0000"/>
        </w:rPr>
        <w:t>应用。</w:t>
      </w:r>
      <w:r w:rsidR="00BF2B96" w:rsidRPr="00EA0F64">
        <w:rPr>
          <w:rFonts w:hint="eastAsia"/>
          <w:color w:val="FF0000"/>
        </w:rPr>
        <w:t>2</w:t>
      </w:r>
      <w:r w:rsidR="00BF2B96" w:rsidRPr="00EA0F64">
        <w:rPr>
          <w:color w:val="FF0000"/>
        </w:rPr>
        <w:t>006</w:t>
      </w:r>
      <w:r w:rsidR="00BF2B96" w:rsidRPr="00EA0F64">
        <w:rPr>
          <w:rFonts w:hint="eastAsia"/>
          <w:color w:val="FF0000"/>
        </w:rPr>
        <w:t>年后发布了支持</w:t>
      </w:r>
      <w:r w:rsidR="00BF2B96" w:rsidRPr="00EA0F64">
        <w:rPr>
          <w:rFonts w:hint="eastAsia"/>
          <w:color w:val="FF0000"/>
        </w:rPr>
        <w:t>Microsoft.NET</w:t>
      </w:r>
      <w:r w:rsidR="00BF2B96" w:rsidRPr="00EA0F64">
        <w:rPr>
          <w:rFonts w:hint="eastAsia"/>
          <w:color w:val="FF0000"/>
        </w:rPr>
        <w:t>平台的开发工具。可以视作将将</w:t>
      </w:r>
      <w:r w:rsidR="00BF2B96" w:rsidRPr="00EA0F64">
        <w:rPr>
          <w:rFonts w:hint="eastAsia"/>
          <w:color w:val="FF0000"/>
        </w:rPr>
        <w:lastRenderedPageBreak/>
        <w:t>AutoCAD</w:t>
      </w:r>
      <w:r w:rsidR="00BF2B96" w:rsidRPr="00EA0F64">
        <w:rPr>
          <w:rFonts w:hint="eastAsia"/>
          <w:color w:val="FF0000"/>
        </w:rPr>
        <w:t>平台下的</w:t>
      </w:r>
      <w:r w:rsidR="00BF2B96" w:rsidRPr="00EA0F64">
        <w:rPr>
          <w:rFonts w:hint="eastAsia"/>
          <w:color w:val="FF0000"/>
        </w:rPr>
        <w:t>VBA</w:t>
      </w:r>
      <w:r w:rsidR="00BF2B96" w:rsidRPr="00EA0F64">
        <w:rPr>
          <w:rFonts w:hint="eastAsia"/>
          <w:color w:val="FF0000"/>
        </w:rPr>
        <w:t>二次开发工具转移到</w:t>
      </w:r>
      <w:r w:rsidR="00BF2B96" w:rsidRPr="00EA0F64">
        <w:rPr>
          <w:rFonts w:hint="eastAsia"/>
          <w:color w:val="FF0000"/>
        </w:rPr>
        <w:t>Microsoft</w:t>
      </w:r>
      <w:r w:rsidR="00BF2B96" w:rsidRPr="00EA0F64">
        <w:rPr>
          <w:rFonts w:hint="eastAsia"/>
          <w:color w:val="FF0000"/>
        </w:rPr>
        <w:t>提供的新开发平台</w:t>
      </w:r>
      <w:r w:rsidR="00BF2B96" w:rsidRPr="00EA0F64">
        <w:rPr>
          <w:rFonts w:hint="eastAsia"/>
          <w:color w:val="FF0000"/>
        </w:rPr>
        <w:t>.</w:t>
      </w:r>
      <w:r w:rsidR="00BF2B96" w:rsidRPr="00EA0F64">
        <w:rPr>
          <w:color w:val="FF0000"/>
        </w:rPr>
        <w:t>NET</w:t>
      </w:r>
      <w:r w:rsidR="00BF2B96" w:rsidRPr="00EA0F64">
        <w:rPr>
          <w:rFonts w:hint="eastAsia"/>
          <w:color w:val="FF0000"/>
        </w:rPr>
        <w:t>。研发人员可以使用</w:t>
      </w:r>
      <w:r w:rsidR="00BF2B96" w:rsidRPr="00EA0F64">
        <w:rPr>
          <w:rFonts w:hint="eastAsia"/>
          <w:color w:val="FF0000"/>
        </w:rPr>
        <w:t>Visual Basic.NET</w:t>
      </w:r>
      <w:r w:rsidR="00BF2B96" w:rsidRPr="00EA0F64">
        <w:rPr>
          <w:rFonts w:hint="eastAsia"/>
          <w:color w:val="FF0000"/>
        </w:rPr>
        <w:t>、</w:t>
      </w:r>
      <w:r w:rsidR="00BF2B96" w:rsidRPr="00EA0F64">
        <w:rPr>
          <w:rFonts w:hint="eastAsia"/>
          <w:color w:val="FF0000"/>
        </w:rPr>
        <w:t>Visual C#.NET</w:t>
      </w:r>
      <w:r w:rsidR="00BF2B96" w:rsidRPr="00EA0F64">
        <w:rPr>
          <w:rFonts w:hint="eastAsia"/>
          <w:color w:val="FF0000"/>
        </w:rPr>
        <w:t>或</w:t>
      </w:r>
      <w:r w:rsidR="00BF2B96" w:rsidRPr="00EA0F64">
        <w:rPr>
          <w:rFonts w:hint="eastAsia"/>
          <w:color w:val="FF0000"/>
        </w:rPr>
        <w:t>Managed C++</w:t>
      </w:r>
      <w:r w:rsidR="00BF2B96" w:rsidRPr="00EA0F64">
        <w:rPr>
          <w:rFonts w:hint="eastAsia"/>
          <w:color w:val="FF0000"/>
        </w:rPr>
        <w:t>在</w:t>
      </w:r>
      <w:r w:rsidR="00BF2B96" w:rsidRPr="00EA0F64">
        <w:rPr>
          <w:color w:val="FF0000"/>
        </w:rPr>
        <w:t>.</w:t>
      </w:r>
      <w:r w:rsidR="00BF2B96" w:rsidRPr="00EA0F64">
        <w:rPr>
          <w:rFonts w:hint="eastAsia"/>
          <w:color w:val="FF0000"/>
        </w:rPr>
        <w:t>NET</w:t>
      </w:r>
      <w:r w:rsidR="00BF2B96" w:rsidRPr="00EA0F64">
        <w:rPr>
          <w:rFonts w:hint="eastAsia"/>
          <w:color w:val="FF0000"/>
        </w:rPr>
        <w:t>框架下使用开发系统</w:t>
      </w:r>
      <w:r w:rsidR="004F4D64" w:rsidRPr="00EA0F64">
        <w:rPr>
          <w:rFonts w:hint="eastAsia"/>
          <w:color w:val="FF0000"/>
        </w:rPr>
        <w:t>，</w:t>
      </w:r>
      <w:r w:rsidR="00BF2B96" w:rsidRPr="00EA0F64">
        <w:rPr>
          <w:rFonts w:hint="eastAsia"/>
          <w:color w:val="FF0000"/>
        </w:rPr>
        <w:t>NET</w:t>
      </w:r>
      <w:r w:rsidR="00BF2B96" w:rsidRPr="00EA0F64">
        <w:rPr>
          <w:rFonts w:hint="eastAsia"/>
          <w:color w:val="FF0000"/>
        </w:rPr>
        <w:t>框架的各个平台学习成本低优势和开发工具是完全面向对象的特点，使得其具有高速的开发速度和友好的开发环境。</w:t>
      </w:r>
    </w:p>
    <w:p w14:paraId="504021EC" w14:textId="43AC4696" w:rsidR="00BF2725" w:rsidRPr="00EA0F64" w:rsidRDefault="00BF2725" w:rsidP="00BF2B96">
      <w:pPr>
        <w:ind w:firstLine="480"/>
        <w:rPr>
          <w:color w:val="FF0000"/>
        </w:rPr>
      </w:pPr>
      <w:r w:rsidRPr="00EA0F64">
        <w:rPr>
          <w:rFonts w:hint="eastAsia"/>
          <w:color w:val="FF0000"/>
        </w:rPr>
        <w:t xml:space="preserve">ADS </w:t>
      </w:r>
      <w:r w:rsidRPr="00EA0F64">
        <w:rPr>
          <w:rFonts w:hint="eastAsia"/>
          <w:color w:val="FF0000"/>
        </w:rPr>
        <w:t>是最早应用于</w:t>
      </w:r>
      <w:r w:rsidRPr="00EA0F64">
        <w:rPr>
          <w:rFonts w:hint="eastAsia"/>
          <w:color w:val="FF0000"/>
        </w:rPr>
        <w:t xml:space="preserve">AutoCAD </w:t>
      </w:r>
      <w:r w:rsidRPr="00EA0F64">
        <w:rPr>
          <w:rFonts w:hint="eastAsia"/>
          <w:color w:val="FF0000"/>
        </w:rPr>
        <w:t>软件的基于</w:t>
      </w:r>
      <w:r w:rsidRPr="00EA0F64">
        <w:rPr>
          <w:rFonts w:hint="eastAsia"/>
          <w:color w:val="FF0000"/>
        </w:rPr>
        <w:t xml:space="preserve"> C </w:t>
      </w:r>
      <w:r w:rsidRPr="00EA0F64">
        <w:rPr>
          <w:rFonts w:hint="eastAsia"/>
          <w:color w:val="FF0000"/>
        </w:rPr>
        <w:t>语言的开发工具，其具备</w:t>
      </w:r>
      <w:r w:rsidRPr="00EA0F64">
        <w:rPr>
          <w:rFonts w:hint="eastAsia"/>
          <w:color w:val="FF0000"/>
        </w:rPr>
        <w:t xml:space="preserve"> C </w:t>
      </w:r>
      <w:r w:rsidRPr="00EA0F64">
        <w:rPr>
          <w:rFonts w:hint="eastAsia"/>
          <w:color w:val="FF0000"/>
        </w:rPr>
        <w:t>语言的所有特征，内部函数包括</w:t>
      </w:r>
      <w:r w:rsidRPr="00EA0F64">
        <w:rPr>
          <w:rFonts w:hint="eastAsia"/>
          <w:color w:val="FF0000"/>
        </w:rPr>
        <w:t xml:space="preserve"> C </w:t>
      </w:r>
      <w:r w:rsidRPr="00EA0F64">
        <w:rPr>
          <w:rFonts w:hint="eastAsia"/>
          <w:color w:val="FF0000"/>
        </w:rPr>
        <w:t>语言所有基本的函数和操作</w:t>
      </w:r>
      <w:r w:rsidRPr="00EA0F64">
        <w:rPr>
          <w:rFonts w:hint="eastAsia"/>
          <w:color w:val="FF0000"/>
        </w:rPr>
        <w:t xml:space="preserve"> AutoCAD </w:t>
      </w:r>
      <w:r w:rsidRPr="00EA0F64">
        <w:rPr>
          <w:rFonts w:hint="eastAsia"/>
          <w:color w:val="FF0000"/>
        </w:rPr>
        <w:t>的函数。</w:t>
      </w:r>
      <w:r w:rsidR="00E23A59" w:rsidRPr="00EA0F64">
        <w:rPr>
          <w:rFonts w:hint="eastAsia"/>
          <w:color w:val="FF0000"/>
        </w:rPr>
        <w:t>ADS</w:t>
      </w:r>
      <w:r w:rsidR="00E23A59" w:rsidRPr="00EA0F64">
        <w:rPr>
          <w:rFonts w:hint="eastAsia"/>
          <w:color w:val="FF0000"/>
        </w:rPr>
        <w:t>对于</w:t>
      </w:r>
      <w:r w:rsidR="00E23A59" w:rsidRPr="00EA0F64">
        <w:rPr>
          <w:rFonts w:hint="eastAsia"/>
          <w:color w:val="FF0000"/>
        </w:rPr>
        <w:t>AutoCAD</w:t>
      </w:r>
      <w:r w:rsidR="00E23A59" w:rsidRPr="00EA0F64">
        <w:rPr>
          <w:rFonts w:hint="eastAsia"/>
          <w:color w:val="FF0000"/>
        </w:rPr>
        <w:t>掌控能力较好，经过不断迭代从</w:t>
      </w:r>
      <w:r w:rsidR="00E23A59" w:rsidRPr="00EA0F64">
        <w:rPr>
          <w:rFonts w:hint="eastAsia"/>
          <w:color w:val="FF0000"/>
        </w:rPr>
        <w:t>ADS</w:t>
      </w:r>
      <w:r w:rsidR="00E23A59" w:rsidRPr="00EA0F64">
        <w:rPr>
          <w:rFonts w:hint="eastAsia"/>
          <w:color w:val="FF0000"/>
        </w:rPr>
        <w:t>到</w:t>
      </w:r>
      <w:r w:rsidR="00E23A59" w:rsidRPr="00EA0F64">
        <w:rPr>
          <w:rFonts w:hint="eastAsia"/>
          <w:color w:val="FF0000"/>
        </w:rPr>
        <w:t>ADS</w:t>
      </w:r>
      <w:r w:rsidR="00E23A59" w:rsidRPr="00EA0F64">
        <w:rPr>
          <w:color w:val="FF0000"/>
        </w:rPr>
        <w:t>-</w:t>
      </w:r>
      <w:r w:rsidR="00E23A59" w:rsidRPr="00EA0F64">
        <w:rPr>
          <w:rFonts w:hint="eastAsia"/>
          <w:color w:val="FF0000"/>
        </w:rPr>
        <w:t>RX</w:t>
      </w:r>
      <w:r w:rsidR="00E23A59" w:rsidRPr="00EA0F64">
        <w:rPr>
          <w:rFonts w:hint="eastAsia"/>
          <w:color w:val="FF0000"/>
        </w:rPr>
        <w:t>最后</w:t>
      </w:r>
      <w:r w:rsidR="00E23A59" w:rsidRPr="00EA0F64">
        <w:rPr>
          <w:rFonts w:hint="eastAsia"/>
          <w:color w:val="FF0000"/>
        </w:rPr>
        <w:t>Autodesk</w:t>
      </w:r>
      <w:r w:rsidR="00E23A59" w:rsidRPr="00EA0F64">
        <w:rPr>
          <w:rFonts w:hint="eastAsia"/>
          <w:color w:val="FF0000"/>
        </w:rPr>
        <w:t>公司将其升级为面向对象型语言</w:t>
      </w:r>
      <w:r w:rsidR="00E23A59" w:rsidRPr="00EA0F64">
        <w:rPr>
          <w:rFonts w:hint="eastAsia"/>
          <w:color w:val="FF0000"/>
        </w:rPr>
        <w:t>C++</w:t>
      </w:r>
      <w:r w:rsidR="00E23A59" w:rsidRPr="00EA0F64">
        <w:rPr>
          <w:rFonts w:hint="eastAsia"/>
          <w:color w:val="FF0000"/>
        </w:rPr>
        <w:t>的</w:t>
      </w:r>
      <w:r w:rsidR="00E23A59" w:rsidRPr="00EA0F64">
        <w:rPr>
          <w:rFonts w:hint="eastAsia"/>
          <w:color w:val="FF0000"/>
        </w:rPr>
        <w:t>Object ARX</w:t>
      </w:r>
      <w:r w:rsidR="00E23A59" w:rsidRPr="00EA0F64">
        <w:rPr>
          <w:rFonts w:hint="eastAsia"/>
          <w:color w:val="FF0000"/>
        </w:rPr>
        <w:t>开发工具，</w:t>
      </w:r>
      <w:r w:rsidR="00E23A59" w:rsidRPr="00EA0F64">
        <w:rPr>
          <w:rFonts w:hint="eastAsia"/>
          <w:color w:val="FF0000"/>
        </w:rPr>
        <w:t>Object ARX</w:t>
      </w:r>
      <w:r w:rsidR="00E23A59" w:rsidRPr="00EA0F64">
        <w:rPr>
          <w:rFonts w:hint="eastAsia"/>
          <w:color w:val="FF0000"/>
        </w:rPr>
        <w:t>通过动态库连接的方式直接调用函数，使其具有最高的掌控力和运行效率。</w:t>
      </w:r>
      <w:r w:rsidR="00BF2B96" w:rsidRPr="00EA0F64">
        <w:rPr>
          <w:rFonts w:hint="eastAsia"/>
          <w:color w:val="FF0000"/>
        </w:rPr>
        <w:t xml:space="preserve">ObjectARX </w:t>
      </w:r>
      <w:r w:rsidR="00BF2B96" w:rsidRPr="00EA0F64">
        <w:rPr>
          <w:rFonts w:hint="eastAsia"/>
          <w:color w:val="FF0000"/>
        </w:rPr>
        <w:t>的最大特点是不仅支持函数式编程也支持面向对象的编程机制，其中用户可以根据规则定制实体，并通过自定义函数对实体进行操作，这项功能是其他开发工具所不具备的。</w:t>
      </w:r>
    </w:p>
    <w:p w14:paraId="5700417A" w14:textId="3DAA2840" w:rsidR="003B0C26" w:rsidRPr="00EA0F64" w:rsidRDefault="003B0C26" w:rsidP="003B0C26">
      <w:pPr>
        <w:pStyle w:val="3"/>
        <w:spacing w:before="120"/>
        <w:rPr>
          <w:color w:val="FF0000"/>
        </w:rPr>
      </w:pPr>
      <w:bookmarkStart w:id="530" w:name="_Toc163146061"/>
      <w:bookmarkStart w:id="531" w:name="_Toc164175595"/>
      <w:r w:rsidRPr="00EA0F64">
        <w:rPr>
          <w:rFonts w:hint="eastAsia"/>
          <w:color w:val="FF0000"/>
        </w:rPr>
        <w:t>AutoCAD</w:t>
      </w:r>
      <w:r w:rsidRPr="00EA0F64">
        <w:rPr>
          <w:rFonts w:hint="eastAsia"/>
          <w:color w:val="FF0000"/>
        </w:rPr>
        <w:t>数据库</w:t>
      </w:r>
      <w:bookmarkEnd w:id="530"/>
      <w:bookmarkEnd w:id="531"/>
    </w:p>
    <w:p w14:paraId="2F5DD132" w14:textId="271C2A00" w:rsidR="00F8408E" w:rsidRPr="00EA0F64" w:rsidRDefault="00F8408E" w:rsidP="00F8408E">
      <w:pPr>
        <w:ind w:firstLine="480"/>
        <w:rPr>
          <w:color w:val="FF0000"/>
        </w:rPr>
      </w:pPr>
      <w:r w:rsidRPr="00EA0F64">
        <w:rPr>
          <w:rFonts w:hint="eastAsia"/>
          <w:color w:val="FF0000"/>
        </w:rPr>
        <w:t>数据库类型主要包括关系型数据库（</w:t>
      </w:r>
      <w:r w:rsidRPr="00EA0F64">
        <w:rPr>
          <w:rFonts w:hint="eastAsia"/>
          <w:color w:val="FF0000"/>
        </w:rPr>
        <w:t>Relational Database</w:t>
      </w:r>
      <w:r w:rsidRPr="00EA0F64">
        <w:rPr>
          <w:rFonts w:hint="eastAsia"/>
          <w:color w:val="FF0000"/>
        </w:rPr>
        <w:t>）和非关系型数据库（</w:t>
      </w:r>
      <w:r w:rsidRPr="00EA0F64">
        <w:rPr>
          <w:rFonts w:hint="eastAsia"/>
          <w:color w:val="FF0000"/>
        </w:rPr>
        <w:t>Non-relational Database</w:t>
      </w:r>
      <w:r w:rsidRPr="00EA0F64">
        <w:rPr>
          <w:rFonts w:hint="eastAsia"/>
          <w:color w:val="FF0000"/>
        </w:rPr>
        <w:t>），它们各自有着不同的数据模型、存储方式、适用场景及优缺点。</w:t>
      </w:r>
    </w:p>
    <w:p w14:paraId="1581B7AD" w14:textId="0E9C52B6" w:rsidR="00F8408E" w:rsidRPr="00EA0F64" w:rsidRDefault="00F8408E" w:rsidP="00F8408E">
      <w:pPr>
        <w:ind w:firstLine="480"/>
        <w:rPr>
          <w:color w:val="FF0000"/>
        </w:rPr>
      </w:pPr>
      <w:r w:rsidRPr="00EA0F64">
        <w:rPr>
          <w:rFonts w:hint="eastAsia"/>
          <w:color w:val="FF0000"/>
        </w:rPr>
        <w:t>关系型数据库基于关系模型理论，其核心是将数据组织成一系列相互关联的二维表格（关系表）。每个表由行（记录）和列（字段）构成，每行代表一条具体的数据记录，每列定义了记录的某一属性。表之间通过预定义的键（如主键、外键）建立关联关系，形成复杂的多表数据网络，以表达实体及其之间的联系。</w:t>
      </w:r>
    </w:p>
    <w:p w14:paraId="7E3DFEB7" w14:textId="1780EBAF" w:rsidR="00F8408E" w:rsidRPr="00EA0F64" w:rsidRDefault="00F8408E" w:rsidP="00F8408E">
      <w:pPr>
        <w:ind w:firstLine="480"/>
        <w:rPr>
          <w:color w:val="FF0000"/>
        </w:rPr>
      </w:pPr>
      <w:r w:rsidRPr="00EA0F64">
        <w:rPr>
          <w:rFonts w:hint="eastAsia"/>
          <w:color w:val="FF0000"/>
        </w:rPr>
        <w:t>关系型数据库支持高度结构化的数据存储，强制数据遵循预定义的模式，确保数据的一致性和完整性。</w:t>
      </w:r>
      <w:r w:rsidR="004F5E19" w:rsidRPr="00EA0F64">
        <w:rPr>
          <w:rFonts w:hint="eastAsia"/>
          <w:color w:val="FF0000"/>
        </w:rPr>
        <w:t>关系型数据库</w:t>
      </w:r>
      <w:r w:rsidRPr="00EA0F64">
        <w:rPr>
          <w:rFonts w:hint="eastAsia"/>
          <w:color w:val="FF0000"/>
        </w:rPr>
        <w:t>提供事务支持，保证数据操作的原子性（</w:t>
      </w:r>
      <w:r w:rsidRPr="00EA0F64">
        <w:rPr>
          <w:rFonts w:hint="eastAsia"/>
          <w:color w:val="FF0000"/>
        </w:rPr>
        <w:t>Atomicity</w:t>
      </w:r>
      <w:r w:rsidRPr="00EA0F64">
        <w:rPr>
          <w:rFonts w:hint="eastAsia"/>
          <w:color w:val="FF0000"/>
        </w:rPr>
        <w:t>）、一致性（</w:t>
      </w:r>
      <w:r w:rsidRPr="00EA0F64">
        <w:rPr>
          <w:rFonts w:hint="eastAsia"/>
          <w:color w:val="FF0000"/>
        </w:rPr>
        <w:t>Consistency</w:t>
      </w:r>
      <w:r w:rsidRPr="00EA0F64">
        <w:rPr>
          <w:rFonts w:hint="eastAsia"/>
          <w:color w:val="FF0000"/>
        </w:rPr>
        <w:t>）、隔离性（</w:t>
      </w:r>
      <w:r w:rsidRPr="00EA0F64">
        <w:rPr>
          <w:rFonts w:hint="eastAsia"/>
          <w:color w:val="FF0000"/>
        </w:rPr>
        <w:t>Isolation</w:t>
      </w:r>
      <w:r w:rsidRPr="00EA0F64">
        <w:rPr>
          <w:rFonts w:hint="eastAsia"/>
          <w:color w:val="FF0000"/>
        </w:rPr>
        <w:t>）和持久性（</w:t>
      </w:r>
      <w:r w:rsidRPr="00EA0F64">
        <w:rPr>
          <w:rFonts w:hint="eastAsia"/>
          <w:color w:val="FF0000"/>
        </w:rPr>
        <w:t>Durability</w:t>
      </w:r>
      <w:r w:rsidRPr="00EA0F64">
        <w:rPr>
          <w:rFonts w:hint="eastAsia"/>
          <w:color w:val="FF0000"/>
        </w:rPr>
        <w:t>）。</w:t>
      </w:r>
    </w:p>
    <w:p w14:paraId="41F8FC55" w14:textId="0377F51B" w:rsidR="00F8408E" w:rsidRPr="00EA0F64" w:rsidRDefault="004F5E19" w:rsidP="00F8408E">
      <w:pPr>
        <w:ind w:firstLine="480"/>
        <w:rPr>
          <w:color w:val="FF0000"/>
        </w:rPr>
      </w:pPr>
      <w:r w:rsidRPr="00EA0F64">
        <w:rPr>
          <w:rFonts w:hint="eastAsia"/>
          <w:color w:val="FF0000"/>
        </w:rPr>
        <w:t>但关系型数据库也有缺点，例如</w:t>
      </w:r>
      <w:r w:rsidR="00F8408E" w:rsidRPr="00EA0F64">
        <w:rPr>
          <w:rFonts w:hint="eastAsia"/>
          <w:color w:val="FF0000"/>
        </w:rPr>
        <w:t>对于大规模数据和高并发场景，传统关系型数据库可能面临扩展性瓶颈，尤其是当表设计不当或查询过于复杂时。</w:t>
      </w:r>
      <w:r w:rsidRPr="00EA0F64">
        <w:rPr>
          <w:rFonts w:hint="eastAsia"/>
          <w:color w:val="FF0000"/>
        </w:rPr>
        <w:t>并且</w:t>
      </w:r>
      <w:r w:rsidR="00F8408E" w:rsidRPr="00EA0F64">
        <w:rPr>
          <w:rFonts w:hint="eastAsia"/>
          <w:color w:val="FF0000"/>
        </w:rPr>
        <w:t>严格的</w:t>
      </w:r>
      <w:r w:rsidR="00F8408E" w:rsidRPr="00EA0F64">
        <w:rPr>
          <w:rFonts w:hint="eastAsia"/>
          <w:color w:val="FF0000"/>
        </w:rPr>
        <w:t xml:space="preserve"> schema </w:t>
      </w:r>
      <w:r w:rsidR="00F8408E" w:rsidRPr="00EA0F64">
        <w:rPr>
          <w:rFonts w:hint="eastAsia"/>
          <w:color w:val="FF0000"/>
        </w:rPr>
        <w:t>设计限制了数据模型的灵活性，对频繁的数据结构变化适应性较差。在某些特定查询或写入密集型场景下，关系型数据库的性能可能不如非关系型数据库。对于海量数据存储，关系型数据库可能需要昂贵的硬件资源来维持高效运行。</w:t>
      </w:r>
    </w:p>
    <w:p w14:paraId="156918B4" w14:textId="58376351" w:rsidR="00F8408E" w:rsidRPr="00EA0F64" w:rsidRDefault="00F8408E" w:rsidP="00F8408E">
      <w:pPr>
        <w:ind w:firstLine="480"/>
        <w:rPr>
          <w:color w:val="FF0000"/>
        </w:rPr>
      </w:pPr>
      <w:r w:rsidRPr="00EA0F64">
        <w:rPr>
          <w:rFonts w:hint="eastAsia"/>
          <w:color w:val="FF0000"/>
        </w:rPr>
        <w:t>非关系型数据库放弃了关系模型，采用更加灵活且多样化的数据模型，根据数据存储和访问需求的不同，主要有以下几种类型：</w:t>
      </w:r>
    </w:p>
    <w:p w14:paraId="2CAE6F8D" w14:textId="77777777" w:rsidR="00F8408E" w:rsidRPr="00EA0F64" w:rsidRDefault="00F8408E" w:rsidP="00F8408E">
      <w:pPr>
        <w:ind w:firstLine="480"/>
        <w:rPr>
          <w:color w:val="FF0000"/>
        </w:rPr>
      </w:pPr>
      <w:r w:rsidRPr="00EA0F64">
        <w:rPr>
          <w:rFonts w:hint="eastAsia"/>
          <w:color w:val="FF0000"/>
        </w:rPr>
        <w:t>键值存储（</w:t>
      </w:r>
      <w:r w:rsidRPr="00EA0F64">
        <w:rPr>
          <w:rFonts w:hint="eastAsia"/>
          <w:color w:val="FF0000"/>
        </w:rPr>
        <w:t>Key-Value Store</w:t>
      </w:r>
      <w:r w:rsidRPr="00EA0F64">
        <w:rPr>
          <w:rFonts w:hint="eastAsia"/>
          <w:color w:val="FF0000"/>
        </w:rPr>
        <w:t>）：以键值对形式存储数据，提供极高的读写速度。适合存储简单的数据项，如缓存、会话数据等。典型例子包括</w:t>
      </w:r>
      <w:r w:rsidRPr="00EA0F64">
        <w:rPr>
          <w:rFonts w:hint="eastAsia"/>
          <w:color w:val="FF0000"/>
        </w:rPr>
        <w:t xml:space="preserve"> Redis</w:t>
      </w:r>
      <w:r w:rsidRPr="00EA0F64">
        <w:rPr>
          <w:rFonts w:hint="eastAsia"/>
          <w:color w:val="FF0000"/>
        </w:rPr>
        <w:t>、</w:t>
      </w:r>
      <w:r w:rsidRPr="00EA0F64">
        <w:rPr>
          <w:rFonts w:hint="eastAsia"/>
          <w:color w:val="FF0000"/>
        </w:rPr>
        <w:t>Memcached</w:t>
      </w:r>
      <w:r w:rsidRPr="00EA0F64">
        <w:rPr>
          <w:rFonts w:hint="eastAsia"/>
          <w:color w:val="FF0000"/>
        </w:rPr>
        <w:t>、</w:t>
      </w:r>
      <w:r w:rsidRPr="00EA0F64">
        <w:rPr>
          <w:rFonts w:hint="eastAsia"/>
          <w:color w:val="FF0000"/>
        </w:rPr>
        <w:t>Amazon DynamoDB</w:t>
      </w:r>
      <w:r w:rsidRPr="00EA0F64">
        <w:rPr>
          <w:rFonts w:hint="eastAsia"/>
          <w:color w:val="FF0000"/>
        </w:rPr>
        <w:t>。</w:t>
      </w:r>
    </w:p>
    <w:p w14:paraId="2E275DC8" w14:textId="77777777" w:rsidR="00F8408E" w:rsidRPr="00EA0F64" w:rsidRDefault="00F8408E" w:rsidP="00F8408E">
      <w:pPr>
        <w:ind w:firstLine="480"/>
        <w:rPr>
          <w:color w:val="FF0000"/>
        </w:rPr>
      </w:pPr>
      <w:r w:rsidRPr="00EA0F64">
        <w:rPr>
          <w:rFonts w:hint="eastAsia"/>
          <w:color w:val="FF0000"/>
        </w:rPr>
        <w:t>文档型数据库（</w:t>
      </w:r>
      <w:r w:rsidRPr="00EA0F64">
        <w:rPr>
          <w:rFonts w:hint="eastAsia"/>
          <w:color w:val="FF0000"/>
        </w:rPr>
        <w:t>Document-Oriented</w:t>
      </w:r>
      <w:r w:rsidRPr="00EA0F64">
        <w:rPr>
          <w:rFonts w:hint="eastAsia"/>
          <w:color w:val="FF0000"/>
        </w:rPr>
        <w:t>）：以文档（如</w:t>
      </w:r>
      <w:r w:rsidRPr="00EA0F64">
        <w:rPr>
          <w:rFonts w:hint="eastAsia"/>
          <w:color w:val="FF0000"/>
        </w:rPr>
        <w:t>JSON</w:t>
      </w:r>
      <w:r w:rsidRPr="00EA0F64">
        <w:rPr>
          <w:rFonts w:hint="eastAsia"/>
          <w:color w:val="FF0000"/>
        </w:rPr>
        <w:t>、</w:t>
      </w:r>
      <w:r w:rsidRPr="00EA0F64">
        <w:rPr>
          <w:rFonts w:hint="eastAsia"/>
          <w:color w:val="FF0000"/>
        </w:rPr>
        <w:t>XML</w:t>
      </w:r>
      <w:r w:rsidRPr="00EA0F64">
        <w:rPr>
          <w:rFonts w:hint="eastAsia"/>
          <w:color w:val="FF0000"/>
        </w:rPr>
        <w:t>、</w:t>
      </w:r>
      <w:r w:rsidRPr="00EA0F64">
        <w:rPr>
          <w:rFonts w:hint="eastAsia"/>
          <w:color w:val="FF0000"/>
        </w:rPr>
        <w:t>BSON</w:t>
      </w:r>
      <w:r w:rsidRPr="00EA0F64">
        <w:rPr>
          <w:rFonts w:hint="eastAsia"/>
          <w:color w:val="FF0000"/>
        </w:rPr>
        <w:t>）为单位存储数据，允许同一集合内的文档结构各异。适用于半结构化数据和快速查询。代表有</w:t>
      </w:r>
      <w:r w:rsidRPr="00EA0F64">
        <w:rPr>
          <w:rFonts w:hint="eastAsia"/>
          <w:color w:val="FF0000"/>
        </w:rPr>
        <w:t xml:space="preserve"> MongoDB</w:t>
      </w:r>
      <w:r w:rsidRPr="00EA0F64">
        <w:rPr>
          <w:rFonts w:hint="eastAsia"/>
          <w:color w:val="FF0000"/>
        </w:rPr>
        <w:t>、</w:t>
      </w:r>
      <w:r w:rsidRPr="00EA0F64">
        <w:rPr>
          <w:rFonts w:hint="eastAsia"/>
          <w:color w:val="FF0000"/>
        </w:rPr>
        <w:t>Couchbase</w:t>
      </w:r>
      <w:r w:rsidRPr="00EA0F64">
        <w:rPr>
          <w:rFonts w:hint="eastAsia"/>
          <w:color w:val="FF0000"/>
        </w:rPr>
        <w:t>、</w:t>
      </w:r>
      <w:r w:rsidRPr="00EA0F64">
        <w:rPr>
          <w:rFonts w:hint="eastAsia"/>
          <w:color w:val="FF0000"/>
        </w:rPr>
        <w:t>Amazon DocumentDB</w:t>
      </w:r>
      <w:r w:rsidRPr="00EA0F64">
        <w:rPr>
          <w:rFonts w:hint="eastAsia"/>
          <w:color w:val="FF0000"/>
        </w:rPr>
        <w:t>。</w:t>
      </w:r>
    </w:p>
    <w:p w14:paraId="01ADC85E" w14:textId="77777777" w:rsidR="00F8408E" w:rsidRPr="00EA0F64" w:rsidRDefault="00F8408E" w:rsidP="00F8408E">
      <w:pPr>
        <w:ind w:firstLine="480"/>
        <w:rPr>
          <w:color w:val="FF0000"/>
        </w:rPr>
      </w:pPr>
      <w:r w:rsidRPr="00EA0F64">
        <w:rPr>
          <w:rFonts w:hint="eastAsia"/>
          <w:color w:val="FF0000"/>
        </w:rPr>
        <w:t>列族数据库（</w:t>
      </w:r>
      <w:r w:rsidRPr="00EA0F64">
        <w:rPr>
          <w:rFonts w:hint="eastAsia"/>
          <w:color w:val="FF0000"/>
        </w:rPr>
        <w:t>Column Family</w:t>
      </w:r>
      <w:r w:rsidRPr="00EA0F64">
        <w:rPr>
          <w:rFonts w:hint="eastAsia"/>
          <w:color w:val="FF0000"/>
        </w:rPr>
        <w:t>）：以列簇（</w:t>
      </w:r>
      <w:r w:rsidRPr="00EA0F64">
        <w:rPr>
          <w:rFonts w:hint="eastAsia"/>
          <w:color w:val="FF0000"/>
        </w:rPr>
        <w:t>column family</w:t>
      </w:r>
      <w:r w:rsidRPr="00EA0F64">
        <w:rPr>
          <w:rFonts w:hint="eastAsia"/>
          <w:color w:val="FF0000"/>
        </w:rPr>
        <w:t>）为组织单位，特别适合存储海量数据，并支持高效的大规模数据分析。例如</w:t>
      </w:r>
      <w:r w:rsidRPr="00EA0F64">
        <w:rPr>
          <w:rFonts w:hint="eastAsia"/>
          <w:color w:val="FF0000"/>
        </w:rPr>
        <w:t xml:space="preserve"> Apache Cassandra</w:t>
      </w:r>
      <w:r w:rsidRPr="00EA0F64">
        <w:rPr>
          <w:rFonts w:hint="eastAsia"/>
          <w:color w:val="FF0000"/>
        </w:rPr>
        <w:t>、</w:t>
      </w:r>
      <w:r w:rsidRPr="00EA0F64">
        <w:rPr>
          <w:rFonts w:hint="eastAsia"/>
          <w:color w:val="FF0000"/>
        </w:rPr>
        <w:t>HBase</w:t>
      </w:r>
      <w:r w:rsidRPr="00EA0F64">
        <w:rPr>
          <w:rFonts w:hint="eastAsia"/>
          <w:color w:val="FF0000"/>
        </w:rPr>
        <w:t>。</w:t>
      </w:r>
    </w:p>
    <w:p w14:paraId="44F50B9C" w14:textId="77777777" w:rsidR="00F8408E" w:rsidRPr="00EA0F64" w:rsidRDefault="00F8408E" w:rsidP="00F8408E">
      <w:pPr>
        <w:ind w:firstLine="480"/>
        <w:rPr>
          <w:color w:val="FF0000"/>
        </w:rPr>
      </w:pPr>
      <w:r w:rsidRPr="00EA0F64">
        <w:rPr>
          <w:rFonts w:hint="eastAsia"/>
          <w:color w:val="FF0000"/>
        </w:rPr>
        <w:lastRenderedPageBreak/>
        <w:t>图形数据库（</w:t>
      </w:r>
      <w:r w:rsidRPr="00EA0F64">
        <w:rPr>
          <w:rFonts w:hint="eastAsia"/>
          <w:color w:val="FF0000"/>
        </w:rPr>
        <w:t>Graph Database</w:t>
      </w:r>
      <w:r w:rsidRPr="00EA0F64">
        <w:rPr>
          <w:rFonts w:hint="eastAsia"/>
          <w:color w:val="FF0000"/>
        </w:rPr>
        <w:t>）：专为处理节点、边和属性构成的图数据模型设计，擅长处理复杂的关系网络查询。如</w:t>
      </w:r>
      <w:r w:rsidRPr="00EA0F64">
        <w:rPr>
          <w:rFonts w:hint="eastAsia"/>
          <w:color w:val="FF0000"/>
        </w:rPr>
        <w:t xml:space="preserve"> Neo4j</w:t>
      </w:r>
      <w:r w:rsidRPr="00EA0F64">
        <w:rPr>
          <w:rFonts w:hint="eastAsia"/>
          <w:color w:val="FF0000"/>
        </w:rPr>
        <w:t>、</w:t>
      </w:r>
      <w:r w:rsidRPr="00EA0F64">
        <w:rPr>
          <w:rFonts w:hint="eastAsia"/>
          <w:color w:val="FF0000"/>
        </w:rPr>
        <w:t>Amazon Neptune</w:t>
      </w:r>
      <w:r w:rsidRPr="00EA0F64">
        <w:rPr>
          <w:rFonts w:hint="eastAsia"/>
          <w:color w:val="FF0000"/>
        </w:rPr>
        <w:t>。</w:t>
      </w:r>
    </w:p>
    <w:p w14:paraId="4EDEC04A" w14:textId="78415E75" w:rsidR="00F8408E" w:rsidRPr="00EA0F64" w:rsidRDefault="004F5E19" w:rsidP="00F8408E">
      <w:pPr>
        <w:ind w:firstLine="480"/>
        <w:rPr>
          <w:color w:val="FF0000"/>
        </w:rPr>
      </w:pPr>
      <w:r w:rsidRPr="00EA0F64">
        <w:rPr>
          <w:rFonts w:hint="eastAsia"/>
          <w:color w:val="FF0000"/>
        </w:rPr>
        <w:t>非关系型数据库优点正对应于关系型数据库的缺点而设计，比如</w:t>
      </w:r>
      <w:r w:rsidR="00F8408E" w:rsidRPr="00EA0F64">
        <w:rPr>
          <w:rFonts w:hint="eastAsia"/>
          <w:color w:val="FF0000"/>
        </w:rPr>
        <w:t>无需预先定义严格的</w:t>
      </w:r>
      <w:r w:rsidR="00F8408E" w:rsidRPr="00EA0F64">
        <w:rPr>
          <w:rFonts w:hint="eastAsia"/>
          <w:color w:val="FF0000"/>
        </w:rPr>
        <w:t xml:space="preserve"> schema</w:t>
      </w:r>
      <w:r w:rsidR="00F8408E" w:rsidRPr="00EA0F64">
        <w:rPr>
          <w:rFonts w:hint="eastAsia"/>
          <w:color w:val="FF0000"/>
        </w:rPr>
        <w:t>，能轻松应对数据结构的变化。设计上通常支持分布式部署，易于水平扩展以应对高并发和海量数据。在某些特定查询场景（如键值查找、图形遍历）下，性能优于关系型数据库。提供多种数据模型以匹配不同应用需求，如文档模型适用于层次化数据，图形模型适用于社交网络等。</w:t>
      </w:r>
    </w:p>
    <w:p w14:paraId="638B81E2" w14:textId="5E2A8D94" w:rsidR="00F8408E" w:rsidRPr="00EA0F64" w:rsidRDefault="00F8408E" w:rsidP="00F8408E">
      <w:pPr>
        <w:ind w:firstLine="480"/>
        <w:rPr>
          <w:color w:val="FF0000"/>
        </w:rPr>
      </w:pPr>
      <w:r w:rsidRPr="00EA0F64">
        <w:rPr>
          <w:rFonts w:hint="eastAsia"/>
          <w:color w:val="FF0000"/>
        </w:rPr>
        <w:t>关系型数据库在需要严格数据一致性、复杂事务处理和高度结构化数据查询的场景下表现优秀，如企业级应用、在线交易系统等。非关系型数据库则更适合处理大规模、高并发、灵活数据模型及特定查询需求的应用场景，如</w:t>
      </w:r>
      <w:r w:rsidRPr="00EA0F64">
        <w:rPr>
          <w:rFonts w:hint="eastAsia"/>
          <w:color w:val="FF0000"/>
        </w:rPr>
        <w:t>Web 2.0</w:t>
      </w:r>
      <w:r w:rsidRPr="00EA0F64">
        <w:rPr>
          <w:rFonts w:hint="eastAsia"/>
          <w:color w:val="FF0000"/>
        </w:rPr>
        <w:t>应用、实时分析、物联网数据存储等。实际选择应根据项目需求、数据特性和预期负载等因素综合考虑。</w:t>
      </w:r>
    </w:p>
    <w:p w14:paraId="7FCE62B3" w14:textId="71F91E19" w:rsidR="004F5E19" w:rsidRPr="00EA0F64" w:rsidRDefault="00A80BD5" w:rsidP="003B0C26">
      <w:pPr>
        <w:ind w:firstLine="480"/>
        <w:rPr>
          <w:color w:val="FF0000"/>
        </w:rPr>
      </w:pPr>
      <w:r w:rsidRPr="00EA0F64">
        <w:rPr>
          <w:rFonts w:hint="eastAsia"/>
          <w:color w:val="FF0000"/>
        </w:rPr>
        <w:t>AutoCAD</w:t>
      </w:r>
      <w:r w:rsidRPr="00EA0F64">
        <w:rPr>
          <w:rFonts w:hint="eastAsia"/>
          <w:color w:val="FF0000"/>
        </w:rPr>
        <w:t>软件</w:t>
      </w:r>
      <w:r w:rsidR="004F5E19" w:rsidRPr="00EA0F64">
        <w:rPr>
          <w:rFonts w:hint="eastAsia"/>
          <w:color w:val="FF0000"/>
        </w:rPr>
        <w:t>默认基于关系型数据库</w:t>
      </w:r>
      <w:r w:rsidR="004F5E19" w:rsidRPr="00EA0F64">
        <w:rPr>
          <w:rFonts w:hint="eastAsia"/>
          <w:color w:val="FF0000"/>
        </w:rPr>
        <w:t>DWG</w:t>
      </w:r>
      <w:r w:rsidR="00785543" w:rsidRPr="00EA0F64">
        <w:rPr>
          <w:rFonts w:hint="eastAsia"/>
          <w:color w:val="FF0000"/>
        </w:rPr>
        <w:t>或</w:t>
      </w:r>
      <w:r w:rsidR="00785543" w:rsidRPr="00EA0F64">
        <w:rPr>
          <w:rFonts w:hint="eastAsia"/>
          <w:color w:val="FF0000"/>
        </w:rPr>
        <w:t>DXF</w:t>
      </w:r>
      <w:r w:rsidR="004F5E19" w:rsidRPr="00EA0F64">
        <w:rPr>
          <w:rFonts w:hint="eastAsia"/>
          <w:color w:val="FF0000"/>
        </w:rPr>
        <w:t>格式矢量图进行绘图作业。故</w:t>
      </w:r>
      <w:r w:rsidR="004F5E19" w:rsidRPr="00EA0F64">
        <w:rPr>
          <w:rFonts w:hint="eastAsia"/>
          <w:color w:val="FF0000"/>
        </w:rPr>
        <w:t>DWG</w:t>
      </w:r>
      <w:r w:rsidR="004F5E19" w:rsidRPr="00EA0F64">
        <w:rPr>
          <w:rFonts w:hint="eastAsia"/>
          <w:color w:val="FF0000"/>
        </w:rPr>
        <w:t>格式数据库具有关系型数据库的一切优点，故在基于人工迭代画法进行铁路隧道及其辅助坑道设计时比较高效。</w:t>
      </w:r>
      <w:r w:rsidR="00785543" w:rsidRPr="00EA0F64">
        <w:rPr>
          <w:rFonts w:hint="eastAsia"/>
          <w:color w:val="FF0000"/>
        </w:rPr>
        <w:t>但同时，关系型数据库也有其局限性，不能频繁地进行数据结构的变化以及不能很好处理高并发及海量数据使得</w:t>
      </w:r>
      <w:r w:rsidR="00785543" w:rsidRPr="00EA0F64">
        <w:rPr>
          <w:rFonts w:hint="eastAsia"/>
          <w:color w:val="FF0000"/>
        </w:rPr>
        <w:t>DWG</w:t>
      </w:r>
      <w:r w:rsidR="00785543" w:rsidRPr="00EA0F64">
        <w:rPr>
          <w:rFonts w:hint="eastAsia"/>
          <w:color w:val="FF0000"/>
        </w:rPr>
        <w:t>数据库在耦合智能算法时不具备优势。在此情形下，针对辅助坑道智能化设计的问题则需要将关系型数据库转化为非关系型数据库。</w:t>
      </w:r>
    </w:p>
    <w:p w14:paraId="4559CDC5" w14:textId="03F163A4" w:rsidR="003B0C26" w:rsidRPr="00EA0F64" w:rsidRDefault="00785543" w:rsidP="003B0C26">
      <w:pPr>
        <w:ind w:firstLine="480"/>
        <w:rPr>
          <w:color w:val="FF0000"/>
        </w:rPr>
      </w:pPr>
      <w:r w:rsidRPr="00EA0F64">
        <w:rPr>
          <w:rFonts w:hint="eastAsia"/>
          <w:color w:val="FF0000"/>
        </w:rPr>
        <w:t>为了保证数据库转换效率以及尽量不遗漏</w:t>
      </w:r>
      <w:r w:rsidRPr="00EA0F64">
        <w:rPr>
          <w:rFonts w:hint="eastAsia"/>
          <w:color w:val="FF0000"/>
        </w:rPr>
        <w:t>DWG</w:t>
      </w:r>
      <w:r w:rsidRPr="00EA0F64">
        <w:rPr>
          <w:rFonts w:hint="eastAsia"/>
          <w:color w:val="FF0000"/>
        </w:rPr>
        <w:t>格式数据库中的各种细节，本文采用</w:t>
      </w:r>
      <w:r w:rsidR="003B0C26" w:rsidRPr="00EA0F64">
        <w:rPr>
          <w:rFonts w:hint="eastAsia"/>
          <w:color w:val="FF0000"/>
        </w:rPr>
        <w:t>ObjectARX</w:t>
      </w:r>
      <w:r w:rsidRPr="00EA0F64">
        <w:rPr>
          <w:rFonts w:hint="eastAsia"/>
          <w:color w:val="FF0000"/>
        </w:rPr>
        <w:t>开发工具对</w:t>
      </w:r>
      <w:r w:rsidR="00B654F6" w:rsidRPr="00EA0F64">
        <w:rPr>
          <w:rFonts w:hint="eastAsia"/>
          <w:color w:val="FF0000"/>
        </w:rPr>
        <w:t>DWG</w:t>
      </w:r>
      <w:r w:rsidR="00B654F6" w:rsidRPr="00EA0F64">
        <w:rPr>
          <w:rFonts w:hint="eastAsia"/>
          <w:color w:val="FF0000"/>
        </w:rPr>
        <w:t>格式的铁路隧道设计图进行数据提取并转换并定义了一个基于铁路隧道设计的实体。用</w:t>
      </w:r>
      <w:r w:rsidR="00B654F6" w:rsidRPr="00EA0F64">
        <w:rPr>
          <w:rFonts w:hint="eastAsia"/>
          <w:color w:val="FF0000"/>
        </w:rPr>
        <w:t>ObjectARX</w:t>
      </w:r>
      <w:r w:rsidR="003B0C26" w:rsidRPr="00EA0F64">
        <w:rPr>
          <w:rFonts w:hint="eastAsia"/>
          <w:color w:val="FF0000"/>
        </w:rPr>
        <w:t>进行自定义实体</w:t>
      </w:r>
      <w:r w:rsidR="00B654F6" w:rsidRPr="00EA0F64">
        <w:rPr>
          <w:rFonts w:hint="eastAsia"/>
          <w:color w:val="FF0000"/>
        </w:rPr>
        <w:t>需</w:t>
      </w:r>
      <w:r w:rsidR="003B0C26" w:rsidRPr="00EA0F64">
        <w:rPr>
          <w:rFonts w:hint="eastAsia"/>
          <w:color w:val="FF0000"/>
        </w:rPr>
        <w:t>要熟悉</w:t>
      </w:r>
      <w:r w:rsidR="003B0C26" w:rsidRPr="00EA0F64">
        <w:rPr>
          <w:rFonts w:hint="eastAsia"/>
          <w:color w:val="FF0000"/>
        </w:rPr>
        <w:t>C++</w:t>
      </w:r>
      <w:r w:rsidR="003B0C26" w:rsidRPr="00EA0F64">
        <w:rPr>
          <w:rFonts w:hint="eastAsia"/>
          <w:color w:val="FF0000"/>
        </w:rPr>
        <w:t>相关开发知识，同时要对</w:t>
      </w:r>
      <w:r w:rsidR="003B0C26" w:rsidRPr="00EA0F64">
        <w:rPr>
          <w:rFonts w:hint="eastAsia"/>
          <w:color w:val="FF0000"/>
        </w:rPr>
        <w:t xml:space="preserve"> AutoCAD </w:t>
      </w:r>
      <w:r w:rsidR="003B0C26" w:rsidRPr="00EA0F64">
        <w:rPr>
          <w:rFonts w:hint="eastAsia"/>
          <w:color w:val="FF0000"/>
        </w:rPr>
        <w:t>数据库有所了解，要知道在</w:t>
      </w:r>
      <w:r w:rsidR="003B0C26" w:rsidRPr="00EA0F64">
        <w:rPr>
          <w:rFonts w:hint="eastAsia"/>
          <w:color w:val="FF0000"/>
        </w:rPr>
        <w:t>AutoCAD</w:t>
      </w:r>
      <w:r w:rsidR="003B0C26" w:rsidRPr="00EA0F64">
        <w:rPr>
          <w:rFonts w:hint="eastAsia"/>
          <w:color w:val="FF0000"/>
        </w:rPr>
        <w:t>中绘图是怎样实现的，这些图形又是</w:t>
      </w:r>
      <w:r w:rsidR="00B654F6" w:rsidRPr="00EA0F64">
        <w:rPr>
          <w:rFonts w:hint="eastAsia"/>
          <w:color w:val="FF0000"/>
        </w:rPr>
        <w:t>以什么形式</w:t>
      </w:r>
      <w:r w:rsidR="003B0C26" w:rsidRPr="00EA0F64">
        <w:rPr>
          <w:rFonts w:hint="eastAsia"/>
          <w:color w:val="FF0000"/>
        </w:rPr>
        <w:t>保存在图形文件中的。下面就对</w:t>
      </w:r>
      <w:r w:rsidR="003B0C26" w:rsidRPr="00EA0F64">
        <w:rPr>
          <w:rFonts w:hint="eastAsia"/>
          <w:color w:val="FF0000"/>
        </w:rPr>
        <w:t>AutoCAD</w:t>
      </w:r>
      <w:r w:rsidR="003B0C26" w:rsidRPr="00EA0F64">
        <w:rPr>
          <w:rFonts w:hint="eastAsia"/>
          <w:color w:val="FF0000"/>
        </w:rPr>
        <w:t>数据库进行简要介绍。</w:t>
      </w:r>
    </w:p>
    <w:p w14:paraId="43D705FA" w14:textId="2DA994A6" w:rsidR="003B0C26" w:rsidRPr="00EA0F64" w:rsidRDefault="003B0C26" w:rsidP="003B0C26">
      <w:pPr>
        <w:ind w:firstLine="480"/>
        <w:rPr>
          <w:color w:val="FF0000"/>
        </w:rPr>
      </w:pPr>
      <w:r w:rsidRPr="00EA0F64">
        <w:rPr>
          <w:rFonts w:hint="eastAsia"/>
          <w:color w:val="FF0000"/>
        </w:rPr>
        <w:t xml:space="preserve">AutoCAD </w:t>
      </w:r>
      <w:r w:rsidRPr="00EA0F64">
        <w:rPr>
          <w:rFonts w:hint="eastAsia"/>
          <w:color w:val="FF0000"/>
        </w:rPr>
        <w:t>图形是存储在数据库中对象的集合，基本的数据库对象包括实体、符</w:t>
      </w:r>
      <w:r w:rsidR="00B654F6" w:rsidRPr="00EA0F64">
        <w:rPr>
          <w:rFonts w:hint="eastAsia"/>
          <w:color w:val="FF0000"/>
        </w:rPr>
        <w:t>号表、层表记录、对象，具体数据结构如</w:t>
      </w:r>
      <w:r w:rsidR="00786479" w:rsidRPr="00EA0F64">
        <w:rPr>
          <w:color w:val="FF0000"/>
        </w:rPr>
        <w:fldChar w:fldCharType="begin"/>
      </w:r>
      <w:r w:rsidR="00786479" w:rsidRPr="00EA0F64">
        <w:rPr>
          <w:color w:val="FF0000"/>
        </w:rPr>
        <w:instrText xml:space="preserve"> </w:instrText>
      </w:r>
      <w:r w:rsidR="00786479" w:rsidRPr="00EA0F64">
        <w:rPr>
          <w:rFonts w:hint="eastAsia"/>
          <w:color w:val="FF0000"/>
        </w:rPr>
        <w:instrText>REF _Ref164091605 \h</w:instrText>
      </w:r>
      <w:r w:rsidR="00786479" w:rsidRPr="00EA0F64">
        <w:rPr>
          <w:color w:val="FF0000"/>
        </w:rPr>
        <w:instrText xml:space="preserve"> </w:instrText>
      </w:r>
      <w:r w:rsidR="00786479" w:rsidRPr="00EA0F64">
        <w:rPr>
          <w:color w:val="FF0000"/>
        </w:rPr>
      </w:r>
      <w:r w:rsidR="00786479" w:rsidRPr="00EA0F64">
        <w:rPr>
          <w:color w:val="FF0000"/>
        </w:rPr>
        <w:fldChar w:fldCharType="separate"/>
      </w:r>
      <w:r w:rsidR="00786479" w:rsidRPr="00EA0F64">
        <w:rPr>
          <w:rFonts w:hint="eastAsia"/>
          <w:color w:val="FF0000"/>
        </w:rPr>
        <w:t>图</w:t>
      </w:r>
      <w:r w:rsidR="00786479" w:rsidRPr="00EA0F64">
        <w:rPr>
          <w:rFonts w:hint="eastAsia"/>
          <w:color w:val="FF0000"/>
        </w:rPr>
        <w:t xml:space="preserve"> </w:t>
      </w:r>
      <w:r w:rsidR="00786479" w:rsidRPr="00EA0F64">
        <w:rPr>
          <w:noProof/>
          <w:color w:val="FF0000"/>
        </w:rPr>
        <w:t>3</w:t>
      </w:r>
      <w:r w:rsidR="00786479" w:rsidRPr="00EA0F64">
        <w:rPr>
          <w:color w:val="FF0000"/>
        </w:rPr>
        <w:noBreakHyphen/>
      </w:r>
      <w:r w:rsidR="00786479" w:rsidRPr="00EA0F64">
        <w:rPr>
          <w:noProof/>
          <w:color w:val="FF0000"/>
        </w:rPr>
        <w:t>10</w:t>
      </w:r>
      <w:r w:rsidR="00786479" w:rsidRPr="00EA0F64">
        <w:rPr>
          <w:color w:val="FF0000"/>
        </w:rPr>
        <w:fldChar w:fldCharType="end"/>
      </w:r>
      <w:r w:rsidR="00B654F6" w:rsidRPr="00EA0F64">
        <w:rPr>
          <w:rFonts w:hint="eastAsia"/>
          <w:color w:val="FF0000"/>
        </w:rPr>
        <w:t>所示</w:t>
      </w:r>
    </w:p>
    <w:p w14:paraId="3C9202CA" w14:textId="77777777" w:rsidR="004410B5" w:rsidRPr="00EA0F64" w:rsidRDefault="00514B6F" w:rsidP="004410B5">
      <w:pPr>
        <w:keepNext/>
        <w:ind w:firstLineChars="0" w:firstLine="0"/>
        <w:jc w:val="center"/>
        <w:rPr>
          <w:color w:val="FF0000"/>
        </w:rPr>
      </w:pPr>
      <w:r w:rsidRPr="00EA0F64">
        <w:rPr>
          <w:noProof/>
          <w:color w:val="FF0000"/>
        </w:rPr>
        <w:drawing>
          <wp:inline distT="0" distB="0" distL="0" distR="0" wp14:anchorId="7F5AB895" wp14:editId="0AEE889B">
            <wp:extent cx="2933346" cy="216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591" r="923"/>
                    <a:stretch/>
                  </pic:blipFill>
                  <pic:spPr bwMode="auto">
                    <a:xfrm>
                      <a:off x="0" y="0"/>
                      <a:ext cx="293334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1E2451B" w14:textId="43AA93FF" w:rsidR="00073D9A" w:rsidRPr="00EA0F64" w:rsidRDefault="004410B5" w:rsidP="004410B5">
      <w:pPr>
        <w:pStyle w:val="afc"/>
        <w:spacing w:before="120" w:after="120"/>
        <w:rPr>
          <w:color w:val="FF0000"/>
        </w:rPr>
      </w:pPr>
      <w:bookmarkStart w:id="532" w:name="_Ref164091605"/>
      <w:bookmarkStart w:id="533" w:name="_Toc164090207"/>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10</w:t>
      </w:r>
      <w:r w:rsidRPr="00EA0F64">
        <w:rPr>
          <w:color w:val="FF0000"/>
        </w:rPr>
        <w:fldChar w:fldCharType="end"/>
      </w:r>
      <w:bookmarkEnd w:id="532"/>
      <w:r w:rsidR="00C8153B" w:rsidRPr="00EA0F64">
        <w:rPr>
          <w:color w:val="FF0000"/>
        </w:rPr>
        <w:t xml:space="preserve"> DWG</w:t>
      </w:r>
      <w:r w:rsidR="00C8153B" w:rsidRPr="00EA0F64">
        <w:rPr>
          <w:rFonts w:hint="eastAsia"/>
          <w:color w:val="FF0000"/>
        </w:rPr>
        <w:t>数据库结构</w:t>
      </w:r>
      <w:bookmarkEnd w:id="533"/>
    </w:p>
    <w:p w14:paraId="6199E684" w14:textId="77777777" w:rsidR="00BF220D" w:rsidRPr="00EA0F64" w:rsidRDefault="00BF220D" w:rsidP="00BF220D">
      <w:pPr>
        <w:ind w:firstLine="480"/>
        <w:rPr>
          <w:color w:val="FF0000"/>
        </w:rPr>
      </w:pPr>
      <w:r w:rsidRPr="00EA0F64">
        <w:rPr>
          <w:rFonts w:asciiTheme="minorEastAsia" w:eastAsiaTheme="minorEastAsia" w:hAnsiTheme="minorEastAsia" w:hint="eastAsia"/>
          <w:snapToGrid w:val="0"/>
          <w:color w:val="FF0000"/>
          <w:kern w:val="44"/>
          <w:szCs w:val="24"/>
        </w:rPr>
        <w:lastRenderedPageBreak/>
        <w:t>实体的例子有直线、圆、圆弧、文字、曲线和椭圆等，当实体对象在</w:t>
      </w:r>
      <w:r w:rsidRPr="00EA0F64">
        <w:rPr>
          <w:rFonts w:eastAsiaTheme="minorEastAsia"/>
          <w:snapToGrid w:val="0"/>
          <w:color w:val="FF0000"/>
          <w:kern w:val="44"/>
          <w:szCs w:val="24"/>
        </w:rPr>
        <w:t xml:space="preserve"> AutoCAD</w:t>
      </w:r>
      <w:r w:rsidRPr="00EA0F64">
        <w:rPr>
          <w:rFonts w:asciiTheme="minorEastAsia" w:eastAsiaTheme="minorEastAsia" w:hAnsiTheme="minorEastAsia"/>
          <w:snapToGrid w:val="0"/>
          <w:color w:val="FF0000"/>
          <w:kern w:val="44"/>
          <w:szCs w:val="24"/>
        </w:rPr>
        <w:t xml:space="preserve"> </w:t>
      </w:r>
      <w:r w:rsidRPr="00EA0F64">
        <w:rPr>
          <w:rFonts w:asciiTheme="minorEastAsia" w:eastAsiaTheme="minorEastAsia" w:hAnsiTheme="minorEastAsia" w:hint="eastAsia"/>
          <w:snapToGrid w:val="0"/>
          <w:color w:val="FF0000"/>
          <w:kern w:val="44"/>
          <w:szCs w:val="24"/>
        </w:rPr>
        <w:t>中被创建之后，它们会根据对应关系被添加到数据库内合适的容器对象中。例如，图形实体被添加到块表中，而符号表记录则被添加到相应的符号表中，所有其他对象根据判断会被添加到命名对象字典、属于其他对象的对象或扩展词典中。一个数据库要能够使用，最少应该包含块表、层表和线型表在内的</w:t>
      </w:r>
      <w:r w:rsidRPr="00EA0F64">
        <w:rPr>
          <w:rFonts w:asciiTheme="minorEastAsia" w:eastAsiaTheme="minorEastAsia" w:hAnsiTheme="minorEastAsia"/>
          <w:snapToGrid w:val="0"/>
          <w:color w:val="FF0000"/>
          <w:kern w:val="44"/>
          <w:szCs w:val="24"/>
        </w:rPr>
        <w:t xml:space="preserve"> </w:t>
      </w:r>
      <w:r w:rsidRPr="00EA0F64">
        <w:rPr>
          <w:rFonts w:eastAsiaTheme="minorEastAsia"/>
          <w:snapToGrid w:val="0"/>
          <w:color w:val="FF0000"/>
          <w:kern w:val="44"/>
          <w:szCs w:val="24"/>
        </w:rPr>
        <w:t>9</w:t>
      </w:r>
      <w:r w:rsidRPr="00EA0F64">
        <w:rPr>
          <w:rFonts w:asciiTheme="minorEastAsia" w:eastAsiaTheme="minorEastAsia" w:hAnsiTheme="minorEastAsia" w:hint="eastAsia"/>
          <w:snapToGrid w:val="0"/>
          <w:color w:val="FF0000"/>
          <w:kern w:val="44"/>
          <w:szCs w:val="24"/>
        </w:rPr>
        <w:t>个符号表。初始情况下，块表共包含</w:t>
      </w:r>
      <w:r w:rsidRPr="00EA0F64">
        <w:rPr>
          <w:rFonts w:eastAsiaTheme="minorEastAsia"/>
          <w:snapToGrid w:val="0"/>
          <w:color w:val="FF0000"/>
          <w:kern w:val="44"/>
          <w:szCs w:val="24"/>
        </w:rPr>
        <w:t>3</w:t>
      </w:r>
      <w:r w:rsidRPr="00EA0F64">
        <w:rPr>
          <w:rFonts w:asciiTheme="minorEastAsia" w:eastAsiaTheme="minorEastAsia" w:hAnsiTheme="minorEastAsia" w:hint="eastAsia"/>
          <w:snapToGrid w:val="0"/>
          <w:color w:val="FF0000"/>
          <w:kern w:val="44"/>
          <w:szCs w:val="24"/>
        </w:rPr>
        <w:t>个记录，其中一个是</w:t>
      </w:r>
      <w:r w:rsidRPr="00EA0F64">
        <w:rPr>
          <w:rFonts w:eastAsiaTheme="minorEastAsia"/>
          <w:snapToGrid w:val="0"/>
          <w:color w:val="FF0000"/>
          <w:kern w:val="44"/>
          <w:szCs w:val="24"/>
        </w:rPr>
        <w:t>*MODEL_SPACE</w:t>
      </w:r>
      <w:r w:rsidRPr="00EA0F64">
        <w:rPr>
          <w:rFonts w:asciiTheme="minorEastAsia" w:eastAsiaTheme="minorEastAsia" w:hAnsiTheme="minorEastAsia" w:hint="eastAsia"/>
          <w:snapToGrid w:val="0"/>
          <w:color w:val="FF0000"/>
          <w:kern w:val="44"/>
          <w:szCs w:val="24"/>
        </w:rPr>
        <w:t>，另外两个图纸空间记录叫做</w:t>
      </w:r>
      <w:r w:rsidRPr="00EA0F64">
        <w:rPr>
          <w:rFonts w:eastAsiaTheme="minorEastAsia"/>
          <w:snapToGrid w:val="0"/>
          <w:color w:val="FF0000"/>
          <w:kern w:val="44"/>
          <w:szCs w:val="24"/>
        </w:rPr>
        <w:t>*PAPER_SPCE</w:t>
      </w:r>
      <w:r w:rsidRPr="00EA0F64">
        <w:rPr>
          <w:rFonts w:asciiTheme="minorEastAsia" w:eastAsiaTheme="minorEastAsia" w:hAnsiTheme="minorEastAsia"/>
          <w:snapToGrid w:val="0"/>
          <w:color w:val="FF0000"/>
          <w:kern w:val="44"/>
          <w:szCs w:val="24"/>
        </w:rPr>
        <w:t xml:space="preserve"> </w:t>
      </w:r>
      <w:r w:rsidRPr="00EA0F64">
        <w:rPr>
          <w:rFonts w:asciiTheme="minorEastAsia" w:eastAsiaTheme="minorEastAsia" w:hAnsiTheme="minorEastAsia" w:hint="eastAsia"/>
          <w:snapToGrid w:val="0"/>
          <w:color w:val="FF0000"/>
          <w:kern w:val="44"/>
          <w:szCs w:val="24"/>
        </w:rPr>
        <w:t>和</w:t>
      </w:r>
      <w:r w:rsidRPr="00EA0F64">
        <w:rPr>
          <w:rFonts w:eastAsiaTheme="minorEastAsia"/>
          <w:snapToGrid w:val="0"/>
          <w:color w:val="FF0000"/>
          <w:kern w:val="44"/>
          <w:szCs w:val="24"/>
        </w:rPr>
        <w:t>*PAPER_SPACE0</w:t>
      </w:r>
      <w:r w:rsidRPr="00EA0F64">
        <w:rPr>
          <w:rFonts w:asciiTheme="minorEastAsia" w:eastAsiaTheme="minorEastAsia" w:hAnsiTheme="minorEastAsia" w:hint="eastAsia"/>
          <w:snapToGrid w:val="0"/>
          <w:color w:val="FF0000"/>
          <w:kern w:val="44"/>
          <w:szCs w:val="24"/>
        </w:rPr>
        <w:t>。这些块表记录代表了模型空间和预先定义的图纸空间布局，在</w:t>
      </w:r>
      <w:r w:rsidRPr="00EA0F64">
        <w:rPr>
          <w:rFonts w:asciiTheme="minorEastAsia" w:eastAsiaTheme="minorEastAsia" w:hAnsiTheme="minorEastAsia"/>
          <w:snapToGrid w:val="0"/>
          <w:color w:val="FF0000"/>
          <w:kern w:val="44"/>
          <w:szCs w:val="24"/>
        </w:rPr>
        <w:t xml:space="preserve"> </w:t>
      </w:r>
      <w:r w:rsidRPr="00EA0F64">
        <w:rPr>
          <w:rFonts w:eastAsiaTheme="minorEastAsia"/>
          <w:snapToGrid w:val="0"/>
          <w:color w:val="FF0000"/>
          <w:kern w:val="44"/>
          <w:szCs w:val="24"/>
        </w:rPr>
        <w:t xml:space="preserve">AutoCAD </w:t>
      </w:r>
      <w:r w:rsidRPr="00EA0F64">
        <w:rPr>
          <w:rFonts w:asciiTheme="minorEastAsia" w:eastAsiaTheme="minorEastAsia" w:hAnsiTheme="minorEastAsia" w:hint="eastAsia"/>
          <w:snapToGrid w:val="0"/>
          <w:color w:val="FF0000"/>
          <w:kern w:val="44"/>
          <w:szCs w:val="24"/>
        </w:rPr>
        <w:t>软件的左下角中便可找到这三个图纸空间。初始情况下，层</w:t>
      </w:r>
      <w:r w:rsidRPr="00EA0F64">
        <w:rPr>
          <w:rFonts w:asciiTheme="minorEastAsia" w:eastAsiaTheme="minorEastAsia" w:hAnsiTheme="minorEastAsia" w:hint="eastAsia"/>
          <w:color w:val="FF0000"/>
          <w:szCs w:val="24"/>
        </w:rPr>
        <w:t>表包含一个记录：</w:t>
      </w:r>
      <w:r w:rsidRPr="00EA0F64">
        <w:rPr>
          <w:rFonts w:eastAsiaTheme="minorEastAsia"/>
          <w:color w:val="FF0000"/>
          <w:szCs w:val="24"/>
        </w:rPr>
        <w:t xml:space="preserve">0 </w:t>
      </w:r>
      <w:r w:rsidRPr="00EA0F64">
        <w:rPr>
          <w:rFonts w:asciiTheme="minorEastAsia" w:eastAsiaTheme="minorEastAsia" w:hAnsiTheme="minorEastAsia" w:hint="eastAsia"/>
          <w:color w:val="FF0000"/>
          <w:szCs w:val="24"/>
        </w:rPr>
        <w:t>层，而线型表包含</w:t>
      </w:r>
      <w:r w:rsidRPr="00EA0F64">
        <w:rPr>
          <w:rFonts w:asciiTheme="minorEastAsia" w:eastAsiaTheme="minorEastAsia" w:hAnsiTheme="minorEastAsia"/>
          <w:color w:val="FF0000"/>
          <w:szCs w:val="24"/>
        </w:rPr>
        <w:t xml:space="preserve"> </w:t>
      </w:r>
      <w:r w:rsidRPr="00EA0F64">
        <w:rPr>
          <w:rFonts w:eastAsiaTheme="minorEastAsia"/>
          <w:color w:val="FF0000"/>
          <w:szCs w:val="24"/>
        </w:rPr>
        <w:t>CONTINUOUT</w:t>
      </w:r>
      <w:r w:rsidRPr="00EA0F64">
        <w:rPr>
          <w:rFonts w:asciiTheme="minorEastAsia" w:eastAsiaTheme="minorEastAsia" w:hAnsiTheme="minorEastAsia"/>
          <w:color w:val="FF0000"/>
          <w:szCs w:val="24"/>
        </w:rPr>
        <w:t xml:space="preserve"> </w:t>
      </w:r>
      <w:r w:rsidRPr="00EA0F64">
        <w:rPr>
          <w:rFonts w:asciiTheme="minorEastAsia" w:eastAsiaTheme="minorEastAsia" w:hAnsiTheme="minorEastAsia" w:hint="eastAsia"/>
          <w:color w:val="FF0000"/>
          <w:szCs w:val="24"/>
        </w:rPr>
        <w:t>线型，一个命名对象字典。当一个数据库被创建时，这个字典中已经包含了</w:t>
      </w:r>
      <w:r w:rsidRPr="00EA0F64">
        <w:rPr>
          <w:rFonts w:asciiTheme="minorEastAsia" w:eastAsiaTheme="minorEastAsia" w:hAnsiTheme="minorEastAsia"/>
          <w:color w:val="FF0000"/>
          <w:szCs w:val="24"/>
        </w:rPr>
        <w:t xml:space="preserve"> </w:t>
      </w:r>
      <w:r w:rsidRPr="00EA0F64">
        <w:rPr>
          <w:rFonts w:eastAsiaTheme="minorEastAsia"/>
          <w:color w:val="FF0000"/>
          <w:szCs w:val="24"/>
        </w:rPr>
        <w:t>4</w:t>
      </w:r>
      <w:r w:rsidRPr="00EA0F64">
        <w:rPr>
          <w:rFonts w:asciiTheme="minorEastAsia" w:eastAsiaTheme="minorEastAsia" w:hAnsiTheme="minorEastAsia"/>
          <w:color w:val="FF0000"/>
          <w:szCs w:val="24"/>
        </w:rPr>
        <w:t xml:space="preserve"> </w:t>
      </w:r>
      <w:r w:rsidRPr="00EA0F64">
        <w:rPr>
          <w:rFonts w:asciiTheme="minorEastAsia" w:eastAsiaTheme="minorEastAsia" w:hAnsiTheme="minorEastAsia" w:hint="eastAsia"/>
          <w:color w:val="FF0000"/>
          <w:szCs w:val="24"/>
        </w:rPr>
        <w:t>个数据库字典：组字典、</w:t>
      </w:r>
      <w:r w:rsidRPr="00EA0F64">
        <w:rPr>
          <w:rFonts w:eastAsiaTheme="minorEastAsia"/>
          <w:color w:val="FF0000"/>
          <w:szCs w:val="24"/>
        </w:rPr>
        <w:t>MLINE</w:t>
      </w:r>
      <w:r w:rsidRPr="00EA0F64">
        <w:rPr>
          <w:rFonts w:asciiTheme="minorEastAsia" w:eastAsiaTheme="minorEastAsia" w:hAnsiTheme="minorEastAsia"/>
          <w:color w:val="FF0000"/>
          <w:szCs w:val="24"/>
        </w:rPr>
        <w:t xml:space="preserve"> </w:t>
      </w:r>
      <w:r w:rsidRPr="00EA0F64">
        <w:rPr>
          <w:rFonts w:asciiTheme="minorEastAsia" w:eastAsiaTheme="minorEastAsia" w:hAnsiTheme="minorEastAsia" w:hint="eastAsia"/>
          <w:color w:val="FF0000"/>
          <w:szCs w:val="24"/>
        </w:rPr>
        <w:t>样</w:t>
      </w:r>
      <w:r w:rsidRPr="00EA0F64">
        <w:rPr>
          <w:rFonts w:asciiTheme="minorEastAsia" w:eastAsiaTheme="minorEastAsia" w:hAnsiTheme="minorEastAsia" w:hint="eastAsia"/>
          <w:snapToGrid w:val="0"/>
          <w:color w:val="FF0000"/>
          <w:kern w:val="44"/>
          <w:szCs w:val="24"/>
        </w:rPr>
        <w:t>式字典、布局字典和打印样式名称字典。在</w:t>
      </w:r>
      <w:r w:rsidRPr="00EA0F64">
        <w:rPr>
          <w:rFonts w:eastAsiaTheme="minorEastAsia"/>
          <w:snapToGrid w:val="0"/>
          <w:color w:val="FF0000"/>
          <w:kern w:val="44"/>
          <w:szCs w:val="24"/>
        </w:rPr>
        <w:t xml:space="preserve"> MLINE </w:t>
      </w:r>
      <w:r w:rsidRPr="00EA0F64">
        <w:rPr>
          <w:rFonts w:asciiTheme="minorEastAsia" w:eastAsiaTheme="minorEastAsia" w:hAnsiTheme="minorEastAsia" w:hint="eastAsia"/>
          <w:snapToGrid w:val="0"/>
          <w:color w:val="FF0000"/>
          <w:kern w:val="44"/>
          <w:szCs w:val="24"/>
        </w:rPr>
        <w:t>样式字典中，一直存在</w:t>
      </w:r>
      <w:r w:rsidRPr="00EA0F64">
        <w:rPr>
          <w:rFonts w:asciiTheme="minorEastAsia" w:eastAsiaTheme="minorEastAsia" w:hAnsiTheme="minorEastAsia"/>
          <w:snapToGrid w:val="0"/>
          <w:color w:val="FF0000"/>
          <w:kern w:val="44"/>
          <w:szCs w:val="24"/>
        </w:rPr>
        <w:t xml:space="preserve"> </w:t>
      </w:r>
      <w:r w:rsidRPr="00EA0F64">
        <w:rPr>
          <w:rFonts w:eastAsiaTheme="minorEastAsia"/>
          <w:snapToGrid w:val="0"/>
          <w:color w:val="FF0000"/>
          <w:kern w:val="44"/>
          <w:szCs w:val="24"/>
        </w:rPr>
        <w:t>STANDARD</w:t>
      </w:r>
      <w:r w:rsidRPr="00EA0F64">
        <w:rPr>
          <w:rFonts w:asciiTheme="minorEastAsia" w:eastAsiaTheme="minorEastAsia" w:hAnsiTheme="minorEastAsia"/>
          <w:snapToGrid w:val="0"/>
          <w:color w:val="FF0000"/>
          <w:kern w:val="44"/>
          <w:szCs w:val="24"/>
        </w:rPr>
        <w:t xml:space="preserve"> </w:t>
      </w:r>
      <w:r w:rsidRPr="00EA0F64">
        <w:rPr>
          <w:rFonts w:asciiTheme="minorEastAsia" w:eastAsiaTheme="minorEastAsia" w:hAnsiTheme="minorEastAsia" w:hint="eastAsia"/>
          <w:snapToGrid w:val="0"/>
          <w:color w:val="FF0000"/>
          <w:kern w:val="44"/>
          <w:szCs w:val="24"/>
        </w:rPr>
        <w:t>样式。</w:t>
      </w:r>
    </w:p>
    <w:p w14:paraId="38243F37" w14:textId="77777777" w:rsidR="00BF220D" w:rsidRPr="00EA0F64" w:rsidRDefault="00BF220D" w:rsidP="000D5EF1">
      <w:pPr>
        <w:ind w:firstLine="480"/>
        <w:rPr>
          <w:color w:val="FF0000"/>
        </w:rPr>
      </w:pPr>
    </w:p>
    <w:p w14:paraId="38F4B2FB" w14:textId="2DFD3CA6" w:rsidR="00073D9A" w:rsidRPr="00EA0F64" w:rsidRDefault="00073D9A" w:rsidP="000D5EF1">
      <w:pPr>
        <w:pStyle w:val="2"/>
        <w:spacing w:before="240" w:after="120"/>
        <w:rPr>
          <w:color w:val="FF0000"/>
        </w:rPr>
      </w:pPr>
      <w:bookmarkStart w:id="534" w:name="_Toc163146062"/>
      <w:bookmarkStart w:id="535" w:name="_Toc164175596"/>
      <w:r w:rsidRPr="00EA0F64">
        <w:rPr>
          <w:rFonts w:hint="eastAsia"/>
          <w:color w:val="FF0000"/>
        </w:rPr>
        <w:t>Auto</w:t>
      </w:r>
      <w:r w:rsidRPr="00EA0F64">
        <w:rPr>
          <w:color w:val="FF0000"/>
        </w:rPr>
        <w:t>CAD</w:t>
      </w:r>
      <w:r w:rsidRPr="00EA0F64">
        <w:rPr>
          <w:rFonts w:hint="eastAsia"/>
          <w:color w:val="FF0000"/>
        </w:rPr>
        <w:t>数据读取软件总体设计</w:t>
      </w:r>
      <w:bookmarkEnd w:id="534"/>
      <w:bookmarkEnd w:id="535"/>
    </w:p>
    <w:p w14:paraId="670C6C37" w14:textId="3DB9FF7E" w:rsidR="00073D9A" w:rsidRPr="00EA0F64" w:rsidRDefault="00073D9A" w:rsidP="00073D9A">
      <w:pPr>
        <w:ind w:firstLineChars="183" w:firstLine="439"/>
        <w:rPr>
          <w:color w:val="FF0000"/>
        </w:rPr>
      </w:pPr>
      <w:r w:rsidRPr="00EA0F64">
        <w:rPr>
          <w:rFonts w:hint="eastAsia"/>
          <w:color w:val="FF0000"/>
        </w:rPr>
        <w:t>主要包括基于</w:t>
      </w:r>
      <w:r w:rsidRPr="00EA0F64">
        <w:rPr>
          <w:rFonts w:hint="eastAsia"/>
          <w:color w:val="FF0000"/>
        </w:rPr>
        <w:t>Dwg</w:t>
      </w:r>
      <w:r w:rsidRPr="00EA0F64">
        <w:rPr>
          <w:rFonts w:hint="eastAsia"/>
          <w:color w:val="FF0000"/>
        </w:rPr>
        <w:t>矢量图形文件，自动提取地形、地质（含不良地质）、既有道路、水系（含水库）、环境敏感区、线路中线（线路位置、里程、高程）等信息，通过智能识别与分析感知初始环境。</w:t>
      </w:r>
    </w:p>
    <w:p w14:paraId="7CFB10A9" w14:textId="77777777" w:rsidR="00BF220D" w:rsidRPr="00EA0F64" w:rsidRDefault="00BF220D" w:rsidP="00BF220D">
      <w:pPr>
        <w:pStyle w:val="3"/>
        <w:spacing w:before="120"/>
        <w:rPr>
          <w:color w:val="FF0000"/>
        </w:rPr>
      </w:pPr>
      <w:bookmarkStart w:id="536" w:name="_Toc163146063"/>
      <w:bookmarkStart w:id="537" w:name="_Toc164175597"/>
      <w:r w:rsidRPr="00EA0F64">
        <w:rPr>
          <w:rFonts w:hint="eastAsia"/>
          <w:color w:val="FF0000"/>
        </w:rPr>
        <w:t>总体结构框架设计</w:t>
      </w:r>
      <w:bookmarkEnd w:id="536"/>
      <w:bookmarkEnd w:id="537"/>
    </w:p>
    <w:p w14:paraId="46BB25EB" w14:textId="77777777" w:rsidR="00BF220D" w:rsidRPr="00EA0F64" w:rsidRDefault="00BF220D" w:rsidP="00BF220D">
      <w:pPr>
        <w:widowControl/>
        <w:ind w:firstLine="480"/>
        <w:rPr>
          <w:rFonts w:ascii="宋体" w:hAnsi="宋体" w:cs="宋体"/>
          <w:color w:val="FF0000"/>
          <w:szCs w:val="22"/>
        </w:rPr>
      </w:pPr>
      <w:r w:rsidRPr="00EA0F64">
        <w:rPr>
          <w:rFonts w:ascii="宋体" w:hAnsi="宋体" w:cs="宋体" w:hint="eastAsia"/>
          <w:color w:val="FF0000"/>
          <w:szCs w:val="22"/>
        </w:rPr>
        <w:t>本研究设计</w:t>
      </w:r>
      <w:r w:rsidRPr="00EA0F64">
        <w:rPr>
          <w:color w:val="FF0000"/>
          <w:szCs w:val="22"/>
        </w:rPr>
        <w:t>TUN-INFO</w:t>
      </w:r>
      <w:r w:rsidRPr="00EA0F64">
        <w:rPr>
          <w:color w:val="FF0000"/>
          <w:szCs w:val="22"/>
        </w:rPr>
        <w:t>模块读取程序中主要使用</w:t>
      </w:r>
      <w:r w:rsidRPr="00EA0F64">
        <w:rPr>
          <w:color w:val="FF0000"/>
          <w:szCs w:val="22"/>
        </w:rPr>
        <w:t>C++</w:t>
      </w:r>
      <w:r w:rsidRPr="00EA0F64">
        <w:rPr>
          <w:color w:val="FF0000"/>
          <w:szCs w:val="22"/>
        </w:rPr>
        <w:t>编程语言编写，结合</w:t>
      </w:r>
      <w:r w:rsidRPr="00EA0F64">
        <w:rPr>
          <w:color w:val="FF0000"/>
          <w:szCs w:val="22"/>
        </w:rPr>
        <w:t>ObjectARX</w:t>
      </w:r>
      <w:r w:rsidRPr="00EA0F64">
        <w:rPr>
          <w:rFonts w:ascii="宋体" w:hAnsi="宋体" w:cs="宋体" w:hint="eastAsia"/>
          <w:color w:val="FF0000"/>
          <w:szCs w:val="22"/>
        </w:rPr>
        <w:t>动态库形成主要的开发环境，程序采用面向过程的编程设计方法，求解过程采用自顶向下的求解顺序，采用模块化的自组织方式，模块内部元素内聚。软件定义</w:t>
      </w:r>
      <w:r w:rsidRPr="00EA0F64">
        <w:rPr>
          <w:color w:val="FF0000"/>
          <w:szCs w:val="22"/>
        </w:rPr>
        <w:t>3</w:t>
      </w:r>
      <w:r w:rsidRPr="00EA0F64">
        <w:rPr>
          <w:rFonts w:ascii="宋体" w:hAnsi="宋体" w:cs="宋体" w:hint="eastAsia"/>
          <w:color w:val="FF0000"/>
          <w:szCs w:val="22"/>
        </w:rPr>
        <w:t>个主模块（</w:t>
      </w:r>
      <w:r w:rsidRPr="00EA0F64">
        <w:rPr>
          <w:color w:val="FF0000"/>
          <w:szCs w:val="22"/>
        </w:rPr>
        <w:t>Module</w:t>
      </w:r>
      <w:r w:rsidRPr="00EA0F64">
        <w:rPr>
          <w:rFonts w:ascii="宋体" w:hAnsi="宋体" w:cs="宋体" w:hint="eastAsia"/>
          <w:color w:val="FF0000"/>
          <w:szCs w:val="22"/>
        </w:rPr>
        <w:t>），即平面图信息，纵断面图信息和数据输出模块，框架总括如图</w:t>
      </w:r>
      <w:r w:rsidRPr="00EA0F64">
        <w:rPr>
          <w:color w:val="FF0000"/>
          <w:szCs w:val="22"/>
        </w:rPr>
        <w:t>3-11</w:t>
      </w:r>
      <w:r w:rsidRPr="00EA0F64">
        <w:rPr>
          <w:rFonts w:ascii="宋体" w:hAnsi="宋体" w:cs="宋体" w:hint="eastAsia"/>
          <w:color w:val="FF0000"/>
          <w:szCs w:val="22"/>
        </w:rPr>
        <w:t>所示。平面图信息模块和纵断面图信息模块提供隧道辅助坑道绘制所需要的大部分信息。数据输出模块将提取的关键信息存储为</w:t>
      </w:r>
      <w:r w:rsidRPr="00EA0F64">
        <w:rPr>
          <w:color w:val="FF0000"/>
          <w:szCs w:val="22"/>
        </w:rPr>
        <w:t>txt</w:t>
      </w:r>
      <w:r w:rsidRPr="00EA0F64">
        <w:rPr>
          <w:rFonts w:ascii="宋体" w:hAnsi="宋体" w:cs="宋体" w:hint="eastAsia"/>
          <w:color w:val="FF0000"/>
          <w:szCs w:val="22"/>
        </w:rPr>
        <w:t>格式数据。</w:t>
      </w:r>
    </w:p>
    <w:p w14:paraId="549F8584" w14:textId="77777777" w:rsidR="004410B5" w:rsidRPr="00EA0F64" w:rsidRDefault="00BF220D" w:rsidP="004410B5">
      <w:pPr>
        <w:keepNext/>
        <w:widowControl/>
        <w:ind w:firstLine="480"/>
        <w:jc w:val="center"/>
        <w:rPr>
          <w:color w:val="FF0000"/>
        </w:rPr>
      </w:pPr>
      <w:r w:rsidRPr="00EA0F64">
        <w:rPr>
          <w:noProof/>
          <w:color w:val="FF0000"/>
        </w:rPr>
        <w:drawing>
          <wp:inline distT="0" distB="0" distL="0" distR="0" wp14:anchorId="6960B23D" wp14:editId="3DA2BD47">
            <wp:extent cx="2200910" cy="1637665"/>
            <wp:effectExtent l="0" t="0" r="889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cstate="print">
                      <a:extLst>
                        <a:ext uri="{28A0092B-C50C-407E-A947-70E740481C1C}">
                          <a14:useLocalDpi xmlns:a14="http://schemas.microsoft.com/office/drawing/2010/main" val="0"/>
                        </a:ext>
                      </a:extLst>
                    </a:blip>
                    <a:srcRect l="9726" r="21701"/>
                    <a:stretch>
                      <a:fillRect/>
                    </a:stretch>
                  </pic:blipFill>
                  <pic:spPr bwMode="auto">
                    <a:xfrm>
                      <a:off x="0" y="0"/>
                      <a:ext cx="2200910" cy="1637665"/>
                    </a:xfrm>
                    <a:prstGeom prst="rect">
                      <a:avLst/>
                    </a:prstGeom>
                    <a:noFill/>
                    <a:ln>
                      <a:noFill/>
                    </a:ln>
                  </pic:spPr>
                </pic:pic>
              </a:graphicData>
            </a:graphic>
          </wp:inline>
        </w:drawing>
      </w:r>
    </w:p>
    <w:p w14:paraId="14AA9266" w14:textId="15856235" w:rsidR="00BF220D" w:rsidRPr="00EA0F64" w:rsidRDefault="004410B5" w:rsidP="004410B5">
      <w:pPr>
        <w:pStyle w:val="afc"/>
        <w:spacing w:before="120" w:after="120"/>
        <w:rPr>
          <w:color w:val="FF0000"/>
        </w:rPr>
      </w:pPr>
      <w:bookmarkStart w:id="538" w:name="_Toc164090208"/>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11</w:t>
      </w:r>
      <w:r w:rsidRPr="00EA0F64">
        <w:rPr>
          <w:color w:val="FF0000"/>
        </w:rPr>
        <w:fldChar w:fldCharType="end"/>
      </w:r>
      <w:r w:rsidR="00C8153B" w:rsidRPr="00EA0F64">
        <w:rPr>
          <w:color w:val="FF0000"/>
        </w:rPr>
        <w:t xml:space="preserve"> TUN-INFO</w:t>
      </w:r>
      <w:r w:rsidR="00C8153B" w:rsidRPr="00EA0F64">
        <w:rPr>
          <w:rFonts w:hint="eastAsia"/>
          <w:color w:val="FF0000"/>
        </w:rPr>
        <w:t>读取程序模块框架</w:t>
      </w:r>
      <w:bookmarkEnd w:id="538"/>
    </w:p>
    <w:p w14:paraId="1621A288" w14:textId="77777777" w:rsidR="00BF220D" w:rsidRPr="00EA0F64" w:rsidRDefault="00BF220D" w:rsidP="00BF220D">
      <w:pPr>
        <w:widowControl/>
        <w:ind w:firstLine="480"/>
        <w:rPr>
          <w:rFonts w:ascii="宋体" w:hAnsi="宋体" w:cs="宋体"/>
          <w:color w:val="FF0000"/>
          <w:szCs w:val="22"/>
        </w:rPr>
      </w:pPr>
      <w:r w:rsidRPr="00EA0F64">
        <w:rPr>
          <w:color w:val="FF0000"/>
          <w:szCs w:val="22"/>
        </w:rPr>
        <w:t>TUN-INFO</w:t>
      </w:r>
      <w:r w:rsidRPr="00EA0F64">
        <w:rPr>
          <w:rFonts w:ascii="宋体" w:hAnsi="宋体" w:cs="宋体" w:hint="eastAsia"/>
          <w:color w:val="FF0000"/>
          <w:szCs w:val="22"/>
        </w:rPr>
        <w:t>读取程序开发环境分为三部分，</w:t>
      </w:r>
      <w:r w:rsidRPr="00EA0F64">
        <w:rPr>
          <w:color w:val="FF0000"/>
          <w:szCs w:val="22"/>
        </w:rPr>
        <w:t>ObjectARX</w:t>
      </w:r>
      <w:r w:rsidRPr="00EA0F64">
        <w:rPr>
          <w:rFonts w:ascii="宋体" w:hAnsi="宋体" w:cs="宋体" w:hint="eastAsia"/>
          <w:color w:val="FF0000"/>
          <w:szCs w:val="22"/>
        </w:rPr>
        <w:t>开发包</w:t>
      </w:r>
      <w:r w:rsidRPr="00EA0F64">
        <w:rPr>
          <w:color w:val="FF0000"/>
          <w:szCs w:val="22"/>
        </w:rPr>
        <w:t>，</w:t>
      </w:r>
      <w:r w:rsidRPr="00EA0F64">
        <w:rPr>
          <w:color w:val="FF0000"/>
          <w:szCs w:val="22"/>
        </w:rPr>
        <w:t>Visual Studio</w:t>
      </w:r>
      <w:r w:rsidRPr="00EA0F64">
        <w:rPr>
          <w:rFonts w:ascii="宋体" w:hAnsi="宋体" w:cs="宋体" w:hint="eastAsia"/>
          <w:color w:val="FF0000"/>
          <w:szCs w:val="22"/>
        </w:rPr>
        <w:t>平台。在</w:t>
      </w:r>
      <w:r w:rsidRPr="00EA0F64">
        <w:rPr>
          <w:color w:val="FF0000"/>
          <w:szCs w:val="22"/>
        </w:rPr>
        <w:t>TUN-INFO</w:t>
      </w:r>
      <w:r w:rsidRPr="00EA0F64">
        <w:rPr>
          <w:rFonts w:ascii="宋体" w:hAnsi="宋体" w:cs="宋体" w:hint="eastAsia"/>
          <w:color w:val="FF0000"/>
          <w:szCs w:val="22"/>
        </w:rPr>
        <w:t>模块开发中，需要调用</w:t>
      </w:r>
      <w:r w:rsidRPr="00EA0F64">
        <w:rPr>
          <w:color w:val="FF0000"/>
          <w:szCs w:val="22"/>
        </w:rPr>
        <w:t>ObjectARX</w:t>
      </w:r>
      <w:r w:rsidRPr="00EA0F64">
        <w:rPr>
          <w:rFonts w:ascii="宋体" w:hAnsi="宋体" w:cs="宋体" w:hint="eastAsia"/>
          <w:color w:val="FF0000"/>
          <w:szCs w:val="22"/>
        </w:rPr>
        <w:t>库里面的相关函数，同时用户自定义函数中需要遵循</w:t>
      </w:r>
      <w:r w:rsidRPr="00EA0F64">
        <w:rPr>
          <w:color w:val="FF0000"/>
          <w:szCs w:val="22"/>
        </w:rPr>
        <w:t>C++</w:t>
      </w:r>
      <w:r w:rsidRPr="00EA0F64">
        <w:rPr>
          <w:rFonts w:ascii="宋体" w:hAnsi="宋体" w:cs="宋体" w:hint="eastAsia"/>
          <w:color w:val="FF0000"/>
          <w:szCs w:val="22"/>
        </w:rPr>
        <w:t>编程语法。</w:t>
      </w:r>
    </w:p>
    <w:p w14:paraId="2364EE5C" w14:textId="77777777" w:rsidR="00BF220D" w:rsidRPr="00EA0F64" w:rsidRDefault="00BF220D" w:rsidP="00BF220D">
      <w:pPr>
        <w:pStyle w:val="3"/>
        <w:spacing w:before="120"/>
        <w:rPr>
          <w:color w:val="FF0000"/>
        </w:rPr>
      </w:pPr>
      <w:bookmarkStart w:id="539" w:name="_Toc163146064"/>
      <w:bookmarkStart w:id="540" w:name="_Toc164175598"/>
      <w:r w:rsidRPr="00EA0F64">
        <w:rPr>
          <w:rFonts w:hint="eastAsia"/>
          <w:color w:val="FF0000"/>
        </w:rPr>
        <w:lastRenderedPageBreak/>
        <w:t>各模块算法流程设计</w:t>
      </w:r>
      <w:bookmarkEnd w:id="539"/>
      <w:bookmarkEnd w:id="540"/>
    </w:p>
    <w:p w14:paraId="721906AD" w14:textId="77777777" w:rsidR="00BF220D" w:rsidRPr="00EA0F64" w:rsidRDefault="00BF220D" w:rsidP="00C8153B">
      <w:pPr>
        <w:pStyle w:val="4"/>
        <w:ind w:left="0" w:firstLine="480"/>
        <w:rPr>
          <w:color w:val="FF0000"/>
        </w:rPr>
      </w:pPr>
      <w:r w:rsidRPr="00EA0F64">
        <w:rPr>
          <w:rFonts w:hint="eastAsia"/>
          <w:color w:val="FF0000"/>
        </w:rPr>
        <w:t>TUN-INFO</w:t>
      </w:r>
      <w:r w:rsidRPr="00EA0F64">
        <w:rPr>
          <w:rFonts w:hint="eastAsia"/>
          <w:color w:val="FF0000"/>
        </w:rPr>
        <w:t>隧道平面图信息提取模块</w:t>
      </w:r>
    </w:p>
    <w:p w14:paraId="45221116" w14:textId="77777777" w:rsidR="00BF220D" w:rsidRPr="00EA0F64" w:rsidRDefault="00BF220D" w:rsidP="00BF220D">
      <w:pPr>
        <w:ind w:firstLine="480"/>
        <w:rPr>
          <w:color w:val="FF0000"/>
        </w:rPr>
      </w:pPr>
      <w:r w:rsidRPr="00EA0F64">
        <w:rPr>
          <w:rFonts w:ascii="宋体" w:hAnsi="宋体" w:cs="宋体" w:hint="eastAsia"/>
          <w:color w:val="FF0000"/>
          <w:szCs w:val="22"/>
        </w:rPr>
        <w:t>隧道平面图信息包括：主洞位置信息、等高线信息、道路信息、河道信息、地质信息。</w:t>
      </w:r>
      <w:r w:rsidRPr="00EA0F64">
        <w:rPr>
          <w:rFonts w:hint="eastAsia"/>
          <w:color w:val="FF0000"/>
        </w:rPr>
        <w:t>DWG</w:t>
      </w:r>
      <w:r w:rsidRPr="00EA0F64">
        <w:rPr>
          <w:rFonts w:hint="eastAsia"/>
          <w:color w:val="FF0000"/>
        </w:rPr>
        <w:t>数据库作为非关系型数据库，具体来讲是</w:t>
      </w:r>
      <w:r w:rsidRPr="00EA0F64">
        <w:rPr>
          <w:rFonts w:hint="eastAsia"/>
          <w:color w:val="FF0000"/>
        </w:rPr>
        <w:t>Oject-Oriented(OO)</w:t>
      </w:r>
      <w:r w:rsidRPr="00EA0F64">
        <w:rPr>
          <w:rFonts w:hint="eastAsia"/>
          <w:color w:val="FF0000"/>
        </w:rPr>
        <w:t>型数据库。</w:t>
      </w:r>
      <w:r w:rsidRPr="00EA0F64">
        <w:rPr>
          <w:rFonts w:hint="eastAsia"/>
          <w:color w:val="FF0000"/>
        </w:rPr>
        <w:t>Autodesk</w:t>
      </w:r>
      <w:r w:rsidRPr="00EA0F64">
        <w:rPr>
          <w:rFonts w:hint="eastAsia"/>
          <w:color w:val="FF0000"/>
        </w:rPr>
        <w:t>提供早期了</w:t>
      </w:r>
      <w:r w:rsidRPr="00EA0F64">
        <w:rPr>
          <w:rFonts w:hint="eastAsia"/>
          <w:color w:val="FF0000"/>
        </w:rPr>
        <w:t>ADS</w:t>
      </w:r>
      <w:r w:rsidRPr="00EA0F64">
        <w:rPr>
          <w:rFonts w:hint="eastAsia"/>
          <w:color w:val="FF0000"/>
        </w:rPr>
        <w:t>开发工具</w:t>
      </w:r>
      <w:r w:rsidRPr="00EA0F64">
        <w:rPr>
          <w:rFonts w:hint="eastAsia"/>
          <w:color w:val="FF0000"/>
        </w:rPr>
        <w:t>(C</w:t>
      </w:r>
      <w:r w:rsidRPr="00EA0F64">
        <w:rPr>
          <w:rFonts w:hint="eastAsia"/>
          <w:color w:val="FF0000"/>
        </w:rPr>
        <w:t>语言开发</w:t>
      </w:r>
      <w:r w:rsidRPr="00EA0F64">
        <w:rPr>
          <w:rFonts w:hint="eastAsia"/>
          <w:color w:val="FF0000"/>
        </w:rPr>
        <w:t>)</w:t>
      </w:r>
      <w:r w:rsidRPr="00EA0F64">
        <w:rPr>
          <w:rFonts w:hint="eastAsia"/>
          <w:color w:val="FF0000"/>
        </w:rPr>
        <w:t>后集成到</w:t>
      </w:r>
      <w:r w:rsidRPr="00EA0F64">
        <w:rPr>
          <w:rFonts w:hint="eastAsia"/>
          <w:color w:val="FF0000"/>
        </w:rPr>
        <w:t>ObjectARX</w:t>
      </w:r>
      <w:r w:rsidRPr="00EA0F64">
        <w:rPr>
          <w:rFonts w:hint="eastAsia"/>
          <w:color w:val="FF0000"/>
        </w:rPr>
        <w:t>动态库中。故数据提取有两类方法：一种是利用</w:t>
      </w:r>
      <w:r w:rsidRPr="00EA0F64">
        <w:rPr>
          <w:rFonts w:hint="eastAsia"/>
          <w:color w:val="FF0000"/>
        </w:rPr>
        <w:t>AcEd</w:t>
      </w:r>
      <w:r w:rsidRPr="00EA0F64">
        <w:rPr>
          <w:rFonts w:hint="eastAsia"/>
          <w:color w:val="FF0000"/>
        </w:rPr>
        <w:t>类选择集系列函数</w:t>
      </w:r>
      <w:r w:rsidRPr="00EA0F64">
        <w:rPr>
          <w:rFonts w:hint="eastAsia"/>
          <w:color w:val="FF0000"/>
        </w:rPr>
        <w:t xml:space="preserve">(AcEdSSGet, AcEdEntGet </w:t>
      </w:r>
      <w:r w:rsidRPr="00EA0F64">
        <w:rPr>
          <w:rFonts w:hint="eastAsia"/>
          <w:color w:val="FF0000"/>
        </w:rPr>
        <w:t>等</w:t>
      </w:r>
      <w:r w:rsidRPr="00EA0F64">
        <w:rPr>
          <w:rFonts w:hint="eastAsia"/>
          <w:color w:val="FF0000"/>
        </w:rPr>
        <w:t>)</w:t>
      </w:r>
      <w:r w:rsidRPr="00EA0F64">
        <w:rPr>
          <w:rFonts w:hint="eastAsia"/>
          <w:color w:val="FF0000"/>
        </w:rPr>
        <w:t>；另一种方法是通过</w:t>
      </w:r>
      <w:r w:rsidRPr="00EA0F64">
        <w:rPr>
          <w:rFonts w:hint="eastAsia"/>
          <w:color w:val="FF0000"/>
        </w:rPr>
        <w:t>ObjectARX</w:t>
      </w:r>
      <w:r w:rsidRPr="00EA0F64">
        <w:rPr>
          <w:rFonts w:hint="eastAsia"/>
          <w:color w:val="FF0000"/>
        </w:rPr>
        <w:t>块表记录提取实体信息。</w:t>
      </w:r>
    </w:p>
    <w:p w14:paraId="46F644BF" w14:textId="77777777" w:rsidR="00BF220D" w:rsidRPr="00EA0F64" w:rsidRDefault="00BF220D" w:rsidP="00BF220D">
      <w:pPr>
        <w:widowControl/>
        <w:ind w:firstLine="480"/>
        <w:rPr>
          <w:rFonts w:ascii="宋体" w:hAnsi="宋体" w:cs="宋体"/>
          <w:color w:val="FF0000"/>
          <w:szCs w:val="22"/>
        </w:rPr>
      </w:pPr>
      <w:r w:rsidRPr="00EA0F64">
        <w:rPr>
          <w:rFonts w:ascii="宋体" w:hAnsi="宋体" w:cs="宋体" w:hint="eastAsia"/>
          <w:color w:val="FF0000"/>
          <w:szCs w:val="22"/>
        </w:rPr>
        <w:t>本研究所开发的</w:t>
      </w:r>
      <w:r w:rsidRPr="00EA0F64">
        <w:rPr>
          <w:color w:val="FF0000"/>
          <w:szCs w:val="22"/>
        </w:rPr>
        <w:t>TUN-INFO</w:t>
      </w:r>
      <w:r w:rsidRPr="00EA0F64">
        <w:rPr>
          <w:rFonts w:ascii="宋体" w:hAnsi="宋体" w:cs="宋体" w:hint="eastAsia"/>
          <w:color w:val="FF0000"/>
          <w:szCs w:val="22"/>
        </w:rPr>
        <w:t>隧道平面图信息提取模块具体步骤如下：</w:t>
      </w:r>
    </w:p>
    <w:p w14:paraId="70B81F5D" w14:textId="77777777" w:rsidR="00BF220D" w:rsidRPr="00EA0F64" w:rsidRDefault="00BF220D" w:rsidP="00BF220D">
      <w:pPr>
        <w:widowControl/>
        <w:ind w:left="480" w:hangingChars="200" w:hanging="480"/>
        <w:rPr>
          <w:rFonts w:ascii="宋体" w:hAnsi="宋体" w:cs="宋体"/>
          <w:color w:val="FF0000"/>
          <w:szCs w:val="22"/>
        </w:rPr>
      </w:pPr>
      <w:r w:rsidRPr="00EA0F64">
        <w:rPr>
          <w:rFonts w:ascii="宋体" w:hAnsi="宋体" w:cs="宋体" w:hint="eastAsia"/>
          <w:color w:val="FF0000"/>
          <w:szCs w:val="22"/>
        </w:rPr>
        <w:t>（1）使用选择集</w:t>
      </w:r>
      <w:r w:rsidRPr="00EA0F64">
        <w:rPr>
          <w:color w:val="FF0000"/>
          <w:szCs w:val="22"/>
        </w:rPr>
        <w:t>(acedSSGet)</w:t>
      </w:r>
      <w:r w:rsidRPr="00EA0F64">
        <w:rPr>
          <w:rFonts w:ascii="宋体" w:hAnsi="宋体" w:cs="宋体" w:hint="eastAsia"/>
          <w:color w:val="FF0000"/>
          <w:szCs w:val="22"/>
        </w:rPr>
        <w:t>图层过滤，</w:t>
      </w:r>
      <w:r w:rsidRPr="00EA0F64">
        <w:rPr>
          <w:color w:val="FF0000"/>
          <w:szCs w:val="22"/>
        </w:rPr>
        <w:t>iskindof()</w:t>
      </w:r>
      <w:r w:rsidRPr="00EA0F64">
        <w:rPr>
          <w:rFonts w:ascii="宋体" w:hAnsi="宋体" w:cs="宋体" w:hint="eastAsia"/>
          <w:color w:val="FF0000"/>
          <w:szCs w:val="22"/>
        </w:rPr>
        <w:t>选择多段线实体</w:t>
      </w:r>
      <w:r w:rsidRPr="00EA0F64">
        <w:rPr>
          <w:color w:val="FF0000"/>
          <w:szCs w:val="22"/>
        </w:rPr>
        <w:t>(Lwpolyline)</w:t>
      </w:r>
      <w:r w:rsidRPr="00EA0F64">
        <w:rPr>
          <w:rFonts w:ascii="宋体" w:hAnsi="宋体" w:cs="宋体" w:hint="eastAsia"/>
          <w:color w:val="FF0000"/>
          <w:szCs w:val="22"/>
        </w:rPr>
        <w:t>，使用</w:t>
      </w:r>
      <w:r w:rsidRPr="00EA0F64">
        <w:rPr>
          <w:color w:val="FF0000"/>
          <w:szCs w:val="22"/>
        </w:rPr>
        <w:t>acedEntSel</w:t>
      </w:r>
      <w:r w:rsidRPr="00EA0F64">
        <w:rPr>
          <w:rFonts w:ascii="宋体" w:hAnsi="宋体" w:cs="宋体" w:hint="eastAsia"/>
          <w:color w:val="FF0000"/>
          <w:szCs w:val="22"/>
        </w:rPr>
        <w:t>选择主洞多段线再将其转换为</w:t>
      </w:r>
      <w:r w:rsidRPr="00EA0F64">
        <w:rPr>
          <w:color w:val="FF0000"/>
          <w:szCs w:val="22"/>
        </w:rPr>
        <w:t>AcGe</w:t>
      </w:r>
      <w:r w:rsidRPr="00EA0F64">
        <w:rPr>
          <w:rFonts w:ascii="宋体" w:hAnsi="宋体" w:cs="宋体" w:hint="eastAsia"/>
          <w:color w:val="FF0000"/>
          <w:szCs w:val="22"/>
        </w:rPr>
        <w:t>类中实体获取详细位置坐标；</w:t>
      </w:r>
    </w:p>
    <w:p w14:paraId="629813AA" w14:textId="77777777" w:rsidR="00BF220D" w:rsidRPr="00EA0F64" w:rsidRDefault="00BF220D" w:rsidP="00BF220D">
      <w:pPr>
        <w:widowControl/>
        <w:ind w:left="480" w:hangingChars="200" w:hanging="480"/>
        <w:rPr>
          <w:color w:val="FF0000"/>
          <w:szCs w:val="22"/>
        </w:rPr>
      </w:pPr>
      <w:r w:rsidRPr="00EA0F64">
        <w:rPr>
          <w:rFonts w:ascii="宋体" w:hAnsi="宋体" w:cs="宋体" w:hint="eastAsia"/>
          <w:color w:val="FF0000"/>
          <w:szCs w:val="22"/>
        </w:rPr>
        <w:t>（2）选用图层</w:t>
      </w:r>
      <w:r w:rsidRPr="00EA0F64">
        <w:rPr>
          <w:color w:val="FF0000"/>
          <w:szCs w:val="22"/>
        </w:rPr>
        <w:t>(LayerTable)</w:t>
      </w:r>
      <w:r w:rsidRPr="00EA0F64">
        <w:rPr>
          <w:rFonts w:ascii="宋体" w:hAnsi="宋体" w:cs="宋体" w:hint="eastAsia"/>
          <w:color w:val="FF0000"/>
          <w:szCs w:val="22"/>
        </w:rPr>
        <w:t xml:space="preserve">和块表记录 </w:t>
      </w:r>
      <w:r w:rsidRPr="00EA0F64">
        <w:rPr>
          <w:color w:val="FF0000"/>
          <w:szCs w:val="22"/>
        </w:rPr>
        <w:t>(BlockTable Record)</w:t>
      </w:r>
      <w:r w:rsidRPr="00EA0F64">
        <w:rPr>
          <w:rFonts w:ascii="宋体" w:hAnsi="宋体" w:cs="宋体" w:hint="eastAsia"/>
          <w:color w:val="FF0000"/>
          <w:szCs w:val="22"/>
        </w:rPr>
        <w:t>的迭代器</w:t>
      </w:r>
      <w:r w:rsidRPr="00EA0F64">
        <w:rPr>
          <w:color w:val="FF0000"/>
          <w:szCs w:val="22"/>
        </w:rPr>
        <w:t>(Iterator)</w:t>
      </w:r>
      <w:r w:rsidRPr="00EA0F64">
        <w:rPr>
          <w:rFonts w:ascii="宋体" w:hAnsi="宋体" w:cs="宋体" w:hint="eastAsia"/>
          <w:color w:val="FF0000"/>
          <w:szCs w:val="22"/>
        </w:rPr>
        <w:t>提取等山脊山谷高线，道路，河流等地质信息，以及临近的桥梁与桩基、临近的其他隧道工程、地下水与溶洞等信息，或使</w:t>
      </w:r>
      <w:r w:rsidRPr="00EA0F64">
        <w:rPr>
          <w:color w:val="FF0000"/>
          <w:szCs w:val="22"/>
        </w:rPr>
        <w:t>用选择集进行数据筛选；</w:t>
      </w:r>
    </w:p>
    <w:p w14:paraId="7F375BB6" w14:textId="77777777" w:rsidR="00BF220D" w:rsidRPr="00EA0F64" w:rsidRDefault="00BF220D" w:rsidP="00BF220D">
      <w:pPr>
        <w:widowControl/>
        <w:ind w:left="480" w:hangingChars="200" w:hanging="480"/>
        <w:rPr>
          <w:color w:val="FF0000"/>
          <w:szCs w:val="22"/>
        </w:rPr>
      </w:pPr>
      <w:r w:rsidRPr="00EA0F64">
        <w:rPr>
          <w:color w:val="FF0000"/>
          <w:szCs w:val="22"/>
        </w:rPr>
        <w:t>（</w:t>
      </w:r>
      <w:r w:rsidRPr="00EA0F64">
        <w:rPr>
          <w:color w:val="FF0000"/>
          <w:szCs w:val="22"/>
        </w:rPr>
        <w:t>3</w:t>
      </w:r>
      <w:r w:rsidRPr="00EA0F64">
        <w:rPr>
          <w:color w:val="FF0000"/>
          <w:szCs w:val="22"/>
        </w:rPr>
        <w:t>）利用</w:t>
      </w:r>
      <w:r w:rsidRPr="00EA0F64">
        <w:rPr>
          <w:color w:val="FF0000"/>
          <w:szCs w:val="22"/>
        </w:rPr>
        <w:t>C++</w:t>
      </w:r>
      <w:r w:rsidRPr="00EA0F64">
        <w:rPr>
          <w:color w:val="FF0000"/>
          <w:szCs w:val="22"/>
        </w:rPr>
        <w:t>标准库中</w:t>
      </w:r>
      <w:r w:rsidRPr="00EA0F64">
        <w:rPr>
          <w:color w:val="FF0000"/>
          <w:szCs w:val="22"/>
        </w:rPr>
        <w:t>ifstream</w:t>
      </w:r>
      <w:r w:rsidRPr="00EA0F64">
        <w:rPr>
          <w:color w:val="FF0000"/>
          <w:szCs w:val="22"/>
        </w:rPr>
        <w:t>库文件输出位置坐标。</w:t>
      </w:r>
    </w:p>
    <w:p w14:paraId="09C65818" w14:textId="77777777" w:rsidR="00BF220D" w:rsidRPr="00EA0F64" w:rsidRDefault="00BF220D" w:rsidP="00BF220D">
      <w:pPr>
        <w:widowControl/>
        <w:ind w:firstLine="480"/>
        <w:rPr>
          <w:rFonts w:ascii="宋体" w:hAnsi="宋体" w:cs="宋体"/>
          <w:color w:val="FF0000"/>
          <w:szCs w:val="22"/>
        </w:rPr>
      </w:pPr>
      <w:r w:rsidRPr="00EA0F64">
        <w:rPr>
          <w:color w:val="FF0000"/>
          <w:szCs w:val="22"/>
        </w:rPr>
        <w:t>TUN-INFO</w:t>
      </w:r>
      <w:r w:rsidRPr="00EA0F64">
        <w:rPr>
          <w:color w:val="FF0000"/>
          <w:szCs w:val="22"/>
        </w:rPr>
        <w:t>模块</w:t>
      </w:r>
      <w:r w:rsidRPr="00EA0F64">
        <w:rPr>
          <w:rFonts w:ascii="宋体" w:hAnsi="宋体" w:cs="宋体" w:hint="eastAsia"/>
          <w:color w:val="FF0000"/>
          <w:szCs w:val="22"/>
        </w:rPr>
        <w:t>隧道平面图信息提取模块算法流程图如图</w:t>
      </w:r>
      <w:r w:rsidRPr="00EA0F64">
        <w:rPr>
          <w:color w:val="FF0000"/>
          <w:szCs w:val="22"/>
        </w:rPr>
        <w:t>3-12</w:t>
      </w:r>
      <w:r w:rsidRPr="00EA0F64">
        <w:rPr>
          <w:rFonts w:ascii="宋体" w:hAnsi="宋体" w:cs="宋体" w:hint="eastAsia"/>
          <w:color w:val="FF0000"/>
          <w:szCs w:val="22"/>
        </w:rPr>
        <w:t>所示。</w:t>
      </w:r>
    </w:p>
    <w:p w14:paraId="17CA3798" w14:textId="77777777" w:rsidR="004410B5" w:rsidRPr="00EA0F64" w:rsidRDefault="00BF220D" w:rsidP="004410B5">
      <w:pPr>
        <w:keepNext/>
        <w:widowControl/>
        <w:snapToGrid w:val="0"/>
        <w:ind w:firstLine="480"/>
        <w:jc w:val="center"/>
        <w:rPr>
          <w:color w:val="FF0000"/>
        </w:rPr>
      </w:pPr>
      <w:r w:rsidRPr="00EA0F64">
        <w:rPr>
          <w:noProof/>
          <w:color w:val="FF0000"/>
        </w:rPr>
        <w:drawing>
          <wp:inline distT="0" distB="0" distL="0" distR="0" wp14:anchorId="274434F2" wp14:editId="7EAFEDD2">
            <wp:extent cx="2095500" cy="2247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1"/>
                    <pic:cNvPicPr>
                      <a:picLocks noChangeAspect="1" noChangeArrowheads="1"/>
                    </pic:cNvPicPr>
                  </pic:nvPicPr>
                  <pic:blipFill>
                    <a:blip r:embed="rId144" cstate="print">
                      <a:extLst>
                        <a:ext uri="{28A0092B-C50C-407E-A947-70E740481C1C}">
                          <a14:useLocalDpi xmlns:a14="http://schemas.microsoft.com/office/drawing/2010/main" val="0"/>
                        </a:ext>
                      </a:extLst>
                    </a:blip>
                    <a:srcRect l="6001" r="39137" b="3810"/>
                    <a:stretch>
                      <a:fillRect/>
                    </a:stretch>
                  </pic:blipFill>
                  <pic:spPr bwMode="auto">
                    <a:xfrm>
                      <a:off x="0" y="0"/>
                      <a:ext cx="2095500" cy="2247900"/>
                    </a:xfrm>
                    <a:prstGeom prst="rect">
                      <a:avLst/>
                    </a:prstGeom>
                    <a:noFill/>
                    <a:ln>
                      <a:noFill/>
                    </a:ln>
                  </pic:spPr>
                </pic:pic>
              </a:graphicData>
            </a:graphic>
          </wp:inline>
        </w:drawing>
      </w:r>
    </w:p>
    <w:p w14:paraId="192E57AE" w14:textId="019D0A92" w:rsidR="00BF220D" w:rsidRPr="00EA0F64" w:rsidRDefault="004410B5" w:rsidP="004410B5">
      <w:pPr>
        <w:pStyle w:val="afc"/>
        <w:spacing w:before="120" w:after="120"/>
        <w:rPr>
          <w:rFonts w:ascii="宋体" w:hAnsi="宋体" w:cs="宋体"/>
          <w:color w:val="FF0000"/>
          <w:szCs w:val="22"/>
        </w:rPr>
      </w:pPr>
      <w:bookmarkStart w:id="541" w:name="_Toc164090209"/>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12</w:t>
      </w:r>
      <w:r w:rsidRPr="00EA0F64">
        <w:rPr>
          <w:color w:val="FF0000"/>
        </w:rPr>
        <w:fldChar w:fldCharType="end"/>
      </w:r>
      <w:r w:rsidR="00C8153B" w:rsidRPr="00EA0F64">
        <w:rPr>
          <w:color w:val="FF0000"/>
        </w:rPr>
        <w:t xml:space="preserve"> TUN-INFO</w:t>
      </w:r>
      <w:r w:rsidR="00C8153B" w:rsidRPr="00EA0F64">
        <w:rPr>
          <w:rFonts w:hint="eastAsia"/>
          <w:color w:val="FF0000"/>
        </w:rPr>
        <w:t>模块信息提取模块流程</w:t>
      </w:r>
      <w:bookmarkEnd w:id="541"/>
    </w:p>
    <w:p w14:paraId="6013154B" w14:textId="77777777" w:rsidR="00BF220D" w:rsidRPr="00EA0F64" w:rsidRDefault="00BF220D" w:rsidP="00C8153B">
      <w:pPr>
        <w:pStyle w:val="4"/>
        <w:ind w:left="0" w:firstLine="480"/>
        <w:rPr>
          <w:color w:val="FF0000"/>
        </w:rPr>
      </w:pPr>
      <w:r w:rsidRPr="00EA0F64">
        <w:rPr>
          <w:rFonts w:hint="eastAsia"/>
          <w:color w:val="FF0000"/>
        </w:rPr>
        <w:t>TUN-INFO</w:t>
      </w:r>
      <w:r w:rsidRPr="00EA0F64">
        <w:rPr>
          <w:rFonts w:hint="eastAsia"/>
          <w:color w:val="FF0000"/>
        </w:rPr>
        <w:t>隧道纵断面图信息提取模块</w:t>
      </w:r>
    </w:p>
    <w:p w14:paraId="5724D575" w14:textId="77777777" w:rsidR="00BF220D" w:rsidRPr="00EA0F64" w:rsidRDefault="00BF220D" w:rsidP="00BF220D">
      <w:pPr>
        <w:widowControl/>
        <w:ind w:firstLine="480"/>
        <w:rPr>
          <w:rFonts w:ascii="宋体" w:hAnsi="宋体" w:cs="宋体"/>
          <w:color w:val="FF0000"/>
          <w:szCs w:val="22"/>
        </w:rPr>
      </w:pPr>
      <w:r w:rsidRPr="00EA0F64">
        <w:rPr>
          <w:rFonts w:ascii="宋体" w:hAnsi="宋体" w:cs="宋体" w:hint="eastAsia"/>
          <w:color w:val="FF0000"/>
          <w:szCs w:val="22"/>
        </w:rPr>
        <w:t>在获得平面图信息后，通过纵断面图的高程，围岩，里程等信息对平面图中正洞等信息进行补全，隧道纵断面图信息提取流程如下：</w:t>
      </w:r>
    </w:p>
    <w:p w14:paraId="3B1DC2F8" w14:textId="77777777" w:rsidR="00BF220D" w:rsidRPr="00EA0F64" w:rsidRDefault="00BF220D" w:rsidP="00BF220D">
      <w:pPr>
        <w:widowControl/>
        <w:ind w:left="480" w:hangingChars="200" w:hanging="480"/>
        <w:rPr>
          <w:rFonts w:ascii="宋体" w:hAnsi="宋体" w:cs="宋体"/>
          <w:color w:val="FF0000"/>
          <w:szCs w:val="22"/>
        </w:rPr>
      </w:pPr>
      <w:r w:rsidRPr="00EA0F64">
        <w:rPr>
          <w:rFonts w:ascii="宋体" w:hAnsi="宋体" w:cs="宋体" w:hint="eastAsia"/>
          <w:color w:val="FF0000"/>
          <w:szCs w:val="22"/>
        </w:rPr>
        <w:t>（1）</w:t>
      </w:r>
      <w:r w:rsidRPr="00EA0F64">
        <w:rPr>
          <w:color w:val="FF0000"/>
          <w:szCs w:val="22"/>
        </w:rPr>
        <w:t>通过</w:t>
      </w:r>
      <w:r w:rsidRPr="00EA0F64">
        <w:rPr>
          <w:color w:val="FF0000"/>
          <w:szCs w:val="22"/>
        </w:rPr>
        <w:t>AcDbDatabase</w:t>
      </w:r>
      <w:r w:rsidRPr="00EA0F64">
        <w:rPr>
          <w:color w:val="FF0000"/>
          <w:szCs w:val="22"/>
        </w:rPr>
        <w:t>类打开目标文件并通过</w:t>
      </w:r>
      <w:r w:rsidRPr="00EA0F64">
        <w:rPr>
          <w:color w:val="FF0000"/>
          <w:szCs w:val="22"/>
        </w:rPr>
        <w:t xml:space="preserve">layerfilter </w:t>
      </w:r>
      <w:r w:rsidRPr="00EA0F64">
        <w:rPr>
          <w:color w:val="FF0000"/>
          <w:szCs w:val="22"/>
        </w:rPr>
        <w:t>和</w:t>
      </w:r>
      <w:r w:rsidRPr="00EA0F64">
        <w:rPr>
          <w:color w:val="FF0000"/>
          <w:szCs w:val="22"/>
        </w:rPr>
        <w:t>spatialfilter</w:t>
      </w:r>
      <w:r w:rsidRPr="00EA0F64">
        <w:rPr>
          <w:color w:val="FF0000"/>
          <w:szCs w:val="22"/>
        </w:rPr>
        <w:t>进</w:t>
      </w:r>
      <w:r w:rsidRPr="00EA0F64">
        <w:rPr>
          <w:rFonts w:ascii="宋体" w:hAnsi="宋体" w:cs="宋体" w:hint="eastAsia"/>
          <w:color w:val="FF0000"/>
          <w:szCs w:val="22"/>
        </w:rPr>
        <w:t>行初步筛选；</w:t>
      </w:r>
    </w:p>
    <w:p w14:paraId="7FCD7949" w14:textId="77777777" w:rsidR="00BF220D" w:rsidRPr="00EA0F64" w:rsidRDefault="00BF220D" w:rsidP="00BF220D">
      <w:pPr>
        <w:widowControl/>
        <w:ind w:left="480" w:hangingChars="200" w:hanging="480"/>
        <w:rPr>
          <w:rFonts w:ascii="宋体" w:hAnsi="宋体" w:cs="宋体"/>
          <w:color w:val="FF0000"/>
          <w:szCs w:val="22"/>
        </w:rPr>
      </w:pPr>
      <w:r w:rsidRPr="00EA0F64">
        <w:rPr>
          <w:rFonts w:ascii="宋体" w:hAnsi="宋体" w:cs="宋体" w:hint="eastAsia"/>
          <w:color w:val="FF0000"/>
          <w:szCs w:val="22"/>
        </w:rPr>
        <w:t>（2）通过迭代器进行全面的数据提取，特别注意表头所在位置；</w:t>
      </w:r>
    </w:p>
    <w:p w14:paraId="08B2D385" w14:textId="77777777" w:rsidR="00BF220D" w:rsidRPr="00EA0F64" w:rsidRDefault="00BF220D" w:rsidP="00BF220D">
      <w:pPr>
        <w:widowControl/>
        <w:ind w:left="480" w:hangingChars="200" w:hanging="480"/>
        <w:rPr>
          <w:rFonts w:ascii="宋体" w:hAnsi="宋体" w:cs="宋体"/>
          <w:color w:val="FF0000"/>
          <w:szCs w:val="22"/>
        </w:rPr>
      </w:pPr>
      <w:r w:rsidRPr="00EA0F64">
        <w:rPr>
          <w:rFonts w:ascii="宋体" w:hAnsi="宋体" w:cs="宋体" w:hint="eastAsia"/>
          <w:color w:val="FF0000"/>
          <w:szCs w:val="22"/>
        </w:rPr>
        <w:t>（3）通过表头位置信息将读取的信息进行分类存储。</w:t>
      </w:r>
    </w:p>
    <w:p w14:paraId="4F693B4E" w14:textId="77777777" w:rsidR="00BF220D" w:rsidRPr="00EA0F64" w:rsidRDefault="00BF220D" w:rsidP="00BF220D">
      <w:pPr>
        <w:widowControl/>
        <w:ind w:firstLine="480"/>
        <w:rPr>
          <w:color w:val="FF0000"/>
        </w:rPr>
      </w:pPr>
      <w:r w:rsidRPr="00EA0F64">
        <w:rPr>
          <w:rFonts w:ascii="宋体" w:hAnsi="宋体" w:cs="宋体" w:hint="eastAsia"/>
          <w:color w:val="FF0000"/>
          <w:szCs w:val="22"/>
        </w:rPr>
        <w:t>流程如图3-1</w:t>
      </w:r>
      <w:r w:rsidRPr="00EA0F64">
        <w:rPr>
          <w:rFonts w:ascii="宋体" w:hAnsi="宋体" w:cs="宋体"/>
          <w:color w:val="FF0000"/>
          <w:szCs w:val="22"/>
        </w:rPr>
        <w:t>3</w:t>
      </w:r>
      <w:r w:rsidRPr="00EA0F64">
        <w:rPr>
          <w:rFonts w:ascii="宋体" w:hAnsi="宋体" w:cs="宋体" w:hint="eastAsia"/>
          <w:color w:val="FF0000"/>
          <w:szCs w:val="22"/>
        </w:rPr>
        <w:t>所示。</w:t>
      </w:r>
    </w:p>
    <w:p w14:paraId="43DA5290" w14:textId="77777777" w:rsidR="004410B5" w:rsidRPr="00EA0F64" w:rsidRDefault="00BF220D" w:rsidP="004410B5">
      <w:pPr>
        <w:keepNext/>
        <w:widowControl/>
        <w:snapToGrid w:val="0"/>
        <w:ind w:firstLine="480"/>
        <w:jc w:val="center"/>
        <w:rPr>
          <w:color w:val="FF0000"/>
        </w:rPr>
      </w:pPr>
      <w:r w:rsidRPr="00EA0F64">
        <w:rPr>
          <w:noProof/>
          <w:color w:val="FF0000"/>
        </w:rPr>
        <w:lastRenderedPageBreak/>
        <w:drawing>
          <wp:inline distT="0" distB="0" distL="0" distR="0" wp14:anchorId="3E437D30" wp14:editId="3E26637E">
            <wp:extent cx="1201420" cy="14674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cstate="print">
                      <a:extLst>
                        <a:ext uri="{28A0092B-C50C-407E-A947-70E740481C1C}">
                          <a14:useLocalDpi xmlns:a14="http://schemas.microsoft.com/office/drawing/2010/main" val="0"/>
                        </a:ext>
                      </a:extLst>
                    </a:blip>
                    <a:srcRect l="6584" r="57379"/>
                    <a:stretch>
                      <a:fillRect/>
                    </a:stretch>
                  </pic:blipFill>
                  <pic:spPr bwMode="auto">
                    <a:xfrm>
                      <a:off x="0" y="0"/>
                      <a:ext cx="1201420" cy="1467485"/>
                    </a:xfrm>
                    <a:prstGeom prst="rect">
                      <a:avLst/>
                    </a:prstGeom>
                    <a:noFill/>
                    <a:ln>
                      <a:noFill/>
                    </a:ln>
                  </pic:spPr>
                </pic:pic>
              </a:graphicData>
            </a:graphic>
          </wp:inline>
        </w:drawing>
      </w:r>
    </w:p>
    <w:p w14:paraId="1314FCB3" w14:textId="5AB1DEE5" w:rsidR="00BF220D" w:rsidRPr="00EA0F64" w:rsidRDefault="004410B5" w:rsidP="004410B5">
      <w:pPr>
        <w:pStyle w:val="afc"/>
        <w:spacing w:before="120" w:after="120"/>
        <w:rPr>
          <w:color w:val="FF0000"/>
        </w:rPr>
      </w:pPr>
      <w:bookmarkStart w:id="542" w:name="_Toc164090210"/>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13</w:t>
      </w:r>
      <w:r w:rsidRPr="00EA0F64">
        <w:rPr>
          <w:color w:val="FF0000"/>
        </w:rPr>
        <w:fldChar w:fldCharType="end"/>
      </w:r>
      <w:r w:rsidR="00C8153B" w:rsidRPr="00EA0F64">
        <w:rPr>
          <w:color w:val="FF0000"/>
        </w:rPr>
        <w:t xml:space="preserve"> </w:t>
      </w:r>
      <w:r w:rsidR="00C8153B" w:rsidRPr="00EA0F64">
        <w:rPr>
          <w:rFonts w:hint="eastAsia"/>
          <w:color w:val="FF0000"/>
        </w:rPr>
        <w:t>隧道纵断面信息提取流程</w:t>
      </w:r>
      <w:bookmarkEnd w:id="542"/>
    </w:p>
    <w:p w14:paraId="2F5AFB03" w14:textId="77777777" w:rsidR="00BF220D" w:rsidRPr="00EA0F64" w:rsidRDefault="00BF220D" w:rsidP="00C8153B">
      <w:pPr>
        <w:pStyle w:val="4"/>
        <w:ind w:left="0" w:firstLine="480"/>
        <w:rPr>
          <w:color w:val="FF0000"/>
        </w:rPr>
      </w:pPr>
      <w:r w:rsidRPr="00EA0F64">
        <w:rPr>
          <w:rFonts w:hint="eastAsia"/>
          <w:color w:val="FF0000"/>
        </w:rPr>
        <w:t>隧道平面图与纵断面图信息整合模块</w:t>
      </w:r>
    </w:p>
    <w:p w14:paraId="505C61C7" w14:textId="77777777" w:rsidR="00BF220D" w:rsidRPr="00EA0F64" w:rsidRDefault="00BF220D" w:rsidP="00BF220D">
      <w:pPr>
        <w:widowControl/>
        <w:spacing w:beforeLines="50" w:before="120"/>
        <w:ind w:firstLine="480"/>
        <w:rPr>
          <w:rFonts w:ascii="宋体" w:hAnsi="宋体" w:cs="宋体"/>
          <w:color w:val="FF0000"/>
          <w:szCs w:val="22"/>
        </w:rPr>
      </w:pPr>
      <w:r w:rsidRPr="00EA0F64">
        <w:rPr>
          <w:rFonts w:ascii="宋体" w:hAnsi="宋体" w:cs="宋体" w:hint="eastAsia"/>
          <w:color w:val="FF0000"/>
          <w:szCs w:val="22"/>
        </w:rPr>
        <w:t>隧道平面图纵断面图信息整理模块流程如图3-14所示。最终得到主洞的位置坐标和等高线等信息云点图信息</w:t>
      </w:r>
      <w:r w:rsidRPr="00EA0F64">
        <w:rPr>
          <w:color w:val="FF0000"/>
          <w:szCs w:val="22"/>
        </w:rPr>
        <w:t>(CloudPoint)</w:t>
      </w:r>
      <w:r w:rsidRPr="00EA0F64">
        <w:rPr>
          <w:rFonts w:ascii="宋体" w:hAnsi="宋体" w:cs="宋体" w:hint="eastAsia"/>
          <w:color w:val="FF0000"/>
          <w:szCs w:val="22"/>
        </w:rPr>
        <w:t>。主要步骤有：</w:t>
      </w:r>
    </w:p>
    <w:p w14:paraId="031FF846" w14:textId="77777777" w:rsidR="00BF220D" w:rsidRPr="00EA0F64" w:rsidRDefault="00BF220D" w:rsidP="00BF220D">
      <w:pPr>
        <w:widowControl/>
        <w:spacing w:beforeLines="50" w:before="120"/>
        <w:ind w:left="480" w:hangingChars="200" w:hanging="480"/>
        <w:rPr>
          <w:rFonts w:ascii="宋体" w:hAnsi="宋体" w:cs="宋体"/>
          <w:color w:val="FF0000"/>
          <w:szCs w:val="22"/>
        </w:rPr>
      </w:pPr>
      <w:r w:rsidRPr="00EA0F64">
        <w:rPr>
          <w:rFonts w:ascii="宋体" w:hAnsi="宋体" w:cs="宋体" w:hint="eastAsia"/>
          <w:color w:val="FF0000"/>
          <w:szCs w:val="22"/>
        </w:rPr>
        <w:t>（1）通过纵断面图中主洞高程设计在平面图中主洞对应位置记录其高程；</w:t>
      </w:r>
    </w:p>
    <w:p w14:paraId="7C8434E5" w14:textId="77777777" w:rsidR="00BF220D" w:rsidRPr="00EA0F64" w:rsidRDefault="00BF220D" w:rsidP="00BF220D">
      <w:pPr>
        <w:widowControl/>
        <w:spacing w:beforeLines="50" w:before="120"/>
        <w:ind w:left="480" w:hangingChars="200" w:hanging="480"/>
        <w:rPr>
          <w:rFonts w:ascii="宋体" w:hAnsi="宋体" w:cs="宋体"/>
          <w:color w:val="FF0000"/>
          <w:szCs w:val="22"/>
        </w:rPr>
      </w:pPr>
      <w:r w:rsidRPr="00EA0F64">
        <w:rPr>
          <w:rFonts w:ascii="宋体" w:hAnsi="宋体" w:cs="宋体" w:hint="eastAsia"/>
          <w:color w:val="FF0000"/>
          <w:szCs w:val="22"/>
        </w:rPr>
        <w:t>（2）在纵断面图中围岩等级信息和主洞内各处围岩等级信息。</w:t>
      </w:r>
    </w:p>
    <w:p w14:paraId="76EE407B" w14:textId="77777777" w:rsidR="00BF220D" w:rsidRPr="00EA0F64" w:rsidRDefault="00BF220D" w:rsidP="00BF220D">
      <w:pPr>
        <w:widowControl/>
        <w:ind w:firstLine="480"/>
        <w:jc w:val="center"/>
        <w:rPr>
          <w:color w:val="FF0000"/>
        </w:rPr>
      </w:pPr>
    </w:p>
    <w:p w14:paraId="659402A2" w14:textId="77777777" w:rsidR="004410B5" w:rsidRPr="00EA0F64" w:rsidRDefault="00BF220D" w:rsidP="004410B5">
      <w:pPr>
        <w:keepNext/>
        <w:widowControl/>
        <w:ind w:firstLine="480"/>
        <w:jc w:val="center"/>
        <w:rPr>
          <w:color w:val="FF0000"/>
        </w:rPr>
      </w:pPr>
      <w:r w:rsidRPr="00EA0F64">
        <w:rPr>
          <w:noProof/>
          <w:color w:val="FF0000"/>
        </w:rPr>
        <w:drawing>
          <wp:inline distT="0" distB="0" distL="0" distR="0" wp14:anchorId="61C3B66F" wp14:editId="2C3A9C1D">
            <wp:extent cx="2200910" cy="2498725"/>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6" cstate="print">
                      <a:extLst>
                        <a:ext uri="{28A0092B-C50C-407E-A947-70E740481C1C}">
                          <a14:useLocalDpi xmlns:a14="http://schemas.microsoft.com/office/drawing/2010/main" val="0"/>
                        </a:ext>
                      </a:extLst>
                    </a:blip>
                    <a:srcRect l="10292" r="25992"/>
                    <a:stretch>
                      <a:fillRect/>
                    </a:stretch>
                  </pic:blipFill>
                  <pic:spPr bwMode="auto">
                    <a:xfrm>
                      <a:off x="0" y="0"/>
                      <a:ext cx="2200910" cy="2498725"/>
                    </a:xfrm>
                    <a:prstGeom prst="rect">
                      <a:avLst/>
                    </a:prstGeom>
                    <a:noFill/>
                    <a:ln>
                      <a:noFill/>
                    </a:ln>
                  </pic:spPr>
                </pic:pic>
              </a:graphicData>
            </a:graphic>
          </wp:inline>
        </w:drawing>
      </w:r>
    </w:p>
    <w:p w14:paraId="2D2CB93A" w14:textId="100041BB" w:rsidR="00BF220D" w:rsidRPr="00EA0F64" w:rsidRDefault="004410B5" w:rsidP="004410B5">
      <w:pPr>
        <w:pStyle w:val="afc"/>
        <w:spacing w:before="120" w:after="120"/>
        <w:rPr>
          <w:color w:val="FF0000"/>
        </w:rPr>
      </w:pPr>
      <w:bookmarkStart w:id="543" w:name="_Toc164090211"/>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14</w:t>
      </w:r>
      <w:r w:rsidRPr="00EA0F64">
        <w:rPr>
          <w:color w:val="FF0000"/>
        </w:rPr>
        <w:fldChar w:fldCharType="end"/>
      </w:r>
      <w:r w:rsidR="00C8153B" w:rsidRPr="00EA0F64">
        <w:rPr>
          <w:color w:val="FF0000"/>
        </w:rPr>
        <w:t xml:space="preserve"> </w:t>
      </w:r>
      <w:r w:rsidR="00C8153B" w:rsidRPr="00EA0F64">
        <w:rPr>
          <w:rFonts w:hint="eastAsia"/>
          <w:color w:val="FF0000"/>
        </w:rPr>
        <w:t>隧道平面图纵断面图信息整理模块</w:t>
      </w:r>
      <w:bookmarkEnd w:id="543"/>
    </w:p>
    <w:p w14:paraId="275C68E3" w14:textId="77777777" w:rsidR="00BF220D" w:rsidRPr="00EA0F64" w:rsidRDefault="00BF220D" w:rsidP="00BF220D">
      <w:pPr>
        <w:pStyle w:val="2"/>
        <w:spacing w:before="240" w:after="120"/>
        <w:rPr>
          <w:color w:val="FF0000"/>
        </w:rPr>
      </w:pPr>
      <w:bookmarkStart w:id="544" w:name="_Toc163146065"/>
      <w:bookmarkStart w:id="545" w:name="_Toc164175599"/>
      <w:r w:rsidRPr="00EA0F64">
        <w:rPr>
          <w:rFonts w:hint="eastAsia"/>
          <w:color w:val="FF0000"/>
        </w:rPr>
        <w:t>自动提取输出结果</w:t>
      </w:r>
      <w:bookmarkEnd w:id="544"/>
      <w:bookmarkEnd w:id="545"/>
    </w:p>
    <w:p w14:paraId="0F33799E" w14:textId="1E60280F" w:rsidR="00BF220D" w:rsidRPr="00EA0F64" w:rsidRDefault="00BF220D" w:rsidP="00471FAE">
      <w:pPr>
        <w:widowControl/>
        <w:spacing w:afterLines="50" w:after="120"/>
        <w:ind w:firstLine="480"/>
        <w:rPr>
          <w:rFonts w:ascii="宋体" w:hAnsi="宋体" w:cs="宋体"/>
          <w:color w:val="FF0000"/>
          <w:szCs w:val="22"/>
        </w:rPr>
      </w:pPr>
      <w:r w:rsidRPr="00EA0F64">
        <w:rPr>
          <w:color w:val="FF0000"/>
          <w:szCs w:val="22"/>
        </w:rPr>
        <w:t>TUN-INFO</w:t>
      </w:r>
      <w:r w:rsidRPr="00EA0F64">
        <w:rPr>
          <w:color w:val="FF0000"/>
          <w:szCs w:val="22"/>
        </w:rPr>
        <w:t>模</w:t>
      </w:r>
      <w:r w:rsidRPr="00EA0F64">
        <w:rPr>
          <w:rFonts w:ascii="宋体" w:hAnsi="宋体" w:cs="宋体" w:hint="eastAsia"/>
          <w:color w:val="FF0000"/>
          <w:szCs w:val="22"/>
        </w:rPr>
        <w:t>块提取隧道信息结果举例如图</w:t>
      </w:r>
      <w:r w:rsidRPr="00EA0F64">
        <w:rPr>
          <w:color w:val="FF0000"/>
          <w:szCs w:val="22"/>
        </w:rPr>
        <w:t>3-15</w:t>
      </w:r>
      <w:r w:rsidRPr="00EA0F64">
        <w:rPr>
          <w:rFonts w:ascii="宋体" w:hAnsi="宋体" w:cs="宋体" w:hint="eastAsia"/>
          <w:color w:val="FF0000"/>
          <w:szCs w:val="22"/>
        </w:rPr>
        <w:t>所示。图</w:t>
      </w:r>
      <w:r w:rsidRPr="00EA0F64">
        <w:rPr>
          <w:color w:val="FF0000"/>
          <w:szCs w:val="22"/>
        </w:rPr>
        <w:t>3-16</w:t>
      </w:r>
      <w:r w:rsidRPr="00EA0F64">
        <w:rPr>
          <w:rFonts w:ascii="宋体" w:hAnsi="宋体" w:cs="宋体" w:hint="eastAsia"/>
          <w:color w:val="FF0000"/>
          <w:szCs w:val="22"/>
        </w:rPr>
        <w:t>、图</w:t>
      </w:r>
      <w:r w:rsidRPr="00EA0F64">
        <w:rPr>
          <w:color w:val="FF0000"/>
          <w:szCs w:val="22"/>
        </w:rPr>
        <w:t>3-17</w:t>
      </w:r>
      <w:r w:rsidRPr="00EA0F64">
        <w:rPr>
          <w:rFonts w:ascii="宋体" w:hAnsi="宋体" w:cs="宋体" w:hint="eastAsia"/>
          <w:color w:val="FF0000"/>
          <w:szCs w:val="22"/>
        </w:rPr>
        <w:t>为通</w:t>
      </w:r>
      <w:r w:rsidRPr="00EA0F64">
        <w:rPr>
          <w:color w:val="FF0000"/>
          <w:szCs w:val="22"/>
        </w:rPr>
        <w:t>过</w:t>
      </w:r>
      <w:r w:rsidRPr="00EA0F64">
        <w:rPr>
          <w:color w:val="FF0000"/>
          <w:szCs w:val="22"/>
        </w:rPr>
        <w:t>CloudPoint</w:t>
      </w:r>
      <w:r w:rsidRPr="00EA0F64">
        <w:rPr>
          <w:color w:val="FF0000"/>
          <w:szCs w:val="22"/>
        </w:rPr>
        <w:t>所绘制的散点图，</w:t>
      </w:r>
      <w:r w:rsidR="00786479" w:rsidRPr="00EA0F64">
        <w:rPr>
          <w:color w:val="FF0000"/>
          <w:szCs w:val="22"/>
        </w:rPr>
        <w:fldChar w:fldCharType="begin"/>
      </w:r>
      <w:r w:rsidR="00786479" w:rsidRPr="00EA0F64">
        <w:rPr>
          <w:color w:val="FF0000"/>
          <w:szCs w:val="22"/>
        </w:rPr>
        <w:instrText xml:space="preserve"> REF _Ref164091560 \h </w:instrText>
      </w:r>
      <w:r w:rsidR="00786479" w:rsidRPr="00EA0F64">
        <w:rPr>
          <w:color w:val="FF0000"/>
          <w:szCs w:val="22"/>
        </w:rPr>
      </w:r>
      <w:r w:rsidR="00786479" w:rsidRPr="00EA0F64">
        <w:rPr>
          <w:color w:val="FF0000"/>
          <w:szCs w:val="22"/>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3</w:t>
      </w:r>
      <w:r w:rsidR="00786479" w:rsidRPr="00EA0F64">
        <w:rPr>
          <w:color w:val="FF0000"/>
        </w:rPr>
        <w:noBreakHyphen/>
      </w:r>
      <w:r w:rsidR="00786479" w:rsidRPr="00EA0F64">
        <w:rPr>
          <w:noProof/>
          <w:color w:val="FF0000"/>
        </w:rPr>
        <w:t>5</w:t>
      </w:r>
      <w:r w:rsidR="00786479" w:rsidRPr="00EA0F64">
        <w:rPr>
          <w:color w:val="FF0000"/>
          <w:szCs w:val="22"/>
        </w:rPr>
        <w:fldChar w:fldCharType="end"/>
      </w:r>
      <w:r w:rsidRPr="00EA0F64">
        <w:rPr>
          <w:color w:val="FF0000"/>
          <w:szCs w:val="22"/>
        </w:rPr>
        <w:t>为施工隧道主洞图例文件中的信息，</w:t>
      </w:r>
      <w:r w:rsidR="00786479" w:rsidRPr="00EA0F64">
        <w:rPr>
          <w:color w:val="FF0000"/>
          <w:szCs w:val="22"/>
        </w:rPr>
        <w:fldChar w:fldCharType="begin"/>
      </w:r>
      <w:r w:rsidR="00786479" w:rsidRPr="00EA0F64">
        <w:rPr>
          <w:color w:val="FF0000"/>
          <w:szCs w:val="22"/>
        </w:rPr>
        <w:instrText xml:space="preserve"> REF _Ref164091566 \h </w:instrText>
      </w:r>
      <w:r w:rsidR="00786479" w:rsidRPr="00EA0F64">
        <w:rPr>
          <w:color w:val="FF0000"/>
          <w:szCs w:val="22"/>
        </w:rPr>
      </w:r>
      <w:r w:rsidR="00786479" w:rsidRPr="00EA0F64">
        <w:rPr>
          <w:color w:val="FF0000"/>
          <w:szCs w:val="22"/>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3</w:t>
      </w:r>
      <w:r w:rsidR="00786479" w:rsidRPr="00EA0F64">
        <w:rPr>
          <w:color w:val="FF0000"/>
        </w:rPr>
        <w:noBreakHyphen/>
      </w:r>
      <w:r w:rsidR="00786479" w:rsidRPr="00EA0F64">
        <w:rPr>
          <w:noProof/>
          <w:color w:val="FF0000"/>
        </w:rPr>
        <w:t>6</w:t>
      </w:r>
      <w:r w:rsidR="00786479" w:rsidRPr="00EA0F64">
        <w:rPr>
          <w:color w:val="FF0000"/>
          <w:szCs w:val="22"/>
        </w:rPr>
        <w:fldChar w:fldCharType="end"/>
      </w:r>
      <w:r w:rsidRPr="00EA0F64">
        <w:rPr>
          <w:color w:val="FF0000"/>
          <w:szCs w:val="22"/>
        </w:rPr>
        <w:t>为施工隧道主洞地质图例文件中的信息。用户根据具体需要利用</w:t>
      </w:r>
      <w:r w:rsidRPr="00EA0F64">
        <w:rPr>
          <w:color w:val="FF0000"/>
          <w:szCs w:val="22"/>
        </w:rPr>
        <w:t>TUN-INFO</w:t>
      </w:r>
      <w:r w:rsidRPr="00EA0F64">
        <w:rPr>
          <w:color w:val="FF0000"/>
          <w:szCs w:val="22"/>
        </w:rPr>
        <w:t>模块读取程序，设置</w:t>
      </w:r>
      <w:r w:rsidRPr="00EA0F64">
        <w:rPr>
          <w:rFonts w:ascii="宋体" w:hAnsi="宋体" w:cs="宋体" w:hint="eastAsia"/>
          <w:color w:val="FF0000"/>
          <w:szCs w:val="22"/>
        </w:rPr>
        <w:t>具体的</w:t>
      </w:r>
      <w:r w:rsidRPr="00EA0F64">
        <w:rPr>
          <w:color w:val="FF0000"/>
          <w:szCs w:val="22"/>
        </w:rPr>
        <w:t>DWG</w:t>
      </w:r>
      <w:r w:rsidRPr="00EA0F64">
        <w:rPr>
          <w:rFonts w:ascii="宋体" w:hAnsi="宋体" w:cs="宋体" w:hint="eastAsia"/>
          <w:color w:val="FF0000"/>
          <w:szCs w:val="22"/>
        </w:rPr>
        <w:t>文件，读取出画出需要的信息，在本例中读取画出隧道辅助坑道所要用到的信息。</w:t>
      </w:r>
    </w:p>
    <w:p w14:paraId="10394F7F" w14:textId="61138E0C" w:rsidR="00C8153B" w:rsidRPr="00EA0F64" w:rsidRDefault="00C8153B" w:rsidP="00C8153B">
      <w:pPr>
        <w:pStyle w:val="afc"/>
        <w:spacing w:before="120" w:after="120"/>
        <w:rPr>
          <w:color w:val="FF0000"/>
        </w:rPr>
      </w:pPr>
      <w:bookmarkStart w:id="546" w:name="_Ref164091560"/>
      <w:bookmarkStart w:id="547" w:name="_Toc164090235"/>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5</w:t>
      </w:r>
      <w:r w:rsidR="00DF46CA" w:rsidRPr="00EA0F64">
        <w:rPr>
          <w:color w:val="FF0000"/>
        </w:rPr>
        <w:fldChar w:fldCharType="end"/>
      </w:r>
      <w:bookmarkEnd w:id="546"/>
      <w:r w:rsidRPr="00EA0F64">
        <w:rPr>
          <w:rFonts w:hint="eastAsia"/>
          <w:color w:val="FF0000"/>
        </w:rPr>
        <w:t xml:space="preserve"> </w:t>
      </w:r>
      <w:r w:rsidRPr="00EA0F64">
        <w:rPr>
          <w:rFonts w:hint="eastAsia"/>
          <w:color w:val="FF0000"/>
        </w:rPr>
        <w:t>施工隧道主洞信息</w:t>
      </w:r>
      <w:bookmarkEnd w:id="54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89"/>
        <w:gridCol w:w="1589"/>
        <w:gridCol w:w="13"/>
        <w:gridCol w:w="1677"/>
        <w:gridCol w:w="14"/>
        <w:gridCol w:w="1648"/>
      </w:tblGrid>
      <w:tr w:rsidR="00EA0F64" w:rsidRPr="00EA0F64" w14:paraId="6AA0A0EB" w14:textId="77777777" w:rsidTr="001028BF">
        <w:trPr>
          <w:trHeight w:val="377"/>
          <w:jc w:val="center"/>
        </w:trPr>
        <w:tc>
          <w:tcPr>
            <w:tcW w:w="1189" w:type="dxa"/>
            <w:vMerge w:val="restart"/>
            <w:vAlign w:val="center"/>
          </w:tcPr>
          <w:p w14:paraId="169A8A93" w14:textId="77777777" w:rsidR="00BF220D" w:rsidRPr="00EA0F64" w:rsidRDefault="00BF220D" w:rsidP="001028BF">
            <w:pPr>
              <w:widowControl/>
              <w:ind w:firstLine="420"/>
              <w:jc w:val="center"/>
              <w:rPr>
                <w:rFonts w:ascii="宋体" w:eastAsia="等线" w:hAnsi="宋体" w:cs="宋体"/>
                <w:color w:val="FF0000"/>
                <w:sz w:val="21"/>
              </w:rPr>
            </w:pPr>
            <w:r w:rsidRPr="00EA0F64">
              <w:rPr>
                <w:rFonts w:ascii="宋体" w:eastAsia="等线" w:hAnsi="宋体" w:cs="宋体" w:hint="eastAsia"/>
                <w:color w:val="FF0000"/>
                <w:sz w:val="21"/>
              </w:rPr>
              <w:t>序号</w:t>
            </w:r>
          </w:p>
        </w:tc>
        <w:tc>
          <w:tcPr>
            <w:tcW w:w="4941" w:type="dxa"/>
            <w:gridSpan w:val="5"/>
            <w:shd w:val="clear" w:color="auto" w:fill="auto"/>
            <w:noWrap/>
            <w:vAlign w:val="center"/>
          </w:tcPr>
          <w:p w14:paraId="41C2D636" w14:textId="77777777" w:rsidR="00BF220D" w:rsidRPr="00EA0F64" w:rsidRDefault="00BF220D" w:rsidP="001028BF">
            <w:pPr>
              <w:widowControl/>
              <w:ind w:firstLine="420"/>
              <w:jc w:val="center"/>
              <w:rPr>
                <w:rFonts w:ascii="宋体" w:eastAsia="等线" w:hAnsi="宋体" w:cs="宋体"/>
                <w:color w:val="FF0000"/>
                <w:sz w:val="21"/>
              </w:rPr>
            </w:pPr>
            <w:r w:rsidRPr="00EA0F64">
              <w:rPr>
                <w:rFonts w:ascii="宋体" w:eastAsia="等线" w:hAnsi="宋体" w:cs="宋体" w:hint="eastAsia"/>
                <w:color w:val="FF0000"/>
                <w:sz w:val="21"/>
              </w:rPr>
              <w:t>主洞位置坐标</w:t>
            </w:r>
          </w:p>
        </w:tc>
      </w:tr>
      <w:tr w:rsidR="00EA0F64" w:rsidRPr="00EA0F64" w14:paraId="2DFF9C79" w14:textId="77777777" w:rsidTr="001028BF">
        <w:trPr>
          <w:trHeight w:val="377"/>
          <w:jc w:val="center"/>
        </w:trPr>
        <w:tc>
          <w:tcPr>
            <w:tcW w:w="1189" w:type="dxa"/>
            <w:vMerge/>
            <w:vAlign w:val="center"/>
          </w:tcPr>
          <w:p w14:paraId="2F4A4644" w14:textId="77777777" w:rsidR="00BF220D" w:rsidRPr="00EA0F64" w:rsidRDefault="00BF220D" w:rsidP="001028BF">
            <w:pPr>
              <w:widowControl/>
              <w:ind w:firstLine="480"/>
              <w:jc w:val="center"/>
              <w:rPr>
                <w:rFonts w:ascii="宋体" w:eastAsia="等线" w:hAnsi="宋体" w:cs="宋体"/>
                <w:color w:val="FF0000"/>
                <w:szCs w:val="22"/>
              </w:rPr>
            </w:pPr>
          </w:p>
        </w:tc>
        <w:tc>
          <w:tcPr>
            <w:tcW w:w="1602" w:type="dxa"/>
            <w:gridSpan w:val="2"/>
            <w:shd w:val="clear" w:color="auto" w:fill="auto"/>
            <w:noWrap/>
            <w:vAlign w:val="center"/>
          </w:tcPr>
          <w:p w14:paraId="4F7671F3" w14:textId="77777777" w:rsidR="00BF220D" w:rsidRPr="00EA0F64" w:rsidRDefault="00BF220D" w:rsidP="001028BF">
            <w:pPr>
              <w:widowControl/>
              <w:ind w:firstLine="480"/>
              <w:jc w:val="center"/>
              <w:rPr>
                <w:rFonts w:ascii="宋体" w:eastAsia="等线" w:hAnsi="宋体" w:cs="宋体"/>
                <w:i/>
                <w:color w:val="FF0000"/>
                <w:szCs w:val="22"/>
              </w:rPr>
            </w:pPr>
            <w:r w:rsidRPr="00EA0F64">
              <w:rPr>
                <w:rFonts w:ascii="宋体" w:eastAsia="等线" w:hAnsi="宋体" w:cs="宋体" w:hint="eastAsia"/>
                <w:i/>
                <w:color w:val="FF0000"/>
                <w:szCs w:val="22"/>
              </w:rPr>
              <w:t>X</w:t>
            </w:r>
          </w:p>
        </w:tc>
        <w:tc>
          <w:tcPr>
            <w:tcW w:w="1677" w:type="dxa"/>
            <w:shd w:val="clear" w:color="auto" w:fill="auto"/>
            <w:vAlign w:val="center"/>
          </w:tcPr>
          <w:p w14:paraId="0DFE498D" w14:textId="77777777" w:rsidR="00BF220D" w:rsidRPr="00EA0F64" w:rsidRDefault="00BF220D" w:rsidP="001028BF">
            <w:pPr>
              <w:widowControl/>
              <w:ind w:firstLine="480"/>
              <w:jc w:val="center"/>
              <w:rPr>
                <w:rFonts w:ascii="宋体" w:eastAsia="等线" w:hAnsi="宋体" w:cs="宋体"/>
                <w:i/>
                <w:color w:val="FF0000"/>
                <w:szCs w:val="22"/>
              </w:rPr>
            </w:pPr>
            <w:r w:rsidRPr="00EA0F64">
              <w:rPr>
                <w:rFonts w:ascii="宋体" w:eastAsia="等线" w:hAnsi="宋体" w:cs="宋体" w:hint="eastAsia"/>
                <w:i/>
                <w:color w:val="FF0000"/>
                <w:szCs w:val="22"/>
              </w:rPr>
              <w:t>Y</w:t>
            </w:r>
          </w:p>
        </w:tc>
        <w:tc>
          <w:tcPr>
            <w:tcW w:w="1662" w:type="dxa"/>
            <w:gridSpan w:val="2"/>
            <w:shd w:val="clear" w:color="auto" w:fill="auto"/>
            <w:vAlign w:val="center"/>
          </w:tcPr>
          <w:p w14:paraId="6F586AA1" w14:textId="77777777" w:rsidR="00BF220D" w:rsidRPr="00EA0F64" w:rsidRDefault="00BF220D" w:rsidP="001028BF">
            <w:pPr>
              <w:widowControl/>
              <w:ind w:firstLine="480"/>
              <w:jc w:val="center"/>
              <w:rPr>
                <w:rFonts w:ascii="宋体" w:eastAsia="等线" w:hAnsi="宋体" w:cs="宋体"/>
                <w:i/>
                <w:color w:val="FF0000"/>
                <w:szCs w:val="22"/>
              </w:rPr>
            </w:pPr>
            <w:r w:rsidRPr="00EA0F64">
              <w:rPr>
                <w:rFonts w:ascii="宋体" w:eastAsia="等线" w:hAnsi="宋体" w:cs="宋体" w:hint="eastAsia"/>
                <w:i/>
                <w:color w:val="FF0000"/>
                <w:szCs w:val="22"/>
              </w:rPr>
              <w:t>H</w:t>
            </w:r>
          </w:p>
        </w:tc>
      </w:tr>
      <w:tr w:rsidR="00EA0F64" w:rsidRPr="00EA0F64" w14:paraId="3AA5DDA2" w14:textId="77777777" w:rsidTr="001028BF">
        <w:trPr>
          <w:trHeight w:val="377"/>
          <w:jc w:val="center"/>
        </w:trPr>
        <w:tc>
          <w:tcPr>
            <w:tcW w:w="1189" w:type="dxa"/>
            <w:vAlign w:val="center"/>
          </w:tcPr>
          <w:p w14:paraId="42229CB5"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1</w:t>
            </w:r>
          </w:p>
        </w:tc>
        <w:tc>
          <w:tcPr>
            <w:tcW w:w="1589" w:type="dxa"/>
            <w:shd w:val="clear" w:color="auto" w:fill="auto"/>
            <w:noWrap/>
            <w:vAlign w:val="center"/>
            <w:hideMark/>
          </w:tcPr>
          <w:p w14:paraId="44E2A1EC"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479779</w:t>
            </w:r>
          </w:p>
        </w:tc>
        <w:tc>
          <w:tcPr>
            <w:tcW w:w="1704" w:type="dxa"/>
            <w:gridSpan w:val="3"/>
            <w:shd w:val="clear" w:color="auto" w:fill="auto"/>
            <w:noWrap/>
            <w:vAlign w:val="center"/>
            <w:hideMark/>
          </w:tcPr>
          <w:p w14:paraId="456AB03A"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3644120</w:t>
            </w:r>
          </w:p>
        </w:tc>
        <w:tc>
          <w:tcPr>
            <w:tcW w:w="1648" w:type="dxa"/>
            <w:shd w:val="clear" w:color="auto" w:fill="auto"/>
            <w:noWrap/>
            <w:vAlign w:val="center"/>
            <w:hideMark/>
          </w:tcPr>
          <w:p w14:paraId="28F78494"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1004.726</w:t>
            </w:r>
          </w:p>
        </w:tc>
      </w:tr>
      <w:tr w:rsidR="00EA0F64" w:rsidRPr="00EA0F64" w14:paraId="4C5D2CED" w14:textId="77777777" w:rsidTr="001028BF">
        <w:trPr>
          <w:trHeight w:val="377"/>
          <w:jc w:val="center"/>
        </w:trPr>
        <w:tc>
          <w:tcPr>
            <w:tcW w:w="1189" w:type="dxa"/>
            <w:vAlign w:val="center"/>
          </w:tcPr>
          <w:p w14:paraId="08346EB7"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2</w:t>
            </w:r>
          </w:p>
        </w:tc>
        <w:tc>
          <w:tcPr>
            <w:tcW w:w="1589" w:type="dxa"/>
            <w:shd w:val="clear" w:color="auto" w:fill="auto"/>
            <w:noWrap/>
            <w:vAlign w:val="center"/>
            <w:hideMark/>
          </w:tcPr>
          <w:p w14:paraId="5E88144E"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478502.7</w:t>
            </w:r>
          </w:p>
        </w:tc>
        <w:tc>
          <w:tcPr>
            <w:tcW w:w="1704" w:type="dxa"/>
            <w:gridSpan w:val="3"/>
            <w:shd w:val="clear" w:color="auto" w:fill="auto"/>
            <w:noWrap/>
            <w:vAlign w:val="center"/>
            <w:hideMark/>
          </w:tcPr>
          <w:p w14:paraId="257FEC86"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3643340</w:t>
            </w:r>
          </w:p>
        </w:tc>
        <w:tc>
          <w:tcPr>
            <w:tcW w:w="1648" w:type="dxa"/>
            <w:shd w:val="clear" w:color="auto" w:fill="auto"/>
            <w:noWrap/>
            <w:vAlign w:val="center"/>
            <w:hideMark/>
          </w:tcPr>
          <w:p w14:paraId="37A191A5"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975.55</w:t>
            </w:r>
          </w:p>
        </w:tc>
      </w:tr>
      <w:tr w:rsidR="00EA0F64" w:rsidRPr="00EA0F64" w14:paraId="69588BF4" w14:textId="77777777" w:rsidTr="001028BF">
        <w:trPr>
          <w:trHeight w:val="377"/>
          <w:jc w:val="center"/>
        </w:trPr>
        <w:tc>
          <w:tcPr>
            <w:tcW w:w="1189" w:type="dxa"/>
            <w:vAlign w:val="center"/>
          </w:tcPr>
          <w:p w14:paraId="2D914C9A"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3</w:t>
            </w:r>
          </w:p>
        </w:tc>
        <w:tc>
          <w:tcPr>
            <w:tcW w:w="1589" w:type="dxa"/>
            <w:shd w:val="clear" w:color="auto" w:fill="auto"/>
            <w:noWrap/>
            <w:vAlign w:val="center"/>
            <w:hideMark/>
          </w:tcPr>
          <w:p w14:paraId="3A3474E1"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477582.9</w:t>
            </w:r>
          </w:p>
        </w:tc>
        <w:tc>
          <w:tcPr>
            <w:tcW w:w="1704" w:type="dxa"/>
            <w:gridSpan w:val="3"/>
            <w:shd w:val="clear" w:color="auto" w:fill="auto"/>
            <w:noWrap/>
            <w:vAlign w:val="center"/>
            <w:hideMark/>
          </w:tcPr>
          <w:p w14:paraId="0974B9C7"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3642926</w:t>
            </w:r>
          </w:p>
        </w:tc>
        <w:tc>
          <w:tcPr>
            <w:tcW w:w="1648" w:type="dxa"/>
            <w:shd w:val="clear" w:color="auto" w:fill="auto"/>
            <w:noWrap/>
            <w:vAlign w:val="center"/>
            <w:hideMark/>
          </w:tcPr>
          <w:p w14:paraId="5E07B932"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955.88</w:t>
            </w:r>
          </w:p>
        </w:tc>
      </w:tr>
      <w:tr w:rsidR="00EA0F64" w:rsidRPr="00EA0F64" w14:paraId="0DF9923E" w14:textId="77777777" w:rsidTr="001028BF">
        <w:trPr>
          <w:trHeight w:val="377"/>
          <w:jc w:val="center"/>
        </w:trPr>
        <w:tc>
          <w:tcPr>
            <w:tcW w:w="1189" w:type="dxa"/>
            <w:vAlign w:val="center"/>
          </w:tcPr>
          <w:p w14:paraId="04FDF2DA"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4</w:t>
            </w:r>
          </w:p>
        </w:tc>
        <w:tc>
          <w:tcPr>
            <w:tcW w:w="1589" w:type="dxa"/>
            <w:shd w:val="clear" w:color="auto" w:fill="auto"/>
            <w:noWrap/>
            <w:vAlign w:val="center"/>
            <w:hideMark/>
          </w:tcPr>
          <w:p w14:paraId="1D5A3531"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476656.4</w:t>
            </w:r>
          </w:p>
        </w:tc>
        <w:tc>
          <w:tcPr>
            <w:tcW w:w="1704" w:type="dxa"/>
            <w:gridSpan w:val="3"/>
            <w:shd w:val="clear" w:color="auto" w:fill="auto"/>
            <w:noWrap/>
            <w:vAlign w:val="center"/>
            <w:hideMark/>
          </w:tcPr>
          <w:p w14:paraId="28B761C8"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3642571</w:t>
            </w:r>
          </w:p>
        </w:tc>
        <w:tc>
          <w:tcPr>
            <w:tcW w:w="1648" w:type="dxa"/>
            <w:shd w:val="clear" w:color="auto" w:fill="auto"/>
            <w:noWrap/>
            <w:vAlign w:val="center"/>
            <w:hideMark/>
          </w:tcPr>
          <w:p w14:paraId="1E2F0C5A"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936.54</w:t>
            </w:r>
          </w:p>
        </w:tc>
      </w:tr>
      <w:tr w:rsidR="00EA0F64" w:rsidRPr="00EA0F64" w14:paraId="6A963529" w14:textId="77777777" w:rsidTr="001028BF">
        <w:trPr>
          <w:trHeight w:val="377"/>
          <w:jc w:val="center"/>
        </w:trPr>
        <w:tc>
          <w:tcPr>
            <w:tcW w:w="1189" w:type="dxa"/>
            <w:vAlign w:val="center"/>
          </w:tcPr>
          <w:p w14:paraId="3A6C1B2E"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5</w:t>
            </w:r>
          </w:p>
        </w:tc>
        <w:tc>
          <w:tcPr>
            <w:tcW w:w="1589" w:type="dxa"/>
            <w:shd w:val="clear" w:color="auto" w:fill="auto"/>
            <w:noWrap/>
            <w:vAlign w:val="center"/>
            <w:hideMark/>
          </w:tcPr>
          <w:p w14:paraId="605B9890"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475612.0</w:t>
            </w:r>
          </w:p>
        </w:tc>
        <w:tc>
          <w:tcPr>
            <w:tcW w:w="1704" w:type="dxa"/>
            <w:gridSpan w:val="3"/>
            <w:shd w:val="clear" w:color="auto" w:fill="auto"/>
            <w:noWrap/>
            <w:vAlign w:val="center"/>
            <w:hideMark/>
          </w:tcPr>
          <w:p w14:paraId="34F8B8E2"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3642172</w:t>
            </w:r>
          </w:p>
        </w:tc>
        <w:tc>
          <w:tcPr>
            <w:tcW w:w="1648" w:type="dxa"/>
            <w:shd w:val="clear" w:color="auto" w:fill="auto"/>
            <w:noWrap/>
            <w:vAlign w:val="center"/>
            <w:hideMark/>
          </w:tcPr>
          <w:p w14:paraId="44D99782"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914.75</w:t>
            </w:r>
          </w:p>
        </w:tc>
      </w:tr>
      <w:tr w:rsidR="00EA0F64" w:rsidRPr="00EA0F64" w14:paraId="0D6AB662" w14:textId="77777777" w:rsidTr="001028BF">
        <w:trPr>
          <w:trHeight w:val="377"/>
          <w:jc w:val="center"/>
        </w:trPr>
        <w:tc>
          <w:tcPr>
            <w:tcW w:w="1189" w:type="dxa"/>
            <w:vAlign w:val="center"/>
          </w:tcPr>
          <w:p w14:paraId="1F82450E"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6</w:t>
            </w:r>
          </w:p>
        </w:tc>
        <w:tc>
          <w:tcPr>
            <w:tcW w:w="1589" w:type="dxa"/>
            <w:shd w:val="clear" w:color="auto" w:fill="auto"/>
            <w:noWrap/>
            <w:vAlign w:val="center"/>
            <w:hideMark/>
          </w:tcPr>
          <w:p w14:paraId="639FF7C9"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474581.6</w:t>
            </w:r>
          </w:p>
        </w:tc>
        <w:tc>
          <w:tcPr>
            <w:tcW w:w="1704" w:type="dxa"/>
            <w:gridSpan w:val="3"/>
            <w:shd w:val="clear" w:color="auto" w:fill="auto"/>
            <w:noWrap/>
            <w:vAlign w:val="center"/>
            <w:hideMark/>
          </w:tcPr>
          <w:p w14:paraId="0AF1C1B9"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3641778</w:t>
            </w:r>
          </w:p>
        </w:tc>
        <w:tc>
          <w:tcPr>
            <w:tcW w:w="1648" w:type="dxa"/>
            <w:shd w:val="clear" w:color="auto" w:fill="auto"/>
            <w:noWrap/>
            <w:vAlign w:val="center"/>
            <w:hideMark/>
          </w:tcPr>
          <w:p w14:paraId="77A198AA"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893.24</w:t>
            </w:r>
          </w:p>
        </w:tc>
      </w:tr>
      <w:tr w:rsidR="00EA0F64" w:rsidRPr="00EA0F64" w14:paraId="4BDA77F7" w14:textId="77777777" w:rsidTr="001028BF">
        <w:trPr>
          <w:trHeight w:val="377"/>
          <w:jc w:val="center"/>
        </w:trPr>
        <w:tc>
          <w:tcPr>
            <w:tcW w:w="1189" w:type="dxa"/>
            <w:vAlign w:val="center"/>
          </w:tcPr>
          <w:p w14:paraId="51E3948F"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7</w:t>
            </w:r>
          </w:p>
        </w:tc>
        <w:tc>
          <w:tcPr>
            <w:tcW w:w="1589" w:type="dxa"/>
            <w:shd w:val="clear" w:color="auto" w:fill="auto"/>
            <w:noWrap/>
            <w:vAlign w:val="center"/>
            <w:hideMark/>
          </w:tcPr>
          <w:p w14:paraId="22C70C51"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473104.7</w:t>
            </w:r>
          </w:p>
        </w:tc>
        <w:tc>
          <w:tcPr>
            <w:tcW w:w="1704" w:type="dxa"/>
            <w:gridSpan w:val="3"/>
            <w:shd w:val="clear" w:color="auto" w:fill="auto"/>
            <w:noWrap/>
            <w:vAlign w:val="center"/>
            <w:hideMark/>
          </w:tcPr>
          <w:p w14:paraId="49303526"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3641213</w:t>
            </w:r>
          </w:p>
        </w:tc>
        <w:tc>
          <w:tcPr>
            <w:tcW w:w="1648" w:type="dxa"/>
            <w:shd w:val="clear" w:color="auto" w:fill="auto"/>
            <w:noWrap/>
            <w:vAlign w:val="center"/>
            <w:hideMark/>
          </w:tcPr>
          <w:p w14:paraId="5973D5B5"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862.42</w:t>
            </w:r>
          </w:p>
        </w:tc>
      </w:tr>
      <w:tr w:rsidR="00EA0F64" w:rsidRPr="00EA0F64" w14:paraId="78EFE70C" w14:textId="77777777" w:rsidTr="001028BF">
        <w:trPr>
          <w:trHeight w:val="377"/>
          <w:jc w:val="center"/>
        </w:trPr>
        <w:tc>
          <w:tcPr>
            <w:tcW w:w="1189" w:type="dxa"/>
            <w:vAlign w:val="center"/>
          </w:tcPr>
          <w:p w14:paraId="17391833"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8</w:t>
            </w:r>
          </w:p>
        </w:tc>
        <w:tc>
          <w:tcPr>
            <w:tcW w:w="1589" w:type="dxa"/>
            <w:shd w:val="clear" w:color="auto" w:fill="auto"/>
            <w:noWrap/>
            <w:vAlign w:val="center"/>
            <w:hideMark/>
          </w:tcPr>
          <w:p w14:paraId="04620B5D"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472275.2</w:t>
            </w:r>
          </w:p>
        </w:tc>
        <w:tc>
          <w:tcPr>
            <w:tcW w:w="1704" w:type="dxa"/>
            <w:gridSpan w:val="3"/>
            <w:shd w:val="clear" w:color="auto" w:fill="auto"/>
            <w:noWrap/>
            <w:vAlign w:val="center"/>
            <w:hideMark/>
          </w:tcPr>
          <w:p w14:paraId="405A900E"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3640896</w:t>
            </w:r>
          </w:p>
        </w:tc>
        <w:tc>
          <w:tcPr>
            <w:tcW w:w="1648" w:type="dxa"/>
            <w:shd w:val="clear" w:color="auto" w:fill="auto"/>
            <w:noWrap/>
            <w:vAlign w:val="center"/>
            <w:hideMark/>
          </w:tcPr>
          <w:p w14:paraId="6D55356F"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845.10</w:t>
            </w:r>
          </w:p>
        </w:tc>
      </w:tr>
      <w:tr w:rsidR="00EA0F64" w:rsidRPr="00EA0F64" w14:paraId="469F049A" w14:textId="77777777" w:rsidTr="001028BF">
        <w:trPr>
          <w:trHeight w:val="377"/>
          <w:jc w:val="center"/>
        </w:trPr>
        <w:tc>
          <w:tcPr>
            <w:tcW w:w="1189" w:type="dxa"/>
            <w:vAlign w:val="center"/>
          </w:tcPr>
          <w:p w14:paraId="267F9DCA"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rFonts w:ascii="宋体" w:eastAsia="等线" w:hAnsi="宋体" w:cs="宋体" w:hint="eastAsia"/>
                <w:color w:val="FF0000"/>
                <w:sz w:val="18"/>
                <w:szCs w:val="18"/>
              </w:rPr>
              <w:t>9</w:t>
            </w:r>
          </w:p>
        </w:tc>
        <w:tc>
          <w:tcPr>
            <w:tcW w:w="1589" w:type="dxa"/>
            <w:shd w:val="clear" w:color="auto" w:fill="auto"/>
            <w:noWrap/>
            <w:vAlign w:val="center"/>
            <w:hideMark/>
          </w:tcPr>
          <w:p w14:paraId="08D50D8D"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470332.1</w:t>
            </w:r>
          </w:p>
        </w:tc>
        <w:tc>
          <w:tcPr>
            <w:tcW w:w="1704" w:type="dxa"/>
            <w:gridSpan w:val="3"/>
            <w:shd w:val="clear" w:color="auto" w:fill="auto"/>
            <w:noWrap/>
            <w:vAlign w:val="center"/>
            <w:hideMark/>
          </w:tcPr>
          <w:p w14:paraId="7075926B"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3640153</w:t>
            </w:r>
          </w:p>
        </w:tc>
        <w:tc>
          <w:tcPr>
            <w:tcW w:w="1648" w:type="dxa"/>
            <w:shd w:val="clear" w:color="auto" w:fill="auto"/>
            <w:noWrap/>
            <w:vAlign w:val="center"/>
            <w:hideMark/>
          </w:tcPr>
          <w:p w14:paraId="697EF58D"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804.55</w:t>
            </w:r>
          </w:p>
        </w:tc>
      </w:tr>
      <w:tr w:rsidR="00EA0F64" w:rsidRPr="00EA0F64" w14:paraId="2010DB27" w14:textId="77777777" w:rsidTr="001028BF">
        <w:trPr>
          <w:trHeight w:val="377"/>
          <w:jc w:val="center"/>
        </w:trPr>
        <w:tc>
          <w:tcPr>
            <w:tcW w:w="1189" w:type="dxa"/>
            <w:vAlign w:val="center"/>
          </w:tcPr>
          <w:p w14:paraId="5D8074BD" w14:textId="77777777" w:rsidR="00BF220D" w:rsidRPr="00EA0F64" w:rsidRDefault="00BF220D" w:rsidP="001028BF">
            <w:pPr>
              <w:widowControl/>
              <w:ind w:firstLine="360"/>
              <w:jc w:val="center"/>
              <w:rPr>
                <w:color w:val="FF0000"/>
                <w:sz w:val="18"/>
                <w:szCs w:val="18"/>
              </w:rPr>
            </w:pPr>
            <w:r w:rsidRPr="00EA0F64">
              <w:rPr>
                <w:rFonts w:hint="eastAsia"/>
                <w:color w:val="FF0000"/>
                <w:sz w:val="18"/>
                <w:szCs w:val="18"/>
              </w:rPr>
              <w:t>1</w:t>
            </w:r>
            <w:r w:rsidRPr="00EA0F64">
              <w:rPr>
                <w:color w:val="FF0000"/>
                <w:sz w:val="18"/>
                <w:szCs w:val="18"/>
              </w:rPr>
              <w:t>0</w:t>
            </w:r>
          </w:p>
        </w:tc>
        <w:tc>
          <w:tcPr>
            <w:tcW w:w="1589" w:type="dxa"/>
            <w:shd w:val="clear" w:color="auto" w:fill="auto"/>
            <w:noWrap/>
            <w:vAlign w:val="center"/>
          </w:tcPr>
          <w:p w14:paraId="240B6CF9"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468340.5</w:t>
            </w:r>
          </w:p>
        </w:tc>
        <w:tc>
          <w:tcPr>
            <w:tcW w:w="1704" w:type="dxa"/>
            <w:gridSpan w:val="3"/>
            <w:shd w:val="clear" w:color="auto" w:fill="auto"/>
            <w:noWrap/>
            <w:vAlign w:val="center"/>
          </w:tcPr>
          <w:p w14:paraId="65605F07"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3639392.2</w:t>
            </w:r>
          </w:p>
        </w:tc>
        <w:tc>
          <w:tcPr>
            <w:tcW w:w="1648" w:type="dxa"/>
            <w:shd w:val="clear" w:color="auto" w:fill="auto"/>
            <w:noWrap/>
            <w:vAlign w:val="center"/>
          </w:tcPr>
          <w:p w14:paraId="3D2A6FD4" w14:textId="77777777" w:rsidR="00BF220D" w:rsidRPr="00EA0F64" w:rsidRDefault="00BF220D" w:rsidP="001028BF">
            <w:pPr>
              <w:widowControl/>
              <w:ind w:firstLine="360"/>
              <w:jc w:val="center"/>
              <w:rPr>
                <w:rFonts w:ascii="宋体" w:eastAsia="等线" w:hAnsi="宋体" w:cs="宋体"/>
                <w:color w:val="FF0000"/>
                <w:sz w:val="18"/>
                <w:szCs w:val="18"/>
              </w:rPr>
            </w:pPr>
            <w:r w:rsidRPr="00EA0F64">
              <w:rPr>
                <w:color w:val="FF0000"/>
                <w:sz w:val="18"/>
                <w:szCs w:val="18"/>
              </w:rPr>
              <w:t>762.99</w:t>
            </w:r>
          </w:p>
        </w:tc>
      </w:tr>
    </w:tbl>
    <w:p w14:paraId="0550492F" w14:textId="7F0A37E5" w:rsidR="00C8153B" w:rsidRPr="00EA0F64" w:rsidRDefault="00C8153B" w:rsidP="00C8153B">
      <w:pPr>
        <w:pStyle w:val="afc"/>
        <w:spacing w:before="120" w:after="120"/>
        <w:rPr>
          <w:color w:val="FF0000"/>
        </w:rPr>
      </w:pPr>
      <w:bookmarkStart w:id="548" w:name="_Ref164091566"/>
      <w:bookmarkStart w:id="549" w:name="_Toc164090236"/>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3</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6</w:t>
      </w:r>
      <w:r w:rsidR="00DF46CA" w:rsidRPr="00EA0F64">
        <w:rPr>
          <w:color w:val="FF0000"/>
        </w:rPr>
        <w:fldChar w:fldCharType="end"/>
      </w:r>
      <w:bookmarkEnd w:id="548"/>
      <w:r w:rsidRPr="00EA0F64">
        <w:rPr>
          <w:color w:val="FF0000"/>
        </w:rPr>
        <w:t xml:space="preserve"> </w:t>
      </w:r>
      <w:r w:rsidRPr="00EA0F64">
        <w:rPr>
          <w:rFonts w:hint="eastAsia"/>
          <w:color w:val="FF0000"/>
        </w:rPr>
        <w:t>施工隧道主洞地质信息</w:t>
      </w:r>
      <w:bookmarkEnd w:id="549"/>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509"/>
        <w:gridCol w:w="1748"/>
        <w:gridCol w:w="2129"/>
      </w:tblGrid>
      <w:tr w:rsidR="00EA0F64" w:rsidRPr="00EA0F64" w14:paraId="4B798019" w14:textId="77777777" w:rsidTr="001028BF">
        <w:trPr>
          <w:trHeight w:val="307"/>
          <w:jc w:val="center"/>
        </w:trPr>
        <w:tc>
          <w:tcPr>
            <w:tcW w:w="1509" w:type="dxa"/>
            <w:shd w:val="clear" w:color="auto" w:fill="auto"/>
            <w:noWrap/>
            <w:vAlign w:val="center"/>
          </w:tcPr>
          <w:p w14:paraId="39BECBF4" w14:textId="77777777" w:rsidR="00BF220D" w:rsidRPr="00EA0F64" w:rsidRDefault="00BF220D" w:rsidP="001028BF">
            <w:pPr>
              <w:widowControl/>
              <w:ind w:firstLine="420"/>
              <w:jc w:val="center"/>
              <w:rPr>
                <w:rFonts w:ascii="宋体" w:hAnsi="宋体"/>
                <w:color w:val="FF0000"/>
                <w:sz w:val="21"/>
              </w:rPr>
            </w:pPr>
            <w:r w:rsidRPr="00EA0F64">
              <w:rPr>
                <w:rFonts w:ascii="宋体" w:hAnsi="宋体" w:hint="eastAsia"/>
                <w:color w:val="FF0000"/>
                <w:sz w:val="21"/>
              </w:rPr>
              <w:t>围岩等级</w:t>
            </w:r>
          </w:p>
        </w:tc>
        <w:tc>
          <w:tcPr>
            <w:tcW w:w="1748" w:type="dxa"/>
            <w:shd w:val="clear" w:color="auto" w:fill="auto"/>
            <w:vAlign w:val="center"/>
          </w:tcPr>
          <w:p w14:paraId="67A31F70" w14:textId="77777777" w:rsidR="00BF220D" w:rsidRPr="00EA0F64" w:rsidRDefault="00BF220D" w:rsidP="001028BF">
            <w:pPr>
              <w:widowControl/>
              <w:ind w:firstLine="420"/>
              <w:jc w:val="center"/>
              <w:rPr>
                <w:rFonts w:ascii="宋体" w:hAnsi="宋体"/>
                <w:color w:val="FF0000"/>
                <w:sz w:val="21"/>
              </w:rPr>
            </w:pPr>
            <w:r w:rsidRPr="00EA0F64">
              <w:rPr>
                <w:rFonts w:ascii="宋体" w:hAnsi="宋体" w:hint="eastAsia"/>
                <w:color w:val="FF0000"/>
                <w:sz w:val="21"/>
              </w:rPr>
              <w:t>长度</w:t>
            </w:r>
            <w:r w:rsidRPr="00EA0F64">
              <w:rPr>
                <w:rFonts w:ascii="宋体" w:hAnsi="宋体"/>
                <w:color w:val="FF0000"/>
                <w:sz w:val="21"/>
              </w:rPr>
              <w:t>/m</w:t>
            </w:r>
          </w:p>
        </w:tc>
        <w:tc>
          <w:tcPr>
            <w:tcW w:w="2129" w:type="dxa"/>
            <w:shd w:val="clear" w:color="auto" w:fill="auto"/>
            <w:noWrap/>
            <w:vAlign w:val="center"/>
          </w:tcPr>
          <w:p w14:paraId="77F9F6AF" w14:textId="77777777" w:rsidR="00BF220D" w:rsidRPr="00EA0F64" w:rsidRDefault="00BF220D" w:rsidP="001028BF">
            <w:pPr>
              <w:widowControl/>
              <w:ind w:firstLine="420"/>
              <w:jc w:val="center"/>
              <w:rPr>
                <w:rFonts w:ascii="宋体" w:hAnsi="宋体"/>
                <w:color w:val="FF0000"/>
                <w:sz w:val="21"/>
              </w:rPr>
            </w:pPr>
            <w:r w:rsidRPr="00EA0F64">
              <w:rPr>
                <w:rFonts w:ascii="宋体" w:hAnsi="宋体" w:hint="eastAsia"/>
                <w:color w:val="FF0000"/>
                <w:sz w:val="21"/>
              </w:rPr>
              <w:t>主洞里程信息</w:t>
            </w:r>
          </w:p>
        </w:tc>
      </w:tr>
      <w:tr w:rsidR="00EA0F64" w:rsidRPr="00EA0F64" w14:paraId="03CCC0C4" w14:textId="77777777" w:rsidTr="001028BF">
        <w:trPr>
          <w:trHeight w:val="307"/>
          <w:jc w:val="center"/>
        </w:trPr>
        <w:tc>
          <w:tcPr>
            <w:tcW w:w="1509" w:type="dxa"/>
            <w:shd w:val="clear" w:color="auto" w:fill="auto"/>
            <w:noWrap/>
            <w:vAlign w:val="center"/>
            <w:hideMark/>
          </w:tcPr>
          <w:p w14:paraId="0F3427E9"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Vd</w:t>
            </w:r>
          </w:p>
        </w:tc>
        <w:tc>
          <w:tcPr>
            <w:tcW w:w="1748" w:type="dxa"/>
            <w:shd w:val="clear" w:color="auto" w:fill="auto"/>
            <w:noWrap/>
            <w:vAlign w:val="center"/>
            <w:hideMark/>
          </w:tcPr>
          <w:p w14:paraId="5EEBCD8A"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13</w:t>
            </w:r>
          </w:p>
        </w:tc>
        <w:tc>
          <w:tcPr>
            <w:tcW w:w="2129" w:type="dxa"/>
            <w:shd w:val="clear" w:color="auto" w:fill="auto"/>
            <w:noWrap/>
            <w:vAlign w:val="center"/>
            <w:hideMark/>
          </w:tcPr>
          <w:p w14:paraId="1739144E"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DK309</w:t>
            </w:r>
            <w:r w:rsidRPr="00EA0F64">
              <w:rPr>
                <w:rFonts w:ascii="宋体" w:hAnsi="宋体"/>
                <w:color w:val="FF0000"/>
                <w:sz w:val="18"/>
                <w:szCs w:val="18"/>
              </w:rPr>
              <w:t>+</w:t>
            </w:r>
            <w:r w:rsidRPr="00EA0F64">
              <w:rPr>
                <w:rFonts w:ascii="宋体" w:hAnsi="宋体" w:hint="eastAsia"/>
                <w:color w:val="FF0000"/>
                <w:sz w:val="18"/>
                <w:szCs w:val="18"/>
              </w:rPr>
              <w:t>590</w:t>
            </w:r>
          </w:p>
        </w:tc>
      </w:tr>
      <w:tr w:rsidR="00EA0F64" w:rsidRPr="00EA0F64" w14:paraId="13262564" w14:textId="77777777" w:rsidTr="001028BF">
        <w:trPr>
          <w:trHeight w:val="307"/>
          <w:jc w:val="center"/>
        </w:trPr>
        <w:tc>
          <w:tcPr>
            <w:tcW w:w="1509" w:type="dxa"/>
            <w:shd w:val="clear" w:color="auto" w:fill="auto"/>
            <w:noWrap/>
            <w:vAlign w:val="center"/>
            <w:hideMark/>
          </w:tcPr>
          <w:p w14:paraId="610BDD2B"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Vc</w:t>
            </w:r>
          </w:p>
        </w:tc>
        <w:tc>
          <w:tcPr>
            <w:tcW w:w="1748" w:type="dxa"/>
            <w:shd w:val="clear" w:color="auto" w:fill="auto"/>
            <w:noWrap/>
            <w:vAlign w:val="center"/>
            <w:hideMark/>
          </w:tcPr>
          <w:p w14:paraId="1F309CC8"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127</w:t>
            </w:r>
          </w:p>
        </w:tc>
        <w:tc>
          <w:tcPr>
            <w:tcW w:w="2129" w:type="dxa"/>
            <w:shd w:val="clear" w:color="auto" w:fill="auto"/>
            <w:noWrap/>
            <w:vAlign w:val="center"/>
            <w:hideMark/>
          </w:tcPr>
          <w:p w14:paraId="26FB5630"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DK309</w:t>
            </w:r>
            <w:r w:rsidRPr="00EA0F64">
              <w:rPr>
                <w:rFonts w:ascii="宋体" w:hAnsi="宋体"/>
                <w:color w:val="FF0000"/>
                <w:sz w:val="18"/>
                <w:szCs w:val="18"/>
              </w:rPr>
              <w:t>+</w:t>
            </w:r>
            <w:r w:rsidRPr="00EA0F64">
              <w:rPr>
                <w:rFonts w:ascii="宋体" w:hAnsi="宋体" w:hint="eastAsia"/>
                <w:color w:val="FF0000"/>
                <w:sz w:val="18"/>
                <w:szCs w:val="18"/>
              </w:rPr>
              <w:t>500</w:t>
            </w:r>
          </w:p>
        </w:tc>
      </w:tr>
      <w:tr w:rsidR="00EA0F64" w:rsidRPr="00EA0F64" w14:paraId="377EB8EA" w14:textId="77777777" w:rsidTr="001028BF">
        <w:trPr>
          <w:trHeight w:val="307"/>
          <w:jc w:val="center"/>
        </w:trPr>
        <w:tc>
          <w:tcPr>
            <w:tcW w:w="1509" w:type="dxa"/>
            <w:shd w:val="clear" w:color="auto" w:fill="auto"/>
            <w:noWrap/>
            <w:vAlign w:val="center"/>
            <w:hideMark/>
          </w:tcPr>
          <w:p w14:paraId="3975186A"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IVb</w:t>
            </w:r>
          </w:p>
        </w:tc>
        <w:tc>
          <w:tcPr>
            <w:tcW w:w="1748" w:type="dxa"/>
            <w:shd w:val="clear" w:color="auto" w:fill="auto"/>
            <w:noWrap/>
            <w:vAlign w:val="center"/>
            <w:hideMark/>
          </w:tcPr>
          <w:p w14:paraId="5C365EFE"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200</w:t>
            </w:r>
          </w:p>
        </w:tc>
        <w:tc>
          <w:tcPr>
            <w:tcW w:w="2129" w:type="dxa"/>
            <w:shd w:val="clear" w:color="auto" w:fill="auto"/>
            <w:noWrap/>
            <w:vAlign w:val="center"/>
            <w:hideMark/>
          </w:tcPr>
          <w:p w14:paraId="2CE710DD"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DK309</w:t>
            </w:r>
            <w:r w:rsidRPr="00EA0F64">
              <w:rPr>
                <w:rFonts w:ascii="宋体" w:hAnsi="宋体"/>
                <w:color w:val="FF0000"/>
                <w:sz w:val="18"/>
                <w:szCs w:val="18"/>
              </w:rPr>
              <w:t>+</w:t>
            </w:r>
            <w:r w:rsidRPr="00EA0F64">
              <w:rPr>
                <w:rFonts w:ascii="宋体" w:hAnsi="宋体" w:hint="eastAsia"/>
                <w:color w:val="FF0000"/>
                <w:sz w:val="18"/>
                <w:szCs w:val="18"/>
              </w:rPr>
              <w:t>100</w:t>
            </w:r>
          </w:p>
        </w:tc>
      </w:tr>
      <w:tr w:rsidR="00EA0F64" w:rsidRPr="00EA0F64" w14:paraId="43CFC8EB" w14:textId="77777777" w:rsidTr="001028BF">
        <w:trPr>
          <w:trHeight w:val="307"/>
          <w:jc w:val="center"/>
        </w:trPr>
        <w:tc>
          <w:tcPr>
            <w:tcW w:w="1509" w:type="dxa"/>
            <w:shd w:val="clear" w:color="auto" w:fill="auto"/>
            <w:noWrap/>
            <w:vAlign w:val="center"/>
            <w:hideMark/>
          </w:tcPr>
          <w:p w14:paraId="1388BF8E"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Vb</w:t>
            </w:r>
          </w:p>
        </w:tc>
        <w:tc>
          <w:tcPr>
            <w:tcW w:w="1748" w:type="dxa"/>
            <w:shd w:val="clear" w:color="auto" w:fill="auto"/>
            <w:noWrap/>
            <w:vAlign w:val="center"/>
            <w:hideMark/>
          </w:tcPr>
          <w:p w14:paraId="00295633"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100</w:t>
            </w:r>
          </w:p>
        </w:tc>
        <w:tc>
          <w:tcPr>
            <w:tcW w:w="2129" w:type="dxa"/>
            <w:shd w:val="clear" w:color="auto" w:fill="auto"/>
            <w:noWrap/>
            <w:vAlign w:val="center"/>
            <w:hideMark/>
          </w:tcPr>
          <w:p w14:paraId="4CDC8B10"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DK309</w:t>
            </w:r>
            <w:r w:rsidRPr="00EA0F64">
              <w:rPr>
                <w:rFonts w:ascii="宋体" w:hAnsi="宋体"/>
                <w:color w:val="FF0000"/>
                <w:sz w:val="18"/>
                <w:szCs w:val="18"/>
              </w:rPr>
              <w:t>+</w:t>
            </w:r>
            <w:r w:rsidRPr="00EA0F64">
              <w:rPr>
                <w:rFonts w:ascii="宋体" w:hAnsi="宋体" w:hint="eastAsia"/>
                <w:color w:val="FF0000"/>
                <w:sz w:val="18"/>
                <w:szCs w:val="18"/>
              </w:rPr>
              <w:t>0</w:t>
            </w:r>
          </w:p>
        </w:tc>
      </w:tr>
      <w:tr w:rsidR="00EA0F64" w:rsidRPr="00EA0F64" w14:paraId="68538E98" w14:textId="77777777" w:rsidTr="001028BF">
        <w:trPr>
          <w:trHeight w:val="307"/>
          <w:jc w:val="center"/>
        </w:trPr>
        <w:tc>
          <w:tcPr>
            <w:tcW w:w="1509" w:type="dxa"/>
            <w:shd w:val="clear" w:color="auto" w:fill="auto"/>
            <w:noWrap/>
            <w:vAlign w:val="center"/>
            <w:hideMark/>
          </w:tcPr>
          <w:p w14:paraId="155BBB03"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IVb</w:t>
            </w:r>
          </w:p>
        </w:tc>
        <w:tc>
          <w:tcPr>
            <w:tcW w:w="1748" w:type="dxa"/>
            <w:shd w:val="clear" w:color="auto" w:fill="auto"/>
            <w:noWrap/>
            <w:vAlign w:val="center"/>
            <w:hideMark/>
          </w:tcPr>
          <w:p w14:paraId="7B221B2F"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1350</w:t>
            </w:r>
          </w:p>
        </w:tc>
        <w:tc>
          <w:tcPr>
            <w:tcW w:w="2129" w:type="dxa"/>
            <w:shd w:val="clear" w:color="auto" w:fill="auto"/>
            <w:noWrap/>
            <w:vAlign w:val="center"/>
            <w:hideMark/>
          </w:tcPr>
          <w:p w14:paraId="6679C3A5"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DK308</w:t>
            </w:r>
            <w:r w:rsidRPr="00EA0F64">
              <w:rPr>
                <w:rFonts w:ascii="宋体" w:hAnsi="宋体"/>
                <w:color w:val="FF0000"/>
                <w:sz w:val="18"/>
                <w:szCs w:val="18"/>
              </w:rPr>
              <w:t>+</w:t>
            </w:r>
            <w:r w:rsidRPr="00EA0F64">
              <w:rPr>
                <w:rFonts w:ascii="宋体" w:hAnsi="宋体" w:hint="eastAsia"/>
                <w:color w:val="FF0000"/>
                <w:sz w:val="18"/>
                <w:szCs w:val="18"/>
              </w:rPr>
              <w:t>850</w:t>
            </w:r>
          </w:p>
        </w:tc>
      </w:tr>
      <w:tr w:rsidR="00EA0F64" w:rsidRPr="00EA0F64" w14:paraId="39B7165C" w14:textId="77777777" w:rsidTr="001028BF">
        <w:trPr>
          <w:trHeight w:val="307"/>
          <w:jc w:val="center"/>
        </w:trPr>
        <w:tc>
          <w:tcPr>
            <w:tcW w:w="1509" w:type="dxa"/>
            <w:shd w:val="clear" w:color="auto" w:fill="auto"/>
            <w:noWrap/>
            <w:vAlign w:val="center"/>
            <w:hideMark/>
          </w:tcPr>
          <w:p w14:paraId="68924E82"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Vb</w:t>
            </w:r>
          </w:p>
        </w:tc>
        <w:tc>
          <w:tcPr>
            <w:tcW w:w="1748" w:type="dxa"/>
            <w:shd w:val="clear" w:color="auto" w:fill="auto"/>
            <w:noWrap/>
            <w:vAlign w:val="center"/>
            <w:hideMark/>
          </w:tcPr>
          <w:p w14:paraId="4FDAC3A4"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70</w:t>
            </w:r>
          </w:p>
        </w:tc>
        <w:tc>
          <w:tcPr>
            <w:tcW w:w="2129" w:type="dxa"/>
            <w:shd w:val="clear" w:color="auto" w:fill="auto"/>
            <w:noWrap/>
            <w:vAlign w:val="center"/>
            <w:hideMark/>
          </w:tcPr>
          <w:p w14:paraId="1690526E"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DK308</w:t>
            </w:r>
            <w:r w:rsidRPr="00EA0F64">
              <w:rPr>
                <w:rFonts w:ascii="宋体" w:hAnsi="宋体"/>
                <w:color w:val="FF0000"/>
                <w:sz w:val="18"/>
                <w:szCs w:val="18"/>
              </w:rPr>
              <w:t>+</w:t>
            </w:r>
            <w:r w:rsidRPr="00EA0F64">
              <w:rPr>
                <w:rFonts w:ascii="宋体" w:hAnsi="宋体" w:hint="eastAsia"/>
                <w:color w:val="FF0000"/>
                <w:sz w:val="18"/>
                <w:szCs w:val="18"/>
              </w:rPr>
              <w:t>500</w:t>
            </w:r>
          </w:p>
        </w:tc>
      </w:tr>
      <w:tr w:rsidR="00EA0F64" w:rsidRPr="00EA0F64" w14:paraId="4196BF91" w14:textId="77777777" w:rsidTr="001028BF">
        <w:trPr>
          <w:trHeight w:val="307"/>
          <w:jc w:val="center"/>
        </w:trPr>
        <w:tc>
          <w:tcPr>
            <w:tcW w:w="1509" w:type="dxa"/>
            <w:shd w:val="clear" w:color="auto" w:fill="auto"/>
            <w:noWrap/>
            <w:vAlign w:val="center"/>
            <w:hideMark/>
          </w:tcPr>
          <w:p w14:paraId="3FE19D71"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IVb</w:t>
            </w:r>
          </w:p>
        </w:tc>
        <w:tc>
          <w:tcPr>
            <w:tcW w:w="1748" w:type="dxa"/>
            <w:shd w:val="clear" w:color="auto" w:fill="auto"/>
            <w:noWrap/>
            <w:vAlign w:val="center"/>
            <w:hideMark/>
          </w:tcPr>
          <w:p w14:paraId="4D61BF9B"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125</w:t>
            </w:r>
          </w:p>
        </w:tc>
        <w:tc>
          <w:tcPr>
            <w:tcW w:w="2129" w:type="dxa"/>
            <w:shd w:val="clear" w:color="auto" w:fill="auto"/>
            <w:noWrap/>
            <w:vAlign w:val="center"/>
            <w:hideMark/>
          </w:tcPr>
          <w:p w14:paraId="3A00890E"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DK308</w:t>
            </w:r>
            <w:r w:rsidRPr="00EA0F64">
              <w:rPr>
                <w:rFonts w:ascii="宋体" w:hAnsi="宋体"/>
                <w:color w:val="FF0000"/>
                <w:sz w:val="18"/>
                <w:szCs w:val="18"/>
              </w:rPr>
              <w:t>+</w:t>
            </w:r>
            <w:r w:rsidRPr="00EA0F64">
              <w:rPr>
                <w:rFonts w:ascii="宋体" w:hAnsi="宋体" w:hint="eastAsia"/>
                <w:color w:val="FF0000"/>
                <w:sz w:val="18"/>
                <w:szCs w:val="18"/>
              </w:rPr>
              <w:t>0</w:t>
            </w:r>
          </w:p>
        </w:tc>
      </w:tr>
      <w:tr w:rsidR="00EA0F64" w:rsidRPr="00EA0F64" w14:paraId="2096A1D3" w14:textId="77777777" w:rsidTr="001028BF">
        <w:trPr>
          <w:trHeight w:val="307"/>
          <w:jc w:val="center"/>
        </w:trPr>
        <w:tc>
          <w:tcPr>
            <w:tcW w:w="1509" w:type="dxa"/>
            <w:shd w:val="clear" w:color="auto" w:fill="auto"/>
            <w:noWrap/>
            <w:vAlign w:val="center"/>
            <w:hideMark/>
          </w:tcPr>
          <w:p w14:paraId="4F400394"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Vb</w:t>
            </w:r>
          </w:p>
        </w:tc>
        <w:tc>
          <w:tcPr>
            <w:tcW w:w="1748" w:type="dxa"/>
            <w:shd w:val="clear" w:color="auto" w:fill="auto"/>
            <w:noWrap/>
            <w:vAlign w:val="center"/>
            <w:hideMark/>
          </w:tcPr>
          <w:p w14:paraId="65D61FCD"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70</w:t>
            </w:r>
          </w:p>
        </w:tc>
        <w:tc>
          <w:tcPr>
            <w:tcW w:w="2129" w:type="dxa"/>
            <w:shd w:val="clear" w:color="auto" w:fill="auto"/>
            <w:noWrap/>
            <w:vAlign w:val="center"/>
            <w:hideMark/>
          </w:tcPr>
          <w:p w14:paraId="628EEFE9"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DK307</w:t>
            </w:r>
            <w:r w:rsidRPr="00EA0F64">
              <w:rPr>
                <w:rFonts w:ascii="宋体" w:hAnsi="宋体"/>
                <w:color w:val="FF0000"/>
                <w:sz w:val="18"/>
                <w:szCs w:val="18"/>
              </w:rPr>
              <w:t>+</w:t>
            </w:r>
            <w:r w:rsidRPr="00EA0F64">
              <w:rPr>
                <w:rFonts w:ascii="宋体" w:hAnsi="宋体" w:hint="eastAsia"/>
                <w:color w:val="FF0000"/>
                <w:sz w:val="18"/>
                <w:szCs w:val="18"/>
              </w:rPr>
              <w:t>500</w:t>
            </w:r>
          </w:p>
        </w:tc>
      </w:tr>
      <w:tr w:rsidR="00EA0F64" w:rsidRPr="00EA0F64" w14:paraId="326CF801" w14:textId="77777777" w:rsidTr="001028BF">
        <w:trPr>
          <w:trHeight w:val="307"/>
          <w:jc w:val="center"/>
        </w:trPr>
        <w:tc>
          <w:tcPr>
            <w:tcW w:w="1509" w:type="dxa"/>
            <w:shd w:val="clear" w:color="auto" w:fill="auto"/>
            <w:noWrap/>
            <w:vAlign w:val="center"/>
            <w:hideMark/>
          </w:tcPr>
          <w:p w14:paraId="4DCAEFDF"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IVb</w:t>
            </w:r>
          </w:p>
        </w:tc>
        <w:tc>
          <w:tcPr>
            <w:tcW w:w="1748" w:type="dxa"/>
            <w:shd w:val="clear" w:color="auto" w:fill="auto"/>
            <w:noWrap/>
            <w:vAlign w:val="center"/>
            <w:hideMark/>
          </w:tcPr>
          <w:p w14:paraId="7D611E24"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935</w:t>
            </w:r>
          </w:p>
        </w:tc>
        <w:tc>
          <w:tcPr>
            <w:tcW w:w="2129" w:type="dxa"/>
            <w:shd w:val="clear" w:color="auto" w:fill="auto"/>
            <w:noWrap/>
            <w:vAlign w:val="center"/>
            <w:hideMark/>
          </w:tcPr>
          <w:p w14:paraId="11CE4D02" w14:textId="77777777" w:rsidR="00BF220D" w:rsidRPr="00EA0F64" w:rsidRDefault="00BF220D" w:rsidP="001028BF">
            <w:pPr>
              <w:widowControl/>
              <w:ind w:firstLine="360"/>
              <w:jc w:val="center"/>
              <w:rPr>
                <w:rFonts w:ascii="宋体" w:hAnsi="宋体"/>
                <w:color w:val="FF0000"/>
                <w:sz w:val="18"/>
                <w:szCs w:val="18"/>
              </w:rPr>
            </w:pPr>
            <w:r w:rsidRPr="00EA0F64">
              <w:rPr>
                <w:rFonts w:ascii="宋体" w:hAnsi="宋体" w:hint="eastAsia"/>
                <w:color w:val="FF0000"/>
                <w:sz w:val="18"/>
                <w:szCs w:val="18"/>
              </w:rPr>
              <w:t>DK307</w:t>
            </w:r>
            <w:r w:rsidRPr="00EA0F64">
              <w:rPr>
                <w:rFonts w:ascii="宋体" w:hAnsi="宋体"/>
                <w:color w:val="FF0000"/>
                <w:sz w:val="18"/>
                <w:szCs w:val="18"/>
              </w:rPr>
              <w:t>+</w:t>
            </w:r>
            <w:r w:rsidRPr="00EA0F64">
              <w:rPr>
                <w:rFonts w:ascii="宋体" w:hAnsi="宋体" w:hint="eastAsia"/>
                <w:color w:val="FF0000"/>
                <w:sz w:val="18"/>
                <w:szCs w:val="18"/>
              </w:rPr>
              <w:t>200</w:t>
            </w:r>
          </w:p>
        </w:tc>
      </w:tr>
    </w:tbl>
    <w:p w14:paraId="197313A2" w14:textId="77777777" w:rsidR="00BF220D" w:rsidRPr="00EA0F64" w:rsidRDefault="00BF220D" w:rsidP="00BF220D">
      <w:pPr>
        <w:widowControl/>
        <w:ind w:firstLine="480"/>
        <w:rPr>
          <w:color w:val="FF0000"/>
        </w:rPr>
      </w:pPr>
      <w:r w:rsidRPr="00EA0F64">
        <w:rPr>
          <w:rFonts w:ascii="宋体" w:hAnsi="宋体" w:cs="宋体" w:hint="eastAsia"/>
          <w:color w:val="FF0000"/>
          <w:szCs w:val="22"/>
        </w:rPr>
        <w:t>图</w:t>
      </w:r>
      <w:r w:rsidRPr="00EA0F64">
        <w:rPr>
          <w:color w:val="FF0000"/>
          <w:szCs w:val="22"/>
        </w:rPr>
        <w:t>3-15</w:t>
      </w:r>
      <w:r w:rsidRPr="00EA0F64">
        <w:rPr>
          <w:rFonts w:ascii="宋体" w:hAnsi="宋体" w:cs="宋体" w:hint="eastAsia"/>
          <w:color w:val="FF0000"/>
          <w:szCs w:val="22"/>
        </w:rPr>
        <w:t>至图</w:t>
      </w:r>
      <w:r w:rsidRPr="00EA0F64">
        <w:rPr>
          <w:color w:val="FF0000"/>
          <w:szCs w:val="22"/>
        </w:rPr>
        <w:t>3-17</w:t>
      </w:r>
      <w:r w:rsidRPr="00EA0F64">
        <w:rPr>
          <w:rFonts w:ascii="宋体" w:hAnsi="宋体" w:cs="宋体" w:hint="eastAsia"/>
          <w:color w:val="FF0000"/>
          <w:szCs w:val="22"/>
        </w:rPr>
        <w:t>为铁路隧道辅助坑道地理地质信息三维散点图。图中举例列举主洞断面信息、隧道附近道路信息以及山地河道相关信息。图</w:t>
      </w:r>
      <w:r w:rsidRPr="00EA0F64">
        <w:rPr>
          <w:color w:val="FF0000"/>
          <w:szCs w:val="22"/>
        </w:rPr>
        <w:t>3-15</w:t>
      </w:r>
      <w:r w:rsidRPr="00EA0F64">
        <w:rPr>
          <w:rFonts w:ascii="宋体" w:hAnsi="宋体" w:cs="宋体" w:hint="eastAsia"/>
          <w:color w:val="FF0000"/>
          <w:szCs w:val="22"/>
        </w:rPr>
        <w:t>为图例文件中的平面图和纵断面图信息整合后的三维坐标散点图，包括等高线三维坐标信息和主洞三维坐标信息。地形用黑色散点表示，主洞位置使用红色星号标记。</w:t>
      </w:r>
    </w:p>
    <w:p w14:paraId="04591A4C" w14:textId="77777777" w:rsidR="004410B5" w:rsidRPr="00EA0F64" w:rsidRDefault="00BF220D" w:rsidP="004410B5">
      <w:pPr>
        <w:keepNext/>
        <w:widowControl/>
        <w:ind w:firstLine="480"/>
        <w:jc w:val="center"/>
        <w:rPr>
          <w:color w:val="FF0000"/>
        </w:rPr>
      </w:pPr>
      <w:r w:rsidRPr="00EA0F64">
        <w:rPr>
          <w:noProof/>
          <w:color w:val="FF0000"/>
        </w:rPr>
        <w:drawing>
          <wp:inline distT="0" distB="0" distL="0" distR="0" wp14:anchorId="5F83CB91" wp14:editId="5E255B02">
            <wp:extent cx="2637155" cy="183959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7">
                      <a:extLst>
                        <a:ext uri="{28A0092B-C50C-407E-A947-70E740481C1C}">
                          <a14:useLocalDpi xmlns:a14="http://schemas.microsoft.com/office/drawing/2010/main" val="0"/>
                        </a:ext>
                      </a:extLst>
                    </a:blip>
                    <a:srcRect t="6746"/>
                    <a:stretch>
                      <a:fillRect/>
                    </a:stretch>
                  </pic:blipFill>
                  <pic:spPr bwMode="auto">
                    <a:xfrm>
                      <a:off x="0" y="0"/>
                      <a:ext cx="2637155" cy="1839595"/>
                    </a:xfrm>
                    <a:prstGeom prst="rect">
                      <a:avLst/>
                    </a:prstGeom>
                    <a:noFill/>
                    <a:ln>
                      <a:noFill/>
                    </a:ln>
                  </pic:spPr>
                </pic:pic>
              </a:graphicData>
            </a:graphic>
          </wp:inline>
        </w:drawing>
      </w:r>
    </w:p>
    <w:p w14:paraId="6EC4FC73" w14:textId="72B1D4C1" w:rsidR="00BF220D" w:rsidRPr="00EA0F64" w:rsidRDefault="004410B5" w:rsidP="004410B5">
      <w:pPr>
        <w:pStyle w:val="afc"/>
        <w:spacing w:before="120" w:after="120"/>
        <w:rPr>
          <w:color w:val="FF0000"/>
        </w:rPr>
      </w:pPr>
      <w:bookmarkStart w:id="550" w:name="_Toc164090212"/>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15</w:t>
      </w:r>
      <w:r w:rsidRPr="00EA0F64">
        <w:rPr>
          <w:color w:val="FF0000"/>
        </w:rPr>
        <w:fldChar w:fldCharType="end"/>
      </w:r>
      <w:r w:rsidR="00C8153B" w:rsidRPr="00EA0F64">
        <w:rPr>
          <w:color w:val="FF0000"/>
        </w:rPr>
        <w:t xml:space="preserve"> </w:t>
      </w:r>
      <w:r w:rsidR="00C8153B" w:rsidRPr="00EA0F64">
        <w:rPr>
          <w:rFonts w:hint="eastAsia"/>
          <w:color w:val="FF0000"/>
        </w:rPr>
        <w:t>平面及纵断面信息</w:t>
      </w:r>
      <w:bookmarkEnd w:id="550"/>
    </w:p>
    <w:p w14:paraId="5A02383F" w14:textId="77777777" w:rsidR="00BF220D" w:rsidRPr="00EA0F64" w:rsidRDefault="00BF220D" w:rsidP="00BF220D">
      <w:pPr>
        <w:widowControl/>
        <w:spacing w:beforeLines="50" w:before="120"/>
        <w:ind w:firstLine="480"/>
        <w:rPr>
          <w:rFonts w:ascii="宋体" w:hAnsi="宋体" w:cs="宋体"/>
          <w:color w:val="FF0000"/>
          <w:szCs w:val="22"/>
        </w:rPr>
      </w:pPr>
      <w:r w:rsidRPr="00EA0F64">
        <w:rPr>
          <w:rFonts w:ascii="宋体" w:hAnsi="宋体" w:cs="宋体" w:hint="eastAsia"/>
          <w:color w:val="FF0000"/>
          <w:szCs w:val="22"/>
        </w:rPr>
        <w:lastRenderedPageBreak/>
        <w:t>图</w:t>
      </w:r>
      <w:r w:rsidRPr="00EA0F64">
        <w:rPr>
          <w:color w:val="FF0000"/>
          <w:szCs w:val="22"/>
        </w:rPr>
        <w:t>3-16</w:t>
      </w:r>
      <w:r w:rsidRPr="00EA0F64">
        <w:rPr>
          <w:rFonts w:ascii="宋体" w:hAnsi="宋体" w:cs="宋体" w:hint="eastAsia"/>
          <w:color w:val="FF0000"/>
          <w:szCs w:val="22"/>
        </w:rPr>
        <w:t>表示图例文件中的隧道平面图中包含道路信息的三维坐标散点图，其中地形用黑色散点标出，道路用绿色散点表示。图</w:t>
      </w:r>
      <w:r w:rsidRPr="00EA0F64">
        <w:rPr>
          <w:color w:val="FF0000"/>
          <w:szCs w:val="22"/>
        </w:rPr>
        <w:t>3-17</w:t>
      </w:r>
      <w:r w:rsidRPr="00EA0F64">
        <w:rPr>
          <w:rFonts w:ascii="宋体" w:hAnsi="宋体" w:cs="宋体" w:hint="eastAsia"/>
          <w:color w:val="FF0000"/>
          <w:szCs w:val="22"/>
        </w:rPr>
        <w:t>表示图例文件中的隧道平面图中河道三维坐标散点图，其中地形用黑色散点标出，河道信息用绿色散点表示。与辅助坑道设计相关的其他信息如：桥梁、桩基、临近的其他隧道工程以及地下溶洞等相关信息在平面图信息中均可获取，在此次不再重复展示。</w:t>
      </w:r>
    </w:p>
    <w:p w14:paraId="2960C65A" w14:textId="77777777" w:rsidR="004410B5" w:rsidRPr="00EA0F64" w:rsidRDefault="00BF220D" w:rsidP="004410B5">
      <w:pPr>
        <w:keepNext/>
        <w:widowControl/>
        <w:ind w:firstLine="480"/>
        <w:jc w:val="center"/>
        <w:rPr>
          <w:color w:val="FF0000"/>
        </w:rPr>
      </w:pPr>
      <w:r w:rsidRPr="00EA0F64">
        <w:rPr>
          <w:noProof/>
          <w:color w:val="FF0000"/>
        </w:rPr>
        <w:drawing>
          <wp:inline distT="0" distB="0" distL="0" distR="0" wp14:anchorId="5A2133B1" wp14:editId="46C8F095">
            <wp:extent cx="2637155" cy="1828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8">
                      <a:extLst>
                        <a:ext uri="{28A0092B-C50C-407E-A947-70E740481C1C}">
                          <a14:useLocalDpi xmlns:a14="http://schemas.microsoft.com/office/drawing/2010/main" val="0"/>
                        </a:ext>
                      </a:extLst>
                    </a:blip>
                    <a:srcRect t="7228"/>
                    <a:stretch>
                      <a:fillRect/>
                    </a:stretch>
                  </pic:blipFill>
                  <pic:spPr bwMode="auto">
                    <a:xfrm>
                      <a:off x="0" y="0"/>
                      <a:ext cx="2637155" cy="1828800"/>
                    </a:xfrm>
                    <a:prstGeom prst="rect">
                      <a:avLst/>
                    </a:prstGeom>
                    <a:noFill/>
                    <a:ln>
                      <a:noFill/>
                    </a:ln>
                  </pic:spPr>
                </pic:pic>
              </a:graphicData>
            </a:graphic>
          </wp:inline>
        </w:drawing>
      </w:r>
    </w:p>
    <w:p w14:paraId="2234ABA5" w14:textId="38A7E480" w:rsidR="00BF220D" w:rsidRPr="00EA0F64" w:rsidRDefault="004410B5" w:rsidP="004410B5">
      <w:pPr>
        <w:pStyle w:val="afc"/>
        <w:spacing w:before="120" w:after="120"/>
        <w:rPr>
          <w:color w:val="FF0000"/>
        </w:rPr>
      </w:pPr>
      <w:bookmarkStart w:id="551" w:name="_Toc164090213"/>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16</w:t>
      </w:r>
      <w:r w:rsidRPr="00EA0F64">
        <w:rPr>
          <w:color w:val="FF0000"/>
        </w:rPr>
        <w:fldChar w:fldCharType="end"/>
      </w:r>
      <w:r w:rsidR="00C8153B" w:rsidRPr="00EA0F64">
        <w:rPr>
          <w:rFonts w:hint="eastAsia"/>
          <w:color w:val="FF0000"/>
        </w:rPr>
        <w:t xml:space="preserve"> </w:t>
      </w:r>
      <w:r w:rsidR="00C8153B" w:rsidRPr="00EA0F64">
        <w:rPr>
          <w:rFonts w:hint="eastAsia"/>
          <w:color w:val="FF0000"/>
        </w:rPr>
        <w:t>平面图道路三维散点</w:t>
      </w:r>
      <w:bookmarkEnd w:id="551"/>
    </w:p>
    <w:p w14:paraId="2E96D049" w14:textId="77777777" w:rsidR="004410B5" w:rsidRPr="00EA0F64" w:rsidRDefault="00BF220D" w:rsidP="004410B5">
      <w:pPr>
        <w:keepNext/>
        <w:widowControl/>
        <w:snapToGrid w:val="0"/>
        <w:ind w:firstLine="480"/>
        <w:jc w:val="center"/>
        <w:rPr>
          <w:color w:val="FF0000"/>
        </w:rPr>
      </w:pPr>
      <w:r w:rsidRPr="00EA0F64">
        <w:rPr>
          <w:noProof/>
          <w:color w:val="FF0000"/>
        </w:rPr>
        <w:drawing>
          <wp:inline distT="0" distB="0" distL="0" distR="0" wp14:anchorId="25C25175" wp14:editId="2ABBBA5D">
            <wp:extent cx="2637155" cy="18180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9">
                      <a:extLst>
                        <a:ext uri="{28A0092B-C50C-407E-A947-70E740481C1C}">
                          <a14:useLocalDpi xmlns:a14="http://schemas.microsoft.com/office/drawing/2010/main" val="0"/>
                        </a:ext>
                      </a:extLst>
                    </a:blip>
                    <a:srcRect t="7967"/>
                    <a:stretch>
                      <a:fillRect/>
                    </a:stretch>
                  </pic:blipFill>
                  <pic:spPr bwMode="auto">
                    <a:xfrm>
                      <a:off x="0" y="0"/>
                      <a:ext cx="2637155" cy="1818005"/>
                    </a:xfrm>
                    <a:prstGeom prst="rect">
                      <a:avLst/>
                    </a:prstGeom>
                    <a:noFill/>
                    <a:ln>
                      <a:noFill/>
                    </a:ln>
                  </pic:spPr>
                </pic:pic>
              </a:graphicData>
            </a:graphic>
          </wp:inline>
        </w:drawing>
      </w:r>
    </w:p>
    <w:p w14:paraId="5ACCDBE7" w14:textId="0F8A1E63" w:rsidR="00BF220D" w:rsidRPr="00EA0F64" w:rsidRDefault="004410B5" w:rsidP="004410B5">
      <w:pPr>
        <w:pStyle w:val="afc"/>
        <w:spacing w:before="120" w:after="120"/>
        <w:rPr>
          <w:color w:val="FF0000"/>
        </w:rPr>
      </w:pPr>
      <w:bookmarkStart w:id="552" w:name="_Toc164090214"/>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17</w:t>
      </w:r>
      <w:r w:rsidRPr="00EA0F64">
        <w:rPr>
          <w:color w:val="FF0000"/>
        </w:rPr>
        <w:fldChar w:fldCharType="end"/>
      </w:r>
      <w:r w:rsidR="00C8153B" w:rsidRPr="00EA0F64">
        <w:rPr>
          <w:rFonts w:hint="eastAsia"/>
          <w:color w:val="FF0000"/>
        </w:rPr>
        <w:t xml:space="preserve"> </w:t>
      </w:r>
      <w:r w:rsidR="00C8153B" w:rsidRPr="00EA0F64">
        <w:rPr>
          <w:rFonts w:hint="eastAsia"/>
          <w:color w:val="FF0000"/>
        </w:rPr>
        <w:t>平面图河道三维散点</w:t>
      </w:r>
      <w:bookmarkEnd w:id="552"/>
    </w:p>
    <w:p w14:paraId="73CA1B75" w14:textId="77777777" w:rsidR="00BF220D" w:rsidRPr="00EA0F64" w:rsidRDefault="00BF220D" w:rsidP="00BF220D">
      <w:pPr>
        <w:pStyle w:val="2"/>
        <w:spacing w:before="240" w:after="120"/>
        <w:rPr>
          <w:color w:val="FF0000"/>
        </w:rPr>
      </w:pPr>
      <w:bookmarkStart w:id="553" w:name="_Toc163146066"/>
      <w:bookmarkStart w:id="554" w:name="_Toc164175600"/>
      <w:r w:rsidRPr="00EA0F64">
        <w:rPr>
          <w:rFonts w:hint="eastAsia"/>
          <w:color w:val="FF0000"/>
        </w:rPr>
        <w:t>本章小结</w:t>
      </w:r>
      <w:bookmarkEnd w:id="553"/>
      <w:bookmarkEnd w:id="554"/>
    </w:p>
    <w:p w14:paraId="5A346D10" w14:textId="0130F529" w:rsidR="00EF4241" w:rsidRPr="00EA0F64" w:rsidRDefault="00EF4241">
      <w:pPr>
        <w:ind w:firstLine="480"/>
        <w:rPr>
          <w:color w:val="FF0000"/>
        </w:rPr>
      </w:pPr>
      <w:bookmarkStart w:id="555" w:name="_Toc163142676"/>
      <w:bookmarkStart w:id="556" w:name="_Toc163143011"/>
      <w:bookmarkStart w:id="557" w:name="_Toc163144748"/>
      <w:bookmarkStart w:id="558" w:name="_Toc163145084"/>
      <w:bookmarkStart w:id="559" w:name="_Toc163145419"/>
      <w:bookmarkStart w:id="560" w:name="_Toc163142677"/>
      <w:bookmarkStart w:id="561" w:name="_Toc163143012"/>
      <w:bookmarkStart w:id="562" w:name="_Toc163144749"/>
      <w:bookmarkStart w:id="563" w:name="_Toc163145085"/>
      <w:bookmarkStart w:id="564" w:name="_Toc163145420"/>
      <w:bookmarkStart w:id="565" w:name="_Toc163142678"/>
      <w:bookmarkStart w:id="566" w:name="_Toc163143013"/>
      <w:bookmarkStart w:id="567" w:name="_Toc163144750"/>
      <w:bookmarkStart w:id="568" w:name="_Toc163145086"/>
      <w:bookmarkStart w:id="569" w:name="_Toc163145421"/>
      <w:bookmarkStart w:id="570" w:name="_Toc163142679"/>
      <w:bookmarkStart w:id="571" w:name="_Toc163143014"/>
      <w:bookmarkStart w:id="572" w:name="_Toc163144751"/>
      <w:bookmarkStart w:id="573" w:name="_Toc163145087"/>
      <w:bookmarkStart w:id="574" w:name="_Toc163145422"/>
      <w:bookmarkStart w:id="575" w:name="_Toc163142680"/>
      <w:bookmarkStart w:id="576" w:name="_Toc163143015"/>
      <w:bookmarkStart w:id="577" w:name="_Toc163144752"/>
      <w:bookmarkStart w:id="578" w:name="_Toc163145088"/>
      <w:bookmarkStart w:id="579" w:name="_Toc163145423"/>
      <w:bookmarkStart w:id="580" w:name="_Toc163142681"/>
      <w:bookmarkStart w:id="581" w:name="_Toc163143016"/>
      <w:bookmarkStart w:id="582" w:name="_Toc163144753"/>
      <w:bookmarkStart w:id="583" w:name="_Toc163145089"/>
      <w:bookmarkStart w:id="584" w:name="_Toc163145424"/>
      <w:bookmarkStart w:id="585" w:name="_Toc156291999"/>
      <w:bookmarkStart w:id="586" w:name="_Toc156291147"/>
      <w:bookmarkStart w:id="587" w:name="_Toc163142682"/>
      <w:bookmarkStart w:id="588" w:name="_Toc163143017"/>
      <w:bookmarkStart w:id="589" w:name="_Toc163144754"/>
      <w:bookmarkStart w:id="590" w:name="_Toc163145090"/>
      <w:bookmarkStart w:id="591" w:name="_Toc163145425"/>
      <w:bookmarkStart w:id="592" w:name="_Toc163142683"/>
      <w:bookmarkStart w:id="593" w:name="_Toc163143018"/>
      <w:bookmarkStart w:id="594" w:name="_Toc163144755"/>
      <w:bookmarkStart w:id="595" w:name="_Toc163145091"/>
      <w:bookmarkStart w:id="596" w:name="_Toc163145426"/>
      <w:bookmarkStart w:id="597" w:name="_Toc163142684"/>
      <w:bookmarkStart w:id="598" w:name="_Toc163143019"/>
      <w:bookmarkStart w:id="599" w:name="_Toc163144756"/>
      <w:bookmarkStart w:id="600" w:name="_Toc163145092"/>
      <w:bookmarkStart w:id="601" w:name="_Toc163145427"/>
      <w:bookmarkStart w:id="602" w:name="_Toc163142685"/>
      <w:bookmarkStart w:id="603" w:name="_Toc163143020"/>
      <w:bookmarkStart w:id="604" w:name="_Toc163144757"/>
      <w:bookmarkStart w:id="605" w:name="_Toc163145093"/>
      <w:bookmarkStart w:id="606" w:name="_Toc163145428"/>
      <w:bookmarkStart w:id="607" w:name="_Toc163142686"/>
      <w:bookmarkStart w:id="608" w:name="_Toc163143021"/>
      <w:bookmarkStart w:id="609" w:name="_Toc163144758"/>
      <w:bookmarkStart w:id="610" w:name="_Toc163145094"/>
      <w:bookmarkStart w:id="611" w:name="_Toc163145429"/>
      <w:bookmarkStart w:id="612" w:name="_Toc163142687"/>
      <w:bookmarkStart w:id="613" w:name="_Toc163143022"/>
      <w:bookmarkStart w:id="614" w:name="_Toc163144759"/>
      <w:bookmarkStart w:id="615" w:name="_Toc163145095"/>
      <w:bookmarkStart w:id="616" w:name="_Toc163145430"/>
      <w:bookmarkStart w:id="617" w:name="_Toc163142688"/>
      <w:bookmarkStart w:id="618" w:name="_Toc163143023"/>
      <w:bookmarkStart w:id="619" w:name="_Toc163144760"/>
      <w:bookmarkStart w:id="620" w:name="_Toc163145096"/>
      <w:bookmarkStart w:id="621" w:name="_Toc163145431"/>
      <w:bookmarkStart w:id="622" w:name="_Toc163142689"/>
      <w:bookmarkStart w:id="623" w:name="_Toc163143024"/>
      <w:bookmarkStart w:id="624" w:name="_Toc163144761"/>
      <w:bookmarkStart w:id="625" w:name="_Toc163145097"/>
      <w:bookmarkStart w:id="626" w:name="_Toc163145432"/>
      <w:bookmarkStart w:id="627" w:name="_Toc163142690"/>
      <w:bookmarkStart w:id="628" w:name="_Toc163143025"/>
      <w:bookmarkStart w:id="629" w:name="_Toc163144762"/>
      <w:bookmarkStart w:id="630" w:name="_Toc163145098"/>
      <w:bookmarkStart w:id="631" w:name="_Toc163145433"/>
      <w:bookmarkStart w:id="632" w:name="_Toc163142691"/>
      <w:bookmarkStart w:id="633" w:name="_Toc163143026"/>
      <w:bookmarkStart w:id="634" w:name="_Toc163144763"/>
      <w:bookmarkStart w:id="635" w:name="_Toc163145099"/>
      <w:bookmarkStart w:id="636" w:name="_Toc163145434"/>
      <w:bookmarkStart w:id="637" w:name="_Toc163142692"/>
      <w:bookmarkStart w:id="638" w:name="_Toc163143027"/>
      <w:bookmarkStart w:id="639" w:name="_Toc163144764"/>
      <w:bookmarkStart w:id="640" w:name="_Toc163145100"/>
      <w:bookmarkStart w:id="641" w:name="_Toc163145435"/>
      <w:bookmarkStart w:id="642" w:name="_Toc163142693"/>
      <w:bookmarkStart w:id="643" w:name="_Toc163143028"/>
      <w:bookmarkStart w:id="644" w:name="_Toc163144765"/>
      <w:bookmarkStart w:id="645" w:name="_Toc163145101"/>
      <w:bookmarkStart w:id="646" w:name="_Toc163145436"/>
      <w:bookmarkStart w:id="647" w:name="_Toc163142694"/>
      <w:bookmarkStart w:id="648" w:name="_Toc163143029"/>
      <w:bookmarkStart w:id="649" w:name="_Toc163144766"/>
      <w:bookmarkStart w:id="650" w:name="_Toc163145102"/>
      <w:bookmarkStart w:id="651" w:name="_Toc163145437"/>
      <w:bookmarkStart w:id="652" w:name="_Toc163142695"/>
      <w:bookmarkStart w:id="653" w:name="_Toc163143030"/>
      <w:bookmarkStart w:id="654" w:name="_Toc163144767"/>
      <w:bookmarkStart w:id="655" w:name="_Toc163145103"/>
      <w:bookmarkStart w:id="656" w:name="_Toc163145438"/>
      <w:bookmarkStart w:id="657" w:name="_Toc163142696"/>
      <w:bookmarkStart w:id="658" w:name="_Toc163143031"/>
      <w:bookmarkStart w:id="659" w:name="_Toc163144768"/>
      <w:bookmarkStart w:id="660" w:name="_Toc163145104"/>
      <w:bookmarkStart w:id="661" w:name="_Toc163145439"/>
      <w:bookmarkStart w:id="662" w:name="_Toc163142697"/>
      <w:bookmarkStart w:id="663" w:name="_Toc163143032"/>
      <w:bookmarkStart w:id="664" w:name="_Toc163144769"/>
      <w:bookmarkStart w:id="665" w:name="_Toc163145105"/>
      <w:bookmarkStart w:id="666" w:name="_Toc163145440"/>
      <w:bookmarkStart w:id="667" w:name="_Toc163142698"/>
      <w:bookmarkStart w:id="668" w:name="_Toc163143033"/>
      <w:bookmarkStart w:id="669" w:name="_Toc163144770"/>
      <w:bookmarkStart w:id="670" w:name="_Toc163145106"/>
      <w:bookmarkStart w:id="671" w:name="_Toc163145441"/>
      <w:bookmarkStart w:id="672" w:name="_Toc163142699"/>
      <w:bookmarkStart w:id="673" w:name="_Toc163143034"/>
      <w:bookmarkStart w:id="674" w:name="_Toc163144771"/>
      <w:bookmarkStart w:id="675" w:name="_Toc163145107"/>
      <w:bookmarkStart w:id="676" w:name="_Toc163145442"/>
      <w:bookmarkStart w:id="677" w:name="_Toc163141736"/>
      <w:bookmarkStart w:id="678" w:name="_Toc163142048"/>
      <w:bookmarkStart w:id="679" w:name="_Toc163142359"/>
      <w:bookmarkStart w:id="680" w:name="_Toc163142700"/>
      <w:bookmarkStart w:id="681" w:name="_Toc163143035"/>
      <w:bookmarkStart w:id="682" w:name="_Toc163144772"/>
      <w:bookmarkStart w:id="683" w:name="_Toc163145108"/>
      <w:bookmarkStart w:id="684" w:name="_Toc163145443"/>
      <w:bookmarkStart w:id="685" w:name="_Toc163141737"/>
      <w:bookmarkStart w:id="686" w:name="_Toc163142049"/>
      <w:bookmarkStart w:id="687" w:name="_Toc163142360"/>
      <w:bookmarkStart w:id="688" w:name="_Toc163142701"/>
      <w:bookmarkStart w:id="689" w:name="_Toc163143036"/>
      <w:bookmarkStart w:id="690" w:name="_Toc163144773"/>
      <w:bookmarkStart w:id="691" w:name="_Toc163145109"/>
      <w:bookmarkStart w:id="692" w:name="_Toc163145444"/>
      <w:bookmarkStart w:id="693" w:name="_Toc163141742"/>
      <w:bookmarkStart w:id="694" w:name="_Toc163142054"/>
      <w:bookmarkStart w:id="695" w:name="_Toc163142365"/>
      <w:bookmarkStart w:id="696" w:name="_Toc163142706"/>
      <w:bookmarkStart w:id="697" w:name="_Toc163143041"/>
      <w:bookmarkStart w:id="698" w:name="_Toc163144778"/>
      <w:bookmarkStart w:id="699" w:name="_Toc163145114"/>
      <w:bookmarkStart w:id="700" w:name="_Toc163145449"/>
      <w:bookmarkStart w:id="701" w:name="_Toc163145758"/>
      <w:bookmarkStart w:id="702" w:name="_Toc163141743"/>
      <w:bookmarkStart w:id="703" w:name="_Toc163142055"/>
      <w:bookmarkStart w:id="704" w:name="_Toc163142366"/>
      <w:bookmarkStart w:id="705" w:name="_Toc163142707"/>
      <w:bookmarkStart w:id="706" w:name="_Toc163143042"/>
      <w:bookmarkStart w:id="707" w:name="_Toc163144779"/>
      <w:bookmarkStart w:id="708" w:name="_Toc163145115"/>
      <w:bookmarkStart w:id="709" w:name="_Toc163145450"/>
      <w:bookmarkStart w:id="710" w:name="_Toc163145759"/>
      <w:bookmarkStart w:id="711" w:name="_Toc163141744"/>
      <w:bookmarkStart w:id="712" w:name="_Toc163142056"/>
      <w:bookmarkStart w:id="713" w:name="_Toc163142367"/>
      <w:bookmarkStart w:id="714" w:name="_Toc163142708"/>
      <w:bookmarkStart w:id="715" w:name="_Toc163143043"/>
      <w:bookmarkStart w:id="716" w:name="_Toc163144780"/>
      <w:bookmarkStart w:id="717" w:name="_Toc163145116"/>
      <w:bookmarkStart w:id="718" w:name="_Toc163145451"/>
      <w:bookmarkStart w:id="719" w:name="_Toc163145760"/>
      <w:bookmarkStart w:id="720" w:name="_Toc163141746"/>
      <w:bookmarkStart w:id="721" w:name="_Toc163142058"/>
      <w:bookmarkStart w:id="722" w:name="_Toc163142369"/>
      <w:bookmarkStart w:id="723" w:name="_Toc163142710"/>
      <w:bookmarkStart w:id="724" w:name="_Toc163143045"/>
      <w:bookmarkStart w:id="725" w:name="_Toc163144782"/>
      <w:bookmarkStart w:id="726" w:name="_Toc163145118"/>
      <w:bookmarkStart w:id="727" w:name="_Toc163145453"/>
      <w:bookmarkStart w:id="728" w:name="_Toc163145762"/>
      <w:bookmarkStart w:id="729" w:name="_Toc163141747"/>
      <w:bookmarkStart w:id="730" w:name="_Toc163142059"/>
      <w:bookmarkStart w:id="731" w:name="_Toc163142370"/>
      <w:bookmarkStart w:id="732" w:name="_Toc163142711"/>
      <w:bookmarkStart w:id="733" w:name="_Toc163143046"/>
      <w:bookmarkStart w:id="734" w:name="_Toc163144783"/>
      <w:bookmarkStart w:id="735" w:name="_Toc163145119"/>
      <w:bookmarkStart w:id="736" w:name="_Toc163145454"/>
      <w:bookmarkStart w:id="737" w:name="_Toc163145763"/>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r w:rsidRPr="00EA0F64">
        <w:rPr>
          <w:rFonts w:hint="eastAsia"/>
          <w:color w:val="FF0000"/>
        </w:rPr>
        <w:t>本章聚焦于隧道平纵断面设计图在铁路隧道工程设计中的重要作用及其绘制技术，深入探讨了设计图的基本概念、所使用的高级</w:t>
      </w:r>
      <w:r w:rsidRPr="00EA0F64">
        <w:rPr>
          <w:rFonts w:hint="eastAsia"/>
          <w:color w:val="FF0000"/>
        </w:rPr>
        <w:t>CAD</w:t>
      </w:r>
      <w:r w:rsidRPr="00EA0F64">
        <w:rPr>
          <w:rFonts w:hint="eastAsia"/>
          <w:color w:val="FF0000"/>
        </w:rPr>
        <w:t>软件功能，特别是基于</w:t>
      </w:r>
      <w:r w:rsidRPr="00EA0F64">
        <w:rPr>
          <w:rFonts w:hint="eastAsia"/>
          <w:color w:val="FF0000"/>
        </w:rPr>
        <w:t>AutoCAD</w:t>
      </w:r>
      <w:r w:rsidRPr="00EA0F64">
        <w:rPr>
          <w:rFonts w:hint="eastAsia"/>
          <w:color w:val="FF0000"/>
        </w:rPr>
        <w:t>平台的二次开发技术及其在隧道辅助坑道设计中的应用。</w:t>
      </w:r>
    </w:p>
    <w:p w14:paraId="2848DCA0" w14:textId="77777777" w:rsidR="00EF4241" w:rsidRPr="00EA0F64" w:rsidRDefault="00EF4241" w:rsidP="00EF4241">
      <w:pPr>
        <w:ind w:firstLine="480"/>
        <w:rPr>
          <w:color w:val="FF0000"/>
        </w:rPr>
      </w:pPr>
      <w:r w:rsidRPr="00EA0F64">
        <w:rPr>
          <w:rFonts w:hint="eastAsia"/>
          <w:color w:val="FF0000"/>
        </w:rPr>
        <w:t>隧道平纵断面设计图是隧道辅助坑道建设与设计的关键图纸，它精确呈现了隧道在三维空间中的位置、地形地貌特征以及横断面结构设计细节。</w:t>
      </w:r>
    </w:p>
    <w:p w14:paraId="0E44A97D" w14:textId="77777777" w:rsidR="00EF4241" w:rsidRPr="00EA0F64" w:rsidRDefault="00EF4241" w:rsidP="00EF4241">
      <w:pPr>
        <w:ind w:firstLine="480"/>
        <w:rPr>
          <w:color w:val="FF0000"/>
        </w:rPr>
      </w:pPr>
      <w:r w:rsidRPr="00EA0F64">
        <w:rPr>
          <w:rFonts w:hint="eastAsia"/>
          <w:color w:val="FF0000"/>
        </w:rPr>
        <w:t>平面图详尽展示了隧道进出口位置、路线几何参数（如曲线半径、直线段长度）、与周围环境的关联（如建筑物、道路、水系等），并通过图层管理技术分类存储各类信息。</w:t>
      </w:r>
    </w:p>
    <w:p w14:paraId="7B26DF32" w14:textId="77777777" w:rsidR="00EF4241" w:rsidRPr="00EA0F64" w:rsidRDefault="00EF4241" w:rsidP="00EF4241">
      <w:pPr>
        <w:ind w:firstLine="480"/>
        <w:rPr>
          <w:color w:val="FF0000"/>
        </w:rPr>
      </w:pPr>
      <w:r w:rsidRPr="00EA0F64">
        <w:rPr>
          <w:rFonts w:hint="eastAsia"/>
          <w:color w:val="FF0000"/>
        </w:rPr>
        <w:t>纵断面图细致刻画了隧道穿越不同地质构造时的埋深变化、坡度调整、洞门形式、衬砌结构设计等关键要素，为隧道施工提供了地质、工程及设计数据参考。</w:t>
      </w:r>
    </w:p>
    <w:p w14:paraId="4D97E586" w14:textId="77777777" w:rsidR="00EF4241" w:rsidRPr="00EA0F64" w:rsidRDefault="00EF4241" w:rsidP="00EF4241">
      <w:pPr>
        <w:ind w:firstLine="480"/>
        <w:rPr>
          <w:color w:val="FF0000"/>
        </w:rPr>
      </w:pPr>
      <w:r w:rsidRPr="00EA0F64">
        <w:rPr>
          <w:rFonts w:hint="eastAsia"/>
          <w:color w:val="FF0000"/>
        </w:rPr>
        <w:t>铁路隧道设计平面图中，道路网络（包括大车路、小路和乡村路）的布局对隧道建</w:t>
      </w:r>
      <w:r w:rsidRPr="00EA0F64">
        <w:rPr>
          <w:rFonts w:hint="eastAsia"/>
          <w:color w:val="FF0000"/>
        </w:rPr>
        <w:lastRenderedPageBreak/>
        <w:t>设的辅助运输、施工设备进出、应急响应及与当地交通协调至关重要。</w:t>
      </w:r>
    </w:p>
    <w:p w14:paraId="574D12A1" w14:textId="77777777" w:rsidR="00EF4241" w:rsidRPr="00EA0F64" w:rsidRDefault="00EF4241" w:rsidP="00EF4241">
      <w:pPr>
        <w:ind w:firstLine="480"/>
        <w:rPr>
          <w:color w:val="FF0000"/>
        </w:rPr>
      </w:pPr>
      <w:r w:rsidRPr="00EA0F64">
        <w:rPr>
          <w:rFonts w:hint="eastAsia"/>
          <w:color w:val="FF0000"/>
        </w:rPr>
        <w:t>大车路作为主要运输通道，服务于重型材料运输和大型设备通行，确保施工效率和安全；小路和乡村路则可能在特定条件下用于矿砟运输或临时调整，设计时考虑其改造和恢复。</w:t>
      </w:r>
    </w:p>
    <w:p w14:paraId="42D0993C" w14:textId="77777777" w:rsidR="00EF4241" w:rsidRPr="00EA0F64" w:rsidRDefault="00EF4241" w:rsidP="00EF4241">
      <w:pPr>
        <w:ind w:firstLine="480"/>
        <w:rPr>
          <w:color w:val="FF0000"/>
        </w:rPr>
      </w:pPr>
      <w:r w:rsidRPr="00EA0F64">
        <w:rPr>
          <w:rFonts w:hint="eastAsia"/>
          <w:color w:val="FF0000"/>
        </w:rPr>
        <w:t>自然因素如时令河、地下水对隧道施工有重大影响，设计中须充分考虑其分布、水文特性及对隧道安全的影响，采取防洪、防水措施以确保隧道建设和运营安全。</w:t>
      </w:r>
    </w:p>
    <w:p w14:paraId="2508D9D1" w14:textId="77777777" w:rsidR="00EF4241" w:rsidRPr="00EA0F64" w:rsidRDefault="00EF4241" w:rsidP="00EF4241">
      <w:pPr>
        <w:ind w:firstLine="480"/>
        <w:rPr>
          <w:color w:val="FF0000"/>
        </w:rPr>
      </w:pPr>
      <w:r w:rsidRPr="00EA0F64">
        <w:rPr>
          <w:rFonts w:hint="eastAsia"/>
          <w:color w:val="FF0000"/>
        </w:rPr>
        <w:t>纵断面图以垂直剖面形式展示了隧道穿越地层的地质条件、地形特征及设计参数，包括岩层产状、地质时期与类型、标高等。</w:t>
      </w:r>
    </w:p>
    <w:p w14:paraId="5F98DB39" w14:textId="77777777" w:rsidR="00EF4241" w:rsidRPr="00EA0F64" w:rsidRDefault="00EF4241" w:rsidP="00EF4241">
      <w:pPr>
        <w:ind w:firstLine="480"/>
        <w:rPr>
          <w:color w:val="FF0000"/>
        </w:rPr>
      </w:pPr>
      <w:r w:rsidRPr="00EA0F64">
        <w:rPr>
          <w:rFonts w:hint="eastAsia"/>
          <w:color w:val="FF0000"/>
        </w:rPr>
        <w:t>地质剖面详细描绘岩层结构，反映地壳稳定性、地下水流动及地质构造风险；地质时期与类型信息有助于理解地层成因、化石分布及岩石性质对施工的影响。</w:t>
      </w:r>
    </w:p>
    <w:p w14:paraId="061F11AC" w14:textId="77777777" w:rsidR="00EF4241" w:rsidRPr="00EA0F64" w:rsidRDefault="00EF4241" w:rsidP="00EF4241">
      <w:pPr>
        <w:ind w:firstLine="480"/>
        <w:rPr>
          <w:color w:val="FF0000"/>
        </w:rPr>
      </w:pPr>
      <w:r w:rsidRPr="00EA0F64">
        <w:rPr>
          <w:rFonts w:hint="eastAsia"/>
          <w:color w:val="FF0000"/>
        </w:rPr>
        <w:t>纵断面表格详细记录了水文地质、工程地质、围岩级别、衬砌类型、施工方法、主洞长度、内轨面高程、设计坡度等工程数据，为隧道施工设计与管理提供详实依据。</w:t>
      </w:r>
    </w:p>
    <w:p w14:paraId="1D474EED" w14:textId="77777777" w:rsidR="00EF4241" w:rsidRPr="00EA0F64" w:rsidRDefault="00EF4241" w:rsidP="00EF4241">
      <w:pPr>
        <w:ind w:firstLine="480"/>
        <w:rPr>
          <w:color w:val="FF0000"/>
        </w:rPr>
      </w:pPr>
      <w:r w:rsidRPr="00EA0F64">
        <w:rPr>
          <w:rFonts w:hint="eastAsia"/>
          <w:color w:val="FF0000"/>
        </w:rPr>
        <w:t>AutoCAD</w:t>
      </w:r>
      <w:r w:rsidRPr="00EA0F64">
        <w:rPr>
          <w:rFonts w:hint="eastAsia"/>
          <w:color w:val="FF0000"/>
        </w:rPr>
        <w:t>作为主流</w:t>
      </w:r>
      <w:r w:rsidRPr="00EA0F64">
        <w:rPr>
          <w:rFonts w:hint="eastAsia"/>
          <w:color w:val="FF0000"/>
        </w:rPr>
        <w:t>CAD</w:t>
      </w:r>
      <w:r w:rsidRPr="00EA0F64">
        <w:rPr>
          <w:rFonts w:hint="eastAsia"/>
          <w:color w:val="FF0000"/>
        </w:rPr>
        <w:t>软件，其二次开发技术包括</w:t>
      </w:r>
      <w:r w:rsidRPr="00EA0F64">
        <w:rPr>
          <w:rFonts w:hint="eastAsia"/>
          <w:color w:val="FF0000"/>
        </w:rPr>
        <w:t>AutoLISP</w:t>
      </w:r>
      <w:r w:rsidRPr="00EA0F64">
        <w:rPr>
          <w:rFonts w:hint="eastAsia"/>
          <w:color w:val="FF0000"/>
        </w:rPr>
        <w:t>、</w:t>
      </w:r>
      <w:r w:rsidRPr="00EA0F64">
        <w:rPr>
          <w:rFonts w:hint="eastAsia"/>
          <w:color w:val="FF0000"/>
        </w:rPr>
        <w:t>VisualLisp</w:t>
      </w:r>
      <w:r w:rsidRPr="00EA0F64">
        <w:rPr>
          <w:rFonts w:hint="eastAsia"/>
          <w:color w:val="FF0000"/>
        </w:rPr>
        <w:t>、</w:t>
      </w:r>
      <w:r w:rsidRPr="00EA0F64">
        <w:rPr>
          <w:rFonts w:hint="eastAsia"/>
          <w:color w:val="FF0000"/>
        </w:rPr>
        <w:t>ADS</w:t>
      </w:r>
      <w:r w:rsidRPr="00EA0F64">
        <w:rPr>
          <w:rFonts w:hint="eastAsia"/>
          <w:color w:val="FF0000"/>
        </w:rPr>
        <w:t>、</w:t>
      </w:r>
      <w:r w:rsidRPr="00EA0F64">
        <w:rPr>
          <w:rFonts w:hint="eastAsia"/>
          <w:color w:val="FF0000"/>
        </w:rPr>
        <w:t>ObjectARX</w:t>
      </w:r>
      <w:r w:rsidRPr="00EA0F64">
        <w:rPr>
          <w:rFonts w:hint="eastAsia"/>
          <w:color w:val="FF0000"/>
        </w:rPr>
        <w:t>、</w:t>
      </w:r>
      <w:r w:rsidRPr="00EA0F64">
        <w:rPr>
          <w:rFonts w:hint="eastAsia"/>
          <w:color w:val="FF0000"/>
        </w:rPr>
        <w:t>VBA</w:t>
      </w:r>
      <w:r w:rsidRPr="00EA0F64">
        <w:rPr>
          <w:rFonts w:hint="eastAsia"/>
          <w:color w:val="FF0000"/>
        </w:rPr>
        <w:t>、</w:t>
      </w:r>
      <w:r w:rsidRPr="00EA0F64">
        <w:rPr>
          <w:rFonts w:hint="eastAsia"/>
          <w:color w:val="FF0000"/>
        </w:rPr>
        <w:t>ARX.NET</w:t>
      </w:r>
      <w:r w:rsidRPr="00EA0F64">
        <w:rPr>
          <w:rFonts w:hint="eastAsia"/>
          <w:color w:val="FF0000"/>
        </w:rPr>
        <w:t>等多种工具，各有优劣，适用于不同开发需求。</w:t>
      </w:r>
    </w:p>
    <w:p w14:paraId="53AB8A33" w14:textId="77777777" w:rsidR="00EF4241" w:rsidRPr="00EA0F64" w:rsidRDefault="00EF4241" w:rsidP="00EF4241">
      <w:pPr>
        <w:ind w:firstLine="480"/>
        <w:rPr>
          <w:color w:val="FF0000"/>
        </w:rPr>
      </w:pPr>
      <w:r w:rsidRPr="00EA0F64">
        <w:rPr>
          <w:rFonts w:hint="eastAsia"/>
          <w:color w:val="FF0000"/>
        </w:rPr>
        <w:t>ObjectARX</w:t>
      </w:r>
      <w:r w:rsidRPr="00EA0F64">
        <w:rPr>
          <w:rFonts w:hint="eastAsia"/>
          <w:color w:val="FF0000"/>
        </w:rPr>
        <w:t>以其对</w:t>
      </w:r>
      <w:r w:rsidRPr="00EA0F64">
        <w:rPr>
          <w:rFonts w:hint="eastAsia"/>
          <w:color w:val="FF0000"/>
        </w:rPr>
        <w:t>AutoCAD</w:t>
      </w:r>
      <w:r w:rsidRPr="00EA0F64">
        <w:rPr>
          <w:rFonts w:hint="eastAsia"/>
          <w:color w:val="FF0000"/>
        </w:rPr>
        <w:t>的深度控制能力和高效的面向对象编程机制，成为隧道设计中进行复杂功能开发、数据提取与转换的理想选择。</w:t>
      </w:r>
    </w:p>
    <w:p w14:paraId="76E1B7E4" w14:textId="77777777" w:rsidR="00EF4241" w:rsidRPr="00EA0F64" w:rsidRDefault="00EF4241" w:rsidP="00EF4241">
      <w:pPr>
        <w:ind w:firstLine="480"/>
        <w:rPr>
          <w:color w:val="FF0000"/>
        </w:rPr>
      </w:pPr>
      <w:r w:rsidRPr="00EA0F64">
        <w:rPr>
          <w:rFonts w:hint="eastAsia"/>
          <w:color w:val="FF0000"/>
        </w:rPr>
        <w:t>介绍了基于</w:t>
      </w:r>
      <w:r w:rsidRPr="00EA0F64">
        <w:rPr>
          <w:rFonts w:hint="eastAsia"/>
          <w:color w:val="FF0000"/>
        </w:rPr>
        <w:t>ObjectARX</w:t>
      </w:r>
      <w:r w:rsidRPr="00EA0F64">
        <w:rPr>
          <w:rFonts w:hint="eastAsia"/>
          <w:color w:val="FF0000"/>
        </w:rPr>
        <w:t>的</w:t>
      </w:r>
      <w:r w:rsidRPr="00EA0F64">
        <w:rPr>
          <w:rFonts w:hint="eastAsia"/>
          <w:color w:val="FF0000"/>
        </w:rPr>
        <w:t>TUN-INFO</w:t>
      </w:r>
      <w:r w:rsidRPr="00EA0F64">
        <w:rPr>
          <w:rFonts w:hint="eastAsia"/>
          <w:color w:val="FF0000"/>
        </w:rPr>
        <w:t>模块设计，该模块能够自动从</w:t>
      </w:r>
      <w:r w:rsidRPr="00EA0F64">
        <w:rPr>
          <w:rFonts w:hint="eastAsia"/>
          <w:color w:val="FF0000"/>
        </w:rPr>
        <w:t>DWG</w:t>
      </w:r>
      <w:r w:rsidRPr="00EA0F64">
        <w:rPr>
          <w:rFonts w:hint="eastAsia"/>
          <w:color w:val="FF0000"/>
        </w:rPr>
        <w:t>文件中提取隧道平面图和纵断面图的各类信息，包括地形、地质、道路、水系等，并将关键数据输出为文本格式，为隧道辅助坑道设计提供数据支持。</w:t>
      </w:r>
    </w:p>
    <w:p w14:paraId="127AF679" w14:textId="47349B7F" w:rsidR="006A47A4" w:rsidRPr="00EA0F64" w:rsidRDefault="00EF4241" w:rsidP="006A47A4">
      <w:pPr>
        <w:ind w:firstLine="480"/>
        <w:rPr>
          <w:color w:val="FF0000"/>
        </w:rPr>
      </w:pPr>
      <w:r w:rsidRPr="00EA0F64">
        <w:rPr>
          <w:rFonts w:hint="eastAsia"/>
          <w:color w:val="FF0000"/>
        </w:rPr>
        <w:t>综上所述，本章深入剖析了隧道平纵断面设计图在铁路隧道工程设计中的核心地位，详细解读了设计图中包含的丰富信息以及设计过程中对自然环境、道路网络的考量。同时，对</w:t>
      </w:r>
      <w:r w:rsidRPr="00EA0F64">
        <w:rPr>
          <w:rFonts w:hint="eastAsia"/>
          <w:color w:val="FF0000"/>
        </w:rPr>
        <w:t>AutoCAD</w:t>
      </w:r>
      <w:r w:rsidRPr="00EA0F64">
        <w:rPr>
          <w:rFonts w:hint="eastAsia"/>
          <w:color w:val="FF0000"/>
        </w:rPr>
        <w:t>二次开发技术进行了梳理，展示了如何借助</w:t>
      </w:r>
      <w:r w:rsidRPr="00EA0F64">
        <w:rPr>
          <w:rFonts w:hint="eastAsia"/>
          <w:color w:val="FF0000"/>
        </w:rPr>
        <w:t>ObjectARX</w:t>
      </w:r>
      <w:r w:rsidRPr="00EA0F64">
        <w:rPr>
          <w:rFonts w:hint="eastAsia"/>
          <w:color w:val="FF0000"/>
        </w:rPr>
        <w:t>等工具实现隧道设计信息的自动化提取与处理，以提升隧道辅助坑道设计的效率与准确性。这些内容共同构成了对隧道设计与</w:t>
      </w:r>
      <w:r w:rsidRPr="00EA0F64">
        <w:rPr>
          <w:rFonts w:hint="eastAsia"/>
          <w:color w:val="FF0000"/>
        </w:rPr>
        <w:t>CAD</w:t>
      </w:r>
      <w:r w:rsidRPr="00EA0F64">
        <w:rPr>
          <w:rFonts w:hint="eastAsia"/>
          <w:color w:val="FF0000"/>
        </w:rPr>
        <w:t>技术紧密结合的全面论述，为相关领域的科研与实践工作提供了有价值的理论指导和技术参考。</w:t>
      </w:r>
    </w:p>
    <w:p w14:paraId="483E32C6" w14:textId="152EB564" w:rsidR="00DD6F70" w:rsidRPr="00EA0F64" w:rsidRDefault="00DD6F70" w:rsidP="006A47A4">
      <w:pPr>
        <w:ind w:firstLine="480"/>
        <w:rPr>
          <w:color w:val="FF0000"/>
        </w:rPr>
      </w:pPr>
    </w:p>
    <w:p w14:paraId="6C1CECBE" w14:textId="77777777" w:rsidR="00DD6F70" w:rsidRPr="00EA0F64" w:rsidRDefault="00DD6F70" w:rsidP="006A47A4">
      <w:pPr>
        <w:ind w:firstLine="480"/>
        <w:rPr>
          <w:color w:val="FF0000"/>
        </w:rPr>
      </w:pPr>
    </w:p>
    <w:p w14:paraId="69BFEE02" w14:textId="6A9A6AEA" w:rsidR="004636AB" w:rsidRPr="00EA0F64" w:rsidRDefault="00FE08AB">
      <w:pPr>
        <w:ind w:firstLine="480"/>
        <w:rPr>
          <w:color w:val="FF0000"/>
        </w:rPr>
      </w:pPr>
      <w:r w:rsidRPr="00EA0F64">
        <w:rPr>
          <w:color w:val="FF0000"/>
        </w:rPr>
        <w:fldChar w:fldCharType="begin"/>
      </w:r>
      <w:r w:rsidRPr="00EA0F64">
        <w:rPr>
          <w:color w:val="FF0000"/>
        </w:rPr>
        <w:instrText xml:space="preserve"> MACROBUTTON MTEditEquationSection2 </w:instrText>
      </w:r>
      <w:r w:rsidRPr="00EA0F64">
        <w:rPr>
          <w:b/>
          <w:color w:val="FF0000"/>
        </w:rPr>
        <w:instrText>Equation Chapter (Next) Section 1</w:instrText>
      </w:r>
      <w:r w:rsidRPr="00EA0F64">
        <w:rPr>
          <w:color w:val="FF0000"/>
        </w:rPr>
        <w:fldChar w:fldCharType="begin"/>
      </w:r>
      <w:r w:rsidRPr="00EA0F64">
        <w:rPr>
          <w:color w:val="FF0000"/>
        </w:rPr>
        <w:instrText xml:space="preserve"> SEQ MTEqn \r \h \* MERGEFORMAT </w:instrText>
      </w:r>
      <w:r w:rsidRPr="00EA0F64">
        <w:rPr>
          <w:color w:val="FF0000"/>
        </w:rPr>
        <w:fldChar w:fldCharType="end"/>
      </w:r>
      <w:r w:rsidRPr="00EA0F64">
        <w:rPr>
          <w:color w:val="FF0000"/>
        </w:rPr>
        <w:fldChar w:fldCharType="begin"/>
      </w:r>
      <w:r w:rsidRPr="00EA0F64">
        <w:rPr>
          <w:color w:val="FF0000"/>
        </w:rPr>
        <w:instrText xml:space="preserve"> SEQ MTSec \r 1 \h \* MERGEFORMAT </w:instrText>
      </w:r>
      <w:r w:rsidRPr="00EA0F64">
        <w:rPr>
          <w:color w:val="FF0000"/>
        </w:rPr>
        <w:fldChar w:fldCharType="end"/>
      </w:r>
      <w:r w:rsidRPr="00EA0F64">
        <w:rPr>
          <w:color w:val="FF0000"/>
        </w:rPr>
        <w:fldChar w:fldCharType="begin"/>
      </w:r>
      <w:r w:rsidRPr="00EA0F64">
        <w:rPr>
          <w:color w:val="FF0000"/>
        </w:rPr>
        <w:instrText xml:space="preserve"> SEQ MTChap \h \* MERGEFORMAT </w:instrText>
      </w:r>
      <w:r w:rsidRPr="00EA0F64">
        <w:rPr>
          <w:color w:val="FF0000"/>
        </w:rPr>
        <w:fldChar w:fldCharType="end"/>
      </w:r>
      <w:r w:rsidRPr="00EA0F64">
        <w:rPr>
          <w:color w:val="FF0000"/>
        </w:rPr>
        <w:fldChar w:fldCharType="end"/>
      </w:r>
    </w:p>
    <w:p w14:paraId="0909C4CA" w14:textId="77777777" w:rsidR="00F3143A" w:rsidRPr="00EA0F64" w:rsidRDefault="00F3143A">
      <w:pPr>
        <w:ind w:firstLine="480"/>
        <w:rPr>
          <w:color w:val="FF0000"/>
        </w:rPr>
      </w:pPr>
    </w:p>
    <w:p w14:paraId="031A9FF1" w14:textId="77777777" w:rsidR="004636AB" w:rsidRPr="00EA0F64" w:rsidRDefault="004636AB">
      <w:pPr>
        <w:ind w:firstLine="480"/>
        <w:rPr>
          <w:color w:val="FF0000"/>
        </w:rPr>
        <w:sectPr w:rsidR="004636AB" w:rsidRPr="00EA0F64" w:rsidSect="00F919BD">
          <w:headerReference w:type="default" r:id="rId150"/>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738" w:name="_Toc156291149"/>
      <w:bookmarkStart w:id="739" w:name="_Toc156292001"/>
      <w:bookmarkStart w:id="740" w:name="_Toc163533797"/>
      <w:bookmarkEnd w:id="1"/>
    </w:p>
    <w:p w14:paraId="2F769287" w14:textId="6A0B2202" w:rsidR="004636AB" w:rsidRPr="00EA0F64" w:rsidRDefault="005B51BB">
      <w:pPr>
        <w:pStyle w:val="1"/>
        <w:spacing w:beforeLines="200" w:before="480" w:afterLines="100" w:after="240"/>
        <w:ind w:left="0"/>
        <w:rPr>
          <w:color w:val="FF0000"/>
        </w:rPr>
      </w:pPr>
      <w:bookmarkStart w:id="741" w:name="_Toc163146067"/>
      <w:bookmarkStart w:id="742" w:name="_Toc164175601"/>
      <w:bookmarkEnd w:id="738"/>
      <w:bookmarkEnd w:id="739"/>
      <w:bookmarkEnd w:id="740"/>
      <w:r w:rsidRPr="00EA0F64">
        <w:rPr>
          <w:rFonts w:hint="eastAsia"/>
          <w:color w:val="FF0000"/>
        </w:rPr>
        <w:lastRenderedPageBreak/>
        <w:t>辅助坑道智能优化设计算法</w:t>
      </w:r>
      <w:bookmarkEnd w:id="741"/>
      <w:bookmarkEnd w:id="742"/>
    </w:p>
    <w:p w14:paraId="72E024CD" w14:textId="15959F3D" w:rsidR="004636AB" w:rsidRPr="00EA0F64" w:rsidRDefault="00BF5FDA">
      <w:pPr>
        <w:pStyle w:val="2"/>
        <w:spacing w:before="240" w:after="120"/>
        <w:rPr>
          <w:color w:val="FF0000"/>
        </w:rPr>
      </w:pPr>
      <w:bookmarkStart w:id="743" w:name="_Toc156291150"/>
      <w:bookmarkStart w:id="744" w:name="_Toc156292002"/>
      <w:bookmarkStart w:id="745" w:name="_Toc163146068"/>
      <w:bookmarkStart w:id="746" w:name="_Toc164175602"/>
      <w:r w:rsidRPr="00EA0F64">
        <w:rPr>
          <w:rFonts w:hint="eastAsia"/>
          <w:color w:val="FF0000"/>
        </w:rPr>
        <w:t>多目标多约束优化问题</w:t>
      </w:r>
      <w:bookmarkEnd w:id="743"/>
      <w:bookmarkEnd w:id="744"/>
      <w:bookmarkEnd w:id="745"/>
      <w:bookmarkEnd w:id="746"/>
    </w:p>
    <w:p w14:paraId="33039633" w14:textId="4646C195" w:rsidR="00D92EAA" w:rsidRPr="00EA0F64" w:rsidRDefault="00D92EAA" w:rsidP="000D5EF1">
      <w:pPr>
        <w:pStyle w:val="3"/>
        <w:spacing w:before="120"/>
        <w:rPr>
          <w:color w:val="FF0000"/>
        </w:rPr>
      </w:pPr>
      <w:bookmarkStart w:id="747" w:name="_Toc163146069"/>
      <w:bookmarkStart w:id="748" w:name="_Toc164175603"/>
      <w:r w:rsidRPr="00EA0F64">
        <w:rPr>
          <w:rFonts w:hint="eastAsia"/>
          <w:color w:val="FF0000"/>
        </w:rPr>
        <w:t>优化理论</w:t>
      </w:r>
      <w:bookmarkEnd w:id="747"/>
      <w:bookmarkEnd w:id="748"/>
    </w:p>
    <w:p w14:paraId="19FD71C1" w14:textId="36F757B0" w:rsidR="00D92EAA" w:rsidRPr="00EA0F64" w:rsidRDefault="00D92EAA">
      <w:pPr>
        <w:ind w:firstLine="480"/>
        <w:rPr>
          <w:color w:val="FF0000"/>
        </w:rPr>
      </w:pPr>
      <w:r w:rsidRPr="00EA0F64">
        <w:rPr>
          <w:rFonts w:hint="eastAsia"/>
          <w:color w:val="FF0000"/>
        </w:rPr>
        <w:t>经典的寻优算法有遗传算法、模拟退火算法、蚁群算法等</w:t>
      </w:r>
      <w:r w:rsidR="00A928EB" w:rsidRPr="00EA0F64">
        <w:rPr>
          <w:color w:val="FF0000"/>
          <w:vertAlign w:val="superscript"/>
        </w:rPr>
        <w:fldChar w:fldCharType="begin"/>
      </w:r>
      <w:r w:rsidR="00A928EB" w:rsidRPr="00EA0F64">
        <w:rPr>
          <w:color w:val="FF0000"/>
          <w:vertAlign w:val="superscript"/>
        </w:rPr>
        <w:instrText xml:space="preserve"> </w:instrText>
      </w:r>
      <w:r w:rsidR="00A928EB" w:rsidRPr="00EA0F64">
        <w:rPr>
          <w:rFonts w:hint="eastAsia"/>
          <w:color w:val="FF0000"/>
          <w:vertAlign w:val="superscript"/>
        </w:rPr>
        <w:instrText>REF _Ref161758137 \r \h</w:instrText>
      </w:r>
      <w:r w:rsidR="00A928EB" w:rsidRPr="00EA0F64">
        <w:rPr>
          <w:color w:val="FF0000"/>
          <w:vertAlign w:val="superscript"/>
        </w:rPr>
        <w:instrText xml:space="preserve">  \* MERGEFORMAT </w:instrText>
      </w:r>
      <w:r w:rsidR="00A928EB" w:rsidRPr="00EA0F64">
        <w:rPr>
          <w:color w:val="FF0000"/>
          <w:vertAlign w:val="superscript"/>
        </w:rPr>
      </w:r>
      <w:r w:rsidR="00A928EB" w:rsidRPr="00EA0F64">
        <w:rPr>
          <w:color w:val="FF0000"/>
          <w:vertAlign w:val="superscript"/>
        </w:rPr>
        <w:fldChar w:fldCharType="separate"/>
      </w:r>
      <w:r w:rsidR="006F0BD4" w:rsidRPr="00EA0F64">
        <w:rPr>
          <w:color w:val="FF0000"/>
          <w:vertAlign w:val="superscript"/>
        </w:rPr>
        <w:t>[36]</w:t>
      </w:r>
      <w:r w:rsidR="00A928EB" w:rsidRPr="00EA0F64">
        <w:rPr>
          <w:color w:val="FF0000"/>
          <w:vertAlign w:val="superscript"/>
        </w:rPr>
        <w:fldChar w:fldCharType="end"/>
      </w:r>
      <w:r w:rsidR="00A928EB" w:rsidRPr="00EA0F64">
        <w:rPr>
          <w:color w:val="FF0000"/>
          <w:vertAlign w:val="superscript"/>
        </w:rPr>
        <w:fldChar w:fldCharType="begin"/>
      </w:r>
      <w:r w:rsidR="00A928EB" w:rsidRPr="00EA0F64">
        <w:rPr>
          <w:color w:val="FF0000"/>
          <w:vertAlign w:val="superscript"/>
        </w:rPr>
        <w:instrText xml:space="preserve"> REF _Ref161758142 \r \h  \* MERGEFORMAT </w:instrText>
      </w:r>
      <w:r w:rsidR="00A928EB" w:rsidRPr="00EA0F64">
        <w:rPr>
          <w:color w:val="FF0000"/>
          <w:vertAlign w:val="superscript"/>
        </w:rPr>
      </w:r>
      <w:r w:rsidR="00A928EB" w:rsidRPr="00EA0F64">
        <w:rPr>
          <w:color w:val="FF0000"/>
          <w:vertAlign w:val="superscript"/>
        </w:rPr>
        <w:fldChar w:fldCharType="separate"/>
      </w:r>
      <w:r w:rsidR="006F0BD4" w:rsidRPr="00EA0F64">
        <w:rPr>
          <w:color w:val="FF0000"/>
          <w:vertAlign w:val="superscript"/>
        </w:rPr>
        <w:t>[38]</w:t>
      </w:r>
      <w:r w:rsidR="00A928EB" w:rsidRPr="00EA0F64">
        <w:rPr>
          <w:color w:val="FF0000"/>
          <w:vertAlign w:val="superscript"/>
        </w:rPr>
        <w:fldChar w:fldCharType="end"/>
      </w:r>
      <w:r w:rsidR="00A928EB" w:rsidRPr="00EA0F64">
        <w:rPr>
          <w:color w:val="FF0000"/>
          <w:vertAlign w:val="superscript"/>
        </w:rPr>
        <w:fldChar w:fldCharType="begin"/>
      </w:r>
      <w:r w:rsidR="00A928EB" w:rsidRPr="00EA0F64">
        <w:rPr>
          <w:color w:val="FF0000"/>
          <w:vertAlign w:val="superscript"/>
        </w:rPr>
        <w:instrText xml:space="preserve"> REF _Ref161759928 \r \h  \* MERGEFORMAT </w:instrText>
      </w:r>
      <w:r w:rsidR="00A928EB" w:rsidRPr="00EA0F64">
        <w:rPr>
          <w:color w:val="FF0000"/>
          <w:vertAlign w:val="superscript"/>
        </w:rPr>
      </w:r>
      <w:r w:rsidR="00A928EB" w:rsidRPr="00EA0F64">
        <w:rPr>
          <w:color w:val="FF0000"/>
          <w:vertAlign w:val="superscript"/>
        </w:rPr>
        <w:fldChar w:fldCharType="separate"/>
      </w:r>
      <w:r w:rsidR="006F0BD4" w:rsidRPr="00EA0F64">
        <w:rPr>
          <w:color w:val="FF0000"/>
          <w:vertAlign w:val="superscript"/>
        </w:rPr>
        <w:t>[39]</w:t>
      </w:r>
      <w:r w:rsidR="00A928EB" w:rsidRPr="00EA0F64">
        <w:rPr>
          <w:color w:val="FF0000"/>
          <w:vertAlign w:val="superscript"/>
        </w:rPr>
        <w:fldChar w:fldCharType="end"/>
      </w:r>
      <w:r w:rsidR="00A928EB" w:rsidRPr="00EA0F64">
        <w:rPr>
          <w:color w:val="FF0000"/>
          <w:vertAlign w:val="superscript"/>
        </w:rPr>
        <w:fldChar w:fldCharType="begin"/>
      </w:r>
      <w:r w:rsidR="00A928EB" w:rsidRPr="00EA0F64">
        <w:rPr>
          <w:color w:val="FF0000"/>
          <w:vertAlign w:val="superscript"/>
        </w:rPr>
        <w:instrText xml:space="preserve"> REF _Ref161758147 \r \h  \* MERGEFORMAT </w:instrText>
      </w:r>
      <w:r w:rsidR="00A928EB" w:rsidRPr="00EA0F64">
        <w:rPr>
          <w:color w:val="FF0000"/>
          <w:vertAlign w:val="superscript"/>
        </w:rPr>
      </w:r>
      <w:r w:rsidR="00A928EB" w:rsidRPr="00EA0F64">
        <w:rPr>
          <w:color w:val="FF0000"/>
          <w:vertAlign w:val="superscript"/>
        </w:rPr>
        <w:fldChar w:fldCharType="separate"/>
      </w:r>
      <w:r w:rsidR="006F0BD4" w:rsidRPr="00EA0F64">
        <w:rPr>
          <w:color w:val="FF0000"/>
          <w:vertAlign w:val="superscript"/>
        </w:rPr>
        <w:t>[40]</w:t>
      </w:r>
      <w:r w:rsidR="00A928EB" w:rsidRPr="00EA0F64">
        <w:rPr>
          <w:color w:val="FF0000"/>
          <w:vertAlign w:val="superscript"/>
        </w:rPr>
        <w:fldChar w:fldCharType="end"/>
      </w:r>
      <w:r w:rsidR="00A928EB" w:rsidRPr="00EA0F64">
        <w:rPr>
          <w:color w:val="FF0000"/>
          <w:vertAlign w:val="superscript"/>
        </w:rPr>
        <w:fldChar w:fldCharType="begin"/>
      </w:r>
      <w:r w:rsidR="00A928EB" w:rsidRPr="00EA0F64">
        <w:rPr>
          <w:color w:val="FF0000"/>
          <w:vertAlign w:val="superscript"/>
        </w:rPr>
        <w:instrText xml:space="preserve"> REF _Ref161758119 \r \h  \* MERGEFORMAT </w:instrText>
      </w:r>
      <w:r w:rsidR="00A928EB" w:rsidRPr="00EA0F64">
        <w:rPr>
          <w:color w:val="FF0000"/>
          <w:vertAlign w:val="superscript"/>
        </w:rPr>
      </w:r>
      <w:r w:rsidR="00A928EB" w:rsidRPr="00EA0F64">
        <w:rPr>
          <w:color w:val="FF0000"/>
          <w:vertAlign w:val="superscript"/>
        </w:rPr>
        <w:fldChar w:fldCharType="separate"/>
      </w:r>
      <w:r w:rsidR="006F0BD4" w:rsidRPr="00EA0F64">
        <w:rPr>
          <w:color w:val="FF0000"/>
          <w:vertAlign w:val="superscript"/>
        </w:rPr>
        <w:t>[41]</w:t>
      </w:r>
      <w:r w:rsidR="00A928EB" w:rsidRPr="00EA0F64">
        <w:rPr>
          <w:color w:val="FF0000"/>
          <w:vertAlign w:val="superscript"/>
        </w:rPr>
        <w:fldChar w:fldCharType="end"/>
      </w:r>
      <w:r w:rsidRPr="00EA0F64">
        <w:rPr>
          <w:rFonts w:hint="eastAsia"/>
          <w:color w:val="FF0000"/>
        </w:rPr>
        <w:t>，在诸多工程领域得到迅速的推广和运用，隧道辅助坑道设置助坑道设置和规划中，可以通过数学建模抽象成多个目标函数和有约束限制的问题。</w:t>
      </w:r>
      <w:r w:rsidRPr="00EA0F64">
        <w:rPr>
          <w:rFonts w:hint="eastAsia"/>
          <w:color w:val="FF0000"/>
        </w:rPr>
        <w:t xml:space="preserve"> </w:t>
      </w:r>
      <w:r w:rsidRPr="00EA0F64">
        <w:rPr>
          <w:rFonts w:hint="eastAsia"/>
          <w:color w:val="FF0000"/>
        </w:rPr>
        <w:t>考虑基本目标和约束有</w:t>
      </w:r>
      <w:r w:rsidRPr="00EA0F64">
        <w:rPr>
          <w:rFonts w:hint="eastAsia"/>
          <w:color w:val="FF0000"/>
        </w:rPr>
        <w:t xml:space="preserve">: </w:t>
      </w:r>
      <w:r w:rsidRPr="00EA0F64">
        <w:rPr>
          <w:rFonts w:hint="eastAsia"/>
          <w:color w:val="FF0000"/>
        </w:rPr>
        <w:t>对短时间和同时完工</w:t>
      </w:r>
      <w:r w:rsidR="004F4D64" w:rsidRPr="00EA0F64">
        <w:rPr>
          <w:rFonts w:hint="eastAsia"/>
          <w:color w:val="FF0000"/>
        </w:rPr>
        <w:t>，</w:t>
      </w:r>
      <w:r w:rsidRPr="00EA0F64">
        <w:rPr>
          <w:rFonts w:hint="eastAsia"/>
          <w:color w:val="FF0000"/>
        </w:rPr>
        <w:t xml:space="preserve"> </w:t>
      </w:r>
      <w:r w:rsidRPr="00EA0F64">
        <w:rPr>
          <w:rFonts w:hint="eastAsia"/>
          <w:color w:val="FF0000"/>
        </w:rPr>
        <w:t>并且有水文、岩石、</w:t>
      </w:r>
      <w:r w:rsidRPr="00EA0F64">
        <w:rPr>
          <w:rFonts w:hint="eastAsia"/>
          <w:color w:val="FF0000"/>
        </w:rPr>
        <w:t xml:space="preserve"> </w:t>
      </w:r>
      <w:r w:rsidRPr="00EA0F64">
        <w:rPr>
          <w:rFonts w:hint="eastAsia"/>
          <w:color w:val="FF0000"/>
        </w:rPr>
        <w:t>施工条件的限制</w:t>
      </w:r>
      <w:r w:rsidR="004F4D64" w:rsidRPr="00EA0F64">
        <w:rPr>
          <w:rFonts w:hint="eastAsia"/>
          <w:color w:val="FF0000"/>
        </w:rPr>
        <w:t>，</w:t>
      </w:r>
      <w:r w:rsidRPr="00EA0F64">
        <w:rPr>
          <w:rFonts w:hint="eastAsia"/>
          <w:color w:val="FF0000"/>
        </w:rPr>
        <w:t xml:space="preserve"> </w:t>
      </w:r>
      <w:r w:rsidRPr="00EA0F64">
        <w:rPr>
          <w:rFonts w:hint="eastAsia"/>
          <w:color w:val="FF0000"/>
        </w:rPr>
        <w:t>可以抽象成一个多目标约束优化问题。不失一般性</w:t>
      </w:r>
      <w:r w:rsidR="004F4D64" w:rsidRPr="00EA0F64">
        <w:rPr>
          <w:rFonts w:hint="eastAsia"/>
          <w:color w:val="FF0000"/>
        </w:rPr>
        <w:t>，</w:t>
      </w:r>
      <w:r w:rsidRPr="00EA0F64">
        <w:rPr>
          <w:rFonts w:hint="eastAsia"/>
          <w:color w:val="FF0000"/>
        </w:rPr>
        <w:t>多目标多约束优化问题</w:t>
      </w:r>
      <w:r w:rsidRPr="00EA0F64">
        <w:rPr>
          <w:rFonts w:hint="eastAsia"/>
          <w:color w:val="FF0000"/>
        </w:rPr>
        <w:t>(Constrained Multi-objective Optimization Problem</w:t>
      </w:r>
      <w:r w:rsidRPr="00EA0F64">
        <w:rPr>
          <w:rFonts w:hint="eastAsia"/>
          <w:color w:val="FF0000"/>
        </w:rPr>
        <w:t>下称</w:t>
      </w:r>
      <w:r w:rsidRPr="00EA0F64">
        <w:rPr>
          <w:rFonts w:hint="eastAsia"/>
          <w:color w:val="FF0000"/>
        </w:rPr>
        <w:t xml:space="preserve"> CMOP) </w:t>
      </w:r>
      <w:r w:rsidRPr="00EA0F64">
        <w:rPr>
          <w:rFonts w:hint="eastAsia"/>
          <w:color w:val="FF0000"/>
        </w:rPr>
        <w:t>可以描述为如</w:t>
      </w:r>
      <w:r w:rsidR="0004414A" w:rsidRPr="00EA0F64">
        <w:rPr>
          <w:rFonts w:hint="eastAsia"/>
          <w:color w:val="FF0000"/>
        </w:rPr>
        <w:t>式</w:t>
      </w:r>
      <w:r w:rsidR="0004414A" w:rsidRPr="00EA0F64">
        <w:rPr>
          <w:iCs/>
          <w:color w:val="FF0000"/>
        </w:rPr>
        <w:fldChar w:fldCharType="begin"/>
      </w:r>
      <w:r w:rsidR="0004414A" w:rsidRPr="00EA0F64">
        <w:rPr>
          <w:iCs/>
          <w:color w:val="FF0000"/>
        </w:rPr>
        <w:instrText xml:space="preserve"> </w:instrText>
      </w:r>
      <w:r w:rsidR="0004414A" w:rsidRPr="00EA0F64">
        <w:rPr>
          <w:rFonts w:hint="eastAsia"/>
          <w:iCs/>
          <w:color w:val="FF0000"/>
        </w:rPr>
        <w:instrText>GOTOBUTTON ZEqnNum526691  \* MERGEFORMAT</w:instrText>
      </w:r>
      <w:r w:rsidR="0004414A" w:rsidRPr="00EA0F64">
        <w:rPr>
          <w:iCs/>
          <w:color w:val="FF0000"/>
        </w:rPr>
        <w:instrText xml:space="preserve"> </w:instrText>
      </w:r>
      <w:r w:rsidR="0004414A" w:rsidRPr="00EA0F64">
        <w:rPr>
          <w:iCs/>
          <w:color w:val="FF0000"/>
        </w:rPr>
        <w:fldChar w:fldCharType="begin"/>
      </w:r>
      <w:r w:rsidR="0004414A" w:rsidRPr="00EA0F64">
        <w:rPr>
          <w:iCs/>
          <w:color w:val="FF0000"/>
        </w:rPr>
        <w:instrText xml:space="preserve"> REF ZEqnNum526691 \* Charformat \! \* MERGEFORMAT </w:instrText>
      </w:r>
      <w:r w:rsidR="0004414A" w:rsidRPr="00EA0F64">
        <w:rPr>
          <w:iCs/>
          <w:color w:val="FF0000"/>
        </w:rPr>
        <w:fldChar w:fldCharType="separate"/>
      </w:r>
      <w:r w:rsidR="006F0BD4" w:rsidRPr="00EA0F64">
        <w:rPr>
          <w:rFonts w:hint="eastAsia"/>
          <w:iCs/>
          <w:color w:val="FF0000"/>
        </w:rPr>
        <w:instrText>（</w:instrText>
      </w:r>
      <w:r w:rsidR="006F0BD4" w:rsidRPr="00EA0F64">
        <w:rPr>
          <w:iCs/>
          <w:color w:val="FF0000"/>
        </w:rPr>
        <w:instrText>4-1</w:instrText>
      </w:r>
      <w:r w:rsidR="006F0BD4" w:rsidRPr="00EA0F64">
        <w:rPr>
          <w:rFonts w:hint="eastAsia"/>
          <w:iCs/>
          <w:color w:val="FF0000"/>
        </w:rPr>
        <w:instrText>）</w:instrText>
      </w:r>
      <w:r w:rsidR="0004414A" w:rsidRPr="00EA0F64">
        <w:rPr>
          <w:iCs/>
          <w:color w:val="FF0000"/>
        </w:rPr>
        <w:fldChar w:fldCharType="end"/>
      </w:r>
      <w:r w:rsidR="0004414A" w:rsidRPr="00EA0F64">
        <w:rPr>
          <w:iCs/>
          <w:color w:val="FF0000"/>
        </w:rPr>
        <w:fldChar w:fldCharType="end"/>
      </w:r>
      <w:r w:rsidR="0004414A" w:rsidRPr="00EA0F64">
        <w:rPr>
          <w:rFonts w:hint="eastAsia"/>
          <w:iCs/>
          <w:color w:val="FF0000"/>
        </w:rPr>
        <w:t>所示：</w:t>
      </w:r>
    </w:p>
    <w:p w14:paraId="2B01B6EE" w14:textId="0954F4F1"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4000" w:dyaOrig="1600" w14:anchorId="7169F6C7">
          <v:shape id="_x0000_i1070" type="#_x0000_t75" style="width:199.15pt;height:79.5pt" o:ole="">
            <v:imagedata r:id="rId151" o:title=""/>
          </v:shape>
          <o:OLEObject Type="Embed" ProgID="Equation.DSMT4" ShapeID="_x0000_i1070" DrawAspect="Content" ObjectID="_1777549486" r:id="rId152"/>
        </w:object>
      </w:r>
      <w:r w:rsidR="00DD6F70" w:rsidRPr="00EA0F64">
        <w:rPr>
          <w:color w:val="FF0000"/>
        </w:rPr>
        <w:tab/>
      </w:r>
      <w:r w:rsidR="00DD6F70" w:rsidRPr="00EA0F64">
        <w:rPr>
          <w:color w:val="FF0000"/>
        </w:rPr>
        <w:fldChar w:fldCharType="begin"/>
      </w:r>
      <w:r w:rsidR="00DD6F70" w:rsidRPr="00EA0F64">
        <w:rPr>
          <w:color w:val="FF0000"/>
        </w:rPr>
        <w:instrText xml:space="preserve"> MACROBUTTON MTPlaceRef \* MERGEFORMAT </w:instrText>
      </w:r>
      <w:r w:rsidR="00DD6F70" w:rsidRPr="00EA0F64">
        <w:rPr>
          <w:color w:val="FF0000"/>
        </w:rPr>
        <w:fldChar w:fldCharType="begin"/>
      </w:r>
      <w:r w:rsidR="00DD6F70" w:rsidRPr="00EA0F64">
        <w:rPr>
          <w:color w:val="FF0000"/>
        </w:rPr>
        <w:instrText xml:space="preserve"> SEQ MTEqn \h \* MERGEFORMAT </w:instrText>
      </w:r>
      <w:r w:rsidR="00DD6F70" w:rsidRPr="00EA0F64">
        <w:rPr>
          <w:color w:val="FF0000"/>
        </w:rPr>
        <w:fldChar w:fldCharType="end"/>
      </w:r>
      <w:bookmarkStart w:id="749" w:name="ZEqnNum526691"/>
      <w:r w:rsidR="00DD6F70"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00DD6F70"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w:instrText>
      </w:r>
      <w:r w:rsidR="00E93F5D" w:rsidRPr="00EA0F64">
        <w:rPr>
          <w:noProof/>
          <w:color w:val="FF0000"/>
        </w:rPr>
        <w:fldChar w:fldCharType="end"/>
      </w:r>
      <w:r w:rsidR="00DD6F70" w:rsidRPr="00EA0F64">
        <w:rPr>
          <w:rFonts w:hint="eastAsia"/>
          <w:color w:val="FF0000"/>
        </w:rPr>
        <w:instrText>）</w:instrText>
      </w:r>
      <w:bookmarkEnd w:id="749"/>
      <w:r w:rsidR="00DD6F70" w:rsidRPr="00EA0F64">
        <w:rPr>
          <w:color w:val="FF0000"/>
        </w:rPr>
        <w:fldChar w:fldCharType="end"/>
      </w:r>
    </w:p>
    <w:p w14:paraId="7BD39CAD" w14:textId="65177996" w:rsidR="00D92EAA" w:rsidRPr="00EA0F64" w:rsidRDefault="00D92EAA" w:rsidP="0004414A">
      <w:pPr>
        <w:ind w:firstLineChars="0" w:firstLine="0"/>
        <w:rPr>
          <w:color w:val="FF0000"/>
        </w:rPr>
      </w:pPr>
      <w:r w:rsidRPr="00EA0F64">
        <w:rPr>
          <w:rFonts w:hint="eastAsia"/>
          <w:color w:val="FF0000"/>
        </w:rPr>
        <w:t>式</w:t>
      </w:r>
      <w:r w:rsidRPr="00EA0F64">
        <w:rPr>
          <w:color w:val="FF0000"/>
        </w:rPr>
        <w:t>中</w:t>
      </w:r>
      <w:r w:rsidR="0004414A" w:rsidRPr="00EA0F64">
        <w:rPr>
          <w:rFonts w:hint="eastAsia"/>
          <w:color w:val="FF0000"/>
        </w:rPr>
        <w:t>：</w:t>
      </w:r>
      <w:r w:rsidR="00E8600B" w:rsidRPr="00EA0F64">
        <w:rPr>
          <w:color w:val="FF0000"/>
          <w:position w:val="-6"/>
        </w:rPr>
        <w:object w:dxaOrig="200" w:dyaOrig="220" w14:anchorId="6C2CFCF6">
          <v:shape id="_x0000_i1071" type="#_x0000_t75" style="width:9.35pt;height:11.2pt" o:ole="">
            <v:imagedata r:id="rId153" o:title=""/>
          </v:shape>
          <o:OLEObject Type="Embed" ProgID="Equation.DSMT4" ShapeID="_x0000_i1071" DrawAspect="Content" ObjectID="_1777549487" r:id="rId154"/>
        </w:object>
      </w:r>
      <w:r w:rsidRPr="00EA0F64">
        <w:rPr>
          <w:color w:val="FF0000"/>
        </w:rPr>
        <w:t>为</w:t>
      </w:r>
      <w:r w:rsidR="00E8600B" w:rsidRPr="00EA0F64">
        <w:rPr>
          <w:color w:val="FF0000"/>
          <w:position w:val="-4"/>
        </w:rPr>
        <w:object w:dxaOrig="260" w:dyaOrig="260" w14:anchorId="77FA2D32">
          <v:shape id="_x0000_i1072" type="#_x0000_t75" style="width:13.1pt;height:13.1pt" o:ole="">
            <v:imagedata r:id="rId155" o:title=""/>
          </v:shape>
          <o:OLEObject Type="Embed" ProgID="Equation.DSMT4" ShapeID="_x0000_i1072" DrawAspect="Content" ObjectID="_1777549488" r:id="rId156"/>
        </w:object>
      </w:r>
      <w:r w:rsidRPr="00EA0F64">
        <w:rPr>
          <w:color w:val="FF0000"/>
        </w:rPr>
        <w:t>维决策变量</w:t>
      </w:r>
      <w:r w:rsidR="0004414A" w:rsidRPr="00EA0F64">
        <w:rPr>
          <w:rFonts w:hint="eastAsia"/>
          <w:color w:val="FF0000"/>
        </w:rPr>
        <w:t>，</w:t>
      </w:r>
      <w:r w:rsidRPr="00EA0F64">
        <w:rPr>
          <w:color w:val="FF0000"/>
        </w:rPr>
        <w:t>也是问题的解或种群中的个体</w:t>
      </w:r>
      <w:r w:rsidRPr="00EA0F64">
        <w:rPr>
          <w:rFonts w:hint="eastAsia"/>
          <w:color w:val="FF0000"/>
        </w:rPr>
        <w:t>；</w:t>
      </w:r>
      <w:r w:rsidRPr="00EA0F64">
        <w:rPr>
          <w:color w:val="FF0000"/>
        </w:rPr>
        <w:t xml:space="preserve"> </w:t>
      </w:r>
      <w:r w:rsidR="00E8600B" w:rsidRPr="00EA0F64">
        <w:rPr>
          <w:color w:val="FF0000"/>
          <w:position w:val="-14"/>
        </w:rPr>
        <w:object w:dxaOrig="1560" w:dyaOrig="400" w14:anchorId="00FCCC61">
          <v:shape id="_x0000_i1073" type="#_x0000_t75" style="width:77.6pt;height:20.55pt" o:ole="">
            <v:imagedata r:id="rId157" o:title=""/>
          </v:shape>
          <o:OLEObject Type="Embed" ProgID="Equation.DSMT4" ShapeID="_x0000_i1073" DrawAspect="Content" ObjectID="_1777549489" r:id="rId158"/>
        </w:object>
      </w:r>
      <w:r w:rsidRPr="00EA0F64">
        <w:rPr>
          <w:color w:val="FF0000"/>
        </w:rPr>
        <w:t>为搜索空间</w:t>
      </w:r>
      <w:r w:rsidRPr="00EA0F64">
        <w:rPr>
          <w:rFonts w:hint="eastAsia"/>
          <w:color w:val="FF0000"/>
        </w:rPr>
        <w:t>；</w:t>
      </w:r>
      <w:r w:rsidRPr="00EA0F64">
        <w:rPr>
          <w:color w:val="FF0000"/>
        </w:rPr>
        <w:t xml:space="preserve"> </w:t>
      </w:r>
      <w:bookmarkStart w:id="750" w:name="MTBlankEqn"/>
      <w:r w:rsidR="00E8600B" w:rsidRPr="00EA0F64">
        <w:rPr>
          <w:color w:val="FF0000"/>
          <w:position w:val="-6"/>
        </w:rPr>
        <w:object w:dxaOrig="1219" w:dyaOrig="320" w14:anchorId="68594A48">
          <v:shape id="_x0000_i1074" type="#_x0000_t75" style="width:60.8pt;height:15.9pt" o:ole="">
            <v:imagedata r:id="rId159" o:title=""/>
          </v:shape>
          <o:OLEObject Type="Embed" ProgID="Equation.DSMT4" ShapeID="_x0000_i1074" DrawAspect="Content" ObjectID="_1777549490" r:id="rId160"/>
        </w:object>
      </w:r>
      <w:bookmarkEnd w:id="750"/>
      <w:r w:rsidRPr="00EA0F64">
        <w:rPr>
          <w:color w:val="FF0000"/>
        </w:rPr>
        <w:t>为目标空间</w:t>
      </w:r>
      <w:r w:rsidR="0004414A" w:rsidRPr="00EA0F64">
        <w:rPr>
          <w:rFonts w:hint="eastAsia"/>
          <w:color w:val="FF0000"/>
        </w:rPr>
        <w:t>；</w:t>
      </w:r>
      <w:r w:rsidR="00E8600B" w:rsidRPr="00EA0F64">
        <w:rPr>
          <w:color w:val="FF0000"/>
          <w:position w:val="-14"/>
        </w:rPr>
        <w:object w:dxaOrig="600" w:dyaOrig="400" w14:anchorId="40848772">
          <v:shape id="_x0000_i1075" type="#_x0000_t75" style="width:29.9pt;height:20.55pt" o:ole="">
            <v:imagedata r:id="rId161" o:title=""/>
          </v:shape>
          <o:OLEObject Type="Embed" ProgID="Equation.DSMT4" ShapeID="_x0000_i1075" DrawAspect="Content" ObjectID="_1777549491" r:id="rId162"/>
        </w:object>
      </w:r>
      <w:r w:rsidRPr="00EA0F64">
        <w:rPr>
          <w:color w:val="FF0000"/>
        </w:rPr>
        <w:t>为目标函数</w:t>
      </w:r>
      <w:r w:rsidRPr="00EA0F64">
        <w:rPr>
          <w:rFonts w:hint="eastAsia"/>
          <w:color w:val="FF0000"/>
        </w:rPr>
        <w:t>；</w:t>
      </w:r>
      <w:r w:rsidRPr="00EA0F64">
        <w:rPr>
          <w:color w:val="FF0000"/>
        </w:rPr>
        <w:t xml:space="preserve"> </w:t>
      </w:r>
      <w:r w:rsidR="00E8600B" w:rsidRPr="00EA0F64">
        <w:rPr>
          <w:color w:val="FF0000"/>
          <w:position w:val="-14"/>
        </w:rPr>
        <w:object w:dxaOrig="620" w:dyaOrig="400" w14:anchorId="2A3813E3">
          <v:shape id="_x0000_i1076" type="#_x0000_t75" style="width:30.85pt;height:20.55pt" o:ole="">
            <v:imagedata r:id="rId163" o:title=""/>
          </v:shape>
          <o:OLEObject Type="Embed" ProgID="Equation.DSMT4" ShapeID="_x0000_i1076" DrawAspect="Content" ObjectID="_1777549492" r:id="rId164"/>
        </w:object>
      </w:r>
      <w:r w:rsidRPr="00EA0F64">
        <w:rPr>
          <w:color w:val="FF0000"/>
        </w:rPr>
        <w:t>为不等式约束</w:t>
      </w:r>
      <w:r w:rsidRPr="00EA0F64">
        <w:rPr>
          <w:rFonts w:hint="eastAsia"/>
          <w:color w:val="FF0000"/>
        </w:rPr>
        <w:t>；</w:t>
      </w:r>
      <w:r w:rsidRPr="00EA0F64">
        <w:rPr>
          <w:color w:val="FF0000"/>
        </w:rPr>
        <w:t xml:space="preserve"> </w:t>
      </w:r>
      <w:r w:rsidR="00E8600B" w:rsidRPr="00EA0F64">
        <w:rPr>
          <w:color w:val="FF0000"/>
          <w:position w:val="-14"/>
        </w:rPr>
        <w:object w:dxaOrig="620" w:dyaOrig="400" w14:anchorId="3602A3C8">
          <v:shape id="_x0000_i1077" type="#_x0000_t75" style="width:30.85pt;height:20.55pt" o:ole="">
            <v:imagedata r:id="rId165" o:title=""/>
          </v:shape>
          <o:OLEObject Type="Embed" ProgID="Equation.DSMT4" ShapeID="_x0000_i1077" DrawAspect="Content" ObjectID="_1777549493" r:id="rId166"/>
        </w:object>
      </w:r>
      <w:r w:rsidRPr="00EA0F64">
        <w:rPr>
          <w:color w:val="FF0000"/>
        </w:rPr>
        <w:t>为等式约束</w:t>
      </w:r>
      <w:r w:rsidRPr="00EA0F64">
        <w:rPr>
          <w:rFonts w:hint="eastAsia"/>
          <w:color w:val="FF0000"/>
        </w:rPr>
        <w:t>，</w:t>
      </w:r>
      <w:r w:rsidRPr="00EA0F64">
        <w:rPr>
          <w:color w:val="FF0000"/>
        </w:rPr>
        <w:t xml:space="preserve"> </w:t>
      </w:r>
      <w:r w:rsidRPr="00EA0F64">
        <w:rPr>
          <w:color w:val="FF0000"/>
        </w:rPr>
        <w:t>满足约束条件的解称为可行解，</w:t>
      </w:r>
      <w:r w:rsidR="00E8600B" w:rsidRPr="00EA0F64">
        <w:rPr>
          <w:color w:val="FF0000"/>
          <w:position w:val="-4"/>
        </w:rPr>
        <w:object w:dxaOrig="260" w:dyaOrig="260" w14:anchorId="775D1C6D">
          <v:shape id="_x0000_i1078" type="#_x0000_t75" style="width:13.1pt;height:13.1pt" o:ole="">
            <v:imagedata r:id="rId167" o:title=""/>
          </v:shape>
          <o:OLEObject Type="Embed" ProgID="Equation.DSMT4" ShapeID="_x0000_i1078" DrawAspect="Content" ObjectID="_1777549494" r:id="rId168"/>
        </w:object>
      </w:r>
      <w:r w:rsidRPr="00EA0F64">
        <w:rPr>
          <w:color w:val="FF0000"/>
        </w:rPr>
        <w:t>中所有可行解构成可行域。</w:t>
      </w:r>
    </w:p>
    <w:p w14:paraId="002E9F59" w14:textId="5C69AC5C" w:rsidR="00D92EAA" w:rsidRPr="00EA0F64" w:rsidRDefault="00D92EAA" w:rsidP="00D92EAA">
      <w:pPr>
        <w:ind w:firstLine="480"/>
        <w:rPr>
          <w:color w:val="FF0000"/>
        </w:rPr>
      </w:pPr>
      <w:r w:rsidRPr="00EA0F64">
        <w:rPr>
          <w:rFonts w:hint="eastAsia"/>
          <w:color w:val="FF0000"/>
        </w:rPr>
        <w:t>等式约束通常松弛为不等式约束</w:t>
      </w:r>
      <w:r w:rsidR="004F4D64" w:rsidRPr="00EA0F64">
        <w:rPr>
          <w:rFonts w:hint="eastAsia"/>
          <w:color w:val="FF0000"/>
        </w:rPr>
        <w:t>，</w:t>
      </w:r>
      <w:r w:rsidRPr="00EA0F64">
        <w:rPr>
          <w:rFonts w:hint="eastAsia"/>
          <w:color w:val="FF0000"/>
        </w:rPr>
        <w:t>如式</w:t>
      </w:r>
      <w:r w:rsidR="0004414A" w:rsidRPr="00EA0F64">
        <w:rPr>
          <w:iCs/>
          <w:color w:val="FF0000"/>
        </w:rPr>
        <w:fldChar w:fldCharType="begin"/>
      </w:r>
      <w:r w:rsidR="0004414A" w:rsidRPr="00EA0F64">
        <w:rPr>
          <w:iCs/>
          <w:color w:val="FF0000"/>
        </w:rPr>
        <w:instrText xml:space="preserve"> </w:instrText>
      </w:r>
      <w:r w:rsidR="0004414A" w:rsidRPr="00EA0F64">
        <w:rPr>
          <w:rFonts w:hint="eastAsia"/>
          <w:iCs/>
          <w:color w:val="FF0000"/>
        </w:rPr>
        <w:instrText>GOTOBUTTON ZEqnNum163480  \* MERGEFORMAT</w:instrText>
      </w:r>
      <w:r w:rsidR="0004414A" w:rsidRPr="00EA0F64">
        <w:rPr>
          <w:iCs/>
          <w:color w:val="FF0000"/>
        </w:rPr>
        <w:instrText xml:space="preserve"> </w:instrText>
      </w:r>
      <w:r w:rsidR="0004414A" w:rsidRPr="00EA0F64">
        <w:rPr>
          <w:iCs/>
          <w:color w:val="FF0000"/>
        </w:rPr>
        <w:fldChar w:fldCharType="begin"/>
      </w:r>
      <w:r w:rsidR="0004414A" w:rsidRPr="00EA0F64">
        <w:rPr>
          <w:iCs/>
          <w:color w:val="FF0000"/>
        </w:rPr>
        <w:instrText xml:space="preserve"> REF ZEqnNum163480 \* Charformat \! \* MERGEFORMAT </w:instrText>
      </w:r>
      <w:r w:rsidR="0004414A" w:rsidRPr="00EA0F64">
        <w:rPr>
          <w:iCs/>
          <w:color w:val="FF0000"/>
        </w:rPr>
        <w:fldChar w:fldCharType="separate"/>
      </w:r>
      <w:r w:rsidR="006F0BD4" w:rsidRPr="00EA0F64">
        <w:rPr>
          <w:rFonts w:hint="eastAsia"/>
          <w:iCs/>
          <w:color w:val="FF0000"/>
        </w:rPr>
        <w:instrText>（</w:instrText>
      </w:r>
      <w:r w:rsidR="006F0BD4" w:rsidRPr="00EA0F64">
        <w:rPr>
          <w:iCs/>
          <w:color w:val="FF0000"/>
        </w:rPr>
        <w:instrText>4-2</w:instrText>
      </w:r>
      <w:r w:rsidR="006F0BD4" w:rsidRPr="00EA0F64">
        <w:rPr>
          <w:rFonts w:hint="eastAsia"/>
          <w:iCs/>
          <w:color w:val="FF0000"/>
        </w:rPr>
        <w:instrText>）</w:instrText>
      </w:r>
      <w:r w:rsidR="0004414A" w:rsidRPr="00EA0F64">
        <w:rPr>
          <w:iCs/>
          <w:color w:val="FF0000"/>
        </w:rPr>
        <w:fldChar w:fldCharType="end"/>
      </w:r>
      <w:r w:rsidR="0004414A" w:rsidRPr="00EA0F64">
        <w:rPr>
          <w:iCs/>
          <w:color w:val="FF0000"/>
        </w:rPr>
        <w:fldChar w:fldCharType="end"/>
      </w:r>
      <w:r w:rsidRPr="00EA0F64">
        <w:rPr>
          <w:rFonts w:hint="eastAsia"/>
          <w:color w:val="FF0000"/>
        </w:rPr>
        <w:t>所示</w:t>
      </w:r>
      <w:r w:rsidR="0004414A" w:rsidRPr="00EA0F64">
        <w:rPr>
          <w:rFonts w:hint="eastAsia"/>
          <w:color w:val="FF0000"/>
        </w:rPr>
        <w:t>：</w:t>
      </w:r>
    </w:p>
    <w:p w14:paraId="17A3CE9C" w14:textId="3F8E8FDA"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1400" w:dyaOrig="440" w14:anchorId="69A81BC2">
          <v:shape id="_x0000_i1079" type="#_x0000_t75" style="width:69.2pt;height:21.5pt" o:ole="">
            <v:imagedata r:id="rId169" o:title=""/>
          </v:shape>
          <o:OLEObject Type="Embed" ProgID="Equation.DSMT4" ShapeID="_x0000_i1079" DrawAspect="Content" ObjectID="_1777549495" r:id="rId170"/>
        </w:object>
      </w:r>
      <w:r w:rsidR="00D92EAA" w:rsidRPr="00EA0F64">
        <w:rPr>
          <w:bCs/>
          <w:color w:val="FF0000"/>
        </w:rPr>
        <w:t xml:space="preserve"> </w:t>
      </w:r>
      <w:r w:rsidR="00DD6F70" w:rsidRPr="00EA0F64">
        <w:rPr>
          <w:bCs/>
          <w:color w:val="FF0000"/>
        </w:rPr>
        <w:tab/>
      </w:r>
      <w:r w:rsidR="00DD6F70" w:rsidRPr="00EA0F64">
        <w:rPr>
          <w:bCs/>
          <w:color w:val="FF0000"/>
        </w:rPr>
        <w:fldChar w:fldCharType="begin"/>
      </w:r>
      <w:r w:rsidR="00DD6F70" w:rsidRPr="00EA0F64">
        <w:rPr>
          <w:bCs/>
          <w:color w:val="FF0000"/>
        </w:rPr>
        <w:instrText xml:space="preserve"> MACROBUTTON MTPlaceRef \* MERGEFORMAT </w:instrText>
      </w:r>
      <w:r w:rsidR="00DD6F70" w:rsidRPr="00EA0F64">
        <w:rPr>
          <w:bCs/>
          <w:color w:val="FF0000"/>
        </w:rPr>
        <w:fldChar w:fldCharType="begin"/>
      </w:r>
      <w:r w:rsidR="00DD6F70" w:rsidRPr="00EA0F64">
        <w:rPr>
          <w:bCs/>
          <w:color w:val="FF0000"/>
        </w:rPr>
        <w:instrText xml:space="preserve"> SEQ MTEqn \h \* MERGEFORMAT </w:instrText>
      </w:r>
      <w:r w:rsidR="00DD6F70" w:rsidRPr="00EA0F64">
        <w:rPr>
          <w:bCs/>
          <w:color w:val="FF0000"/>
        </w:rPr>
        <w:fldChar w:fldCharType="end"/>
      </w:r>
      <w:bookmarkStart w:id="751" w:name="ZEqnNum163480"/>
      <w:r w:rsidR="00DD6F70" w:rsidRPr="00EA0F64">
        <w:rPr>
          <w:rFonts w:hint="eastAsia"/>
          <w:bCs/>
          <w:color w:val="FF0000"/>
        </w:rPr>
        <w:instrText>（</w:instrText>
      </w:r>
      <w:r w:rsidR="00DD6F70" w:rsidRPr="00EA0F64">
        <w:rPr>
          <w:bCs/>
          <w:color w:val="FF0000"/>
        </w:rPr>
        <w:fldChar w:fldCharType="begin"/>
      </w:r>
      <w:r w:rsidR="00DD6F70" w:rsidRPr="00EA0F64">
        <w:rPr>
          <w:bCs/>
          <w:color w:val="FF0000"/>
        </w:rPr>
        <w:instrText xml:space="preserve"> </w:instrText>
      </w:r>
      <w:r w:rsidR="00DD6F70" w:rsidRPr="00EA0F64">
        <w:rPr>
          <w:rFonts w:hint="eastAsia"/>
          <w:bCs/>
          <w:color w:val="FF0000"/>
        </w:rPr>
        <w:instrText>SEQ MTChap \c \* Arabic \* MERGEFORMAT</w:instrText>
      </w:r>
      <w:r w:rsidR="00DD6F70" w:rsidRPr="00EA0F64">
        <w:rPr>
          <w:bCs/>
          <w:color w:val="FF0000"/>
        </w:rPr>
        <w:instrText xml:space="preserve"> </w:instrText>
      </w:r>
      <w:r w:rsidR="00DD6F70" w:rsidRPr="00EA0F64">
        <w:rPr>
          <w:bCs/>
          <w:color w:val="FF0000"/>
        </w:rPr>
        <w:fldChar w:fldCharType="separate"/>
      </w:r>
      <w:r w:rsidR="006F0BD4" w:rsidRPr="00EA0F64">
        <w:rPr>
          <w:bCs/>
          <w:noProof/>
          <w:color w:val="FF0000"/>
        </w:rPr>
        <w:instrText>4</w:instrText>
      </w:r>
      <w:r w:rsidR="00DD6F70" w:rsidRPr="00EA0F64">
        <w:rPr>
          <w:bCs/>
          <w:color w:val="FF0000"/>
        </w:rPr>
        <w:fldChar w:fldCharType="end"/>
      </w:r>
      <w:r w:rsidR="00DD6F70" w:rsidRPr="00EA0F64">
        <w:rPr>
          <w:bCs/>
          <w:color w:val="FF0000"/>
        </w:rPr>
        <w:instrText>-</w:instrText>
      </w:r>
      <w:r w:rsidR="00DD6F70" w:rsidRPr="00EA0F64">
        <w:rPr>
          <w:bCs/>
          <w:color w:val="FF0000"/>
        </w:rPr>
        <w:fldChar w:fldCharType="begin"/>
      </w:r>
      <w:r w:rsidR="00DD6F70" w:rsidRPr="00EA0F64">
        <w:rPr>
          <w:bCs/>
          <w:color w:val="FF0000"/>
        </w:rPr>
        <w:instrText xml:space="preserve"> SEQ MTEqn \c \* Arabic \* MERGEFORMAT </w:instrText>
      </w:r>
      <w:r w:rsidR="00DD6F70" w:rsidRPr="00EA0F64">
        <w:rPr>
          <w:bCs/>
          <w:color w:val="FF0000"/>
        </w:rPr>
        <w:fldChar w:fldCharType="separate"/>
      </w:r>
      <w:r w:rsidR="006F0BD4" w:rsidRPr="00EA0F64">
        <w:rPr>
          <w:bCs/>
          <w:noProof/>
          <w:color w:val="FF0000"/>
        </w:rPr>
        <w:instrText>2</w:instrText>
      </w:r>
      <w:r w:rsidR="00DD6F70" w:rsidRPr="00EA0F64">
        <w:rPr>
          <w:bCs/>
          <w:color w:val="FF0000"/>
        </w:rPr>
        <w:fldChar w:fldCharType="end"/>
      </w:r>
      <w:r w:rsidR="00DD6F70" w:rsidRPr="00EA0F64">
        <w:rPr>
          <w:rFonts w:hint="eastAsia"/>
          <w:bCs/>
          <w:color w:val="FF0000"/>
        </w:rPr>
        <w:instrText>）</w:instrText>
      </w:r>
      <w:bookmarkEnd w:id="751"/>
      <w:r w:rsidR="00DD6F70" w:rsidRPr="00EA0F64">
        <w:rPr>
          <w:bCs/>
          <w:color w:val="FF0000"/>
        </w:rPr>
        <w:fldChar w:fldCharType="end"/>
      </w:r>
      <w:r w:rsidR="00D92EAA" w:rsidRPr="00EA0F64">
        <w:rPr>
          <w:bCs/>
          <w:color w:val="FF0000"/>
        </w:rPr>
        <w:t xml:space="preserve"> </w:t>
      </w:r>
    </w:p>
    <w:p w14:paraId="0239EFC6" w14:textId="50346193" w:rsidR="00D92EAA" w:rsidRPr="00EA0F64" w:rsidRDefault="0004414A" w:rsidP="0004414A">
      <w:pPr>
        <w:ind w:firstLineChars="0" w:firstLine="0"/>
        <w:rPr>
          <w:color w:val="FF0000"/>
        </w:rPr>
      </w:pPr>
      <w:r w:rsidRPr="00EA0F64">
        <w:rPr>
          <w:rFonts w:hint="eastAsia"/>
          <w:color w:val="FF0000"/>
        </w:rPr>
        <w:t>式</w:t>
      </w:r>
      <w:r w:rsidR="00D92EAA" w:rsidRPr="00EA0F64">
        <w:rPr>
          <w:color w:val="FF0000"/>
        </w:rPr>
        <w:t>中</w:t>
      </w:r>
      <w:r w:rsidR="004F4D64" w:rsidRPr="00EA0F64">
        <w:rPr>
          <w:color w:val="FF0000"/>
        </w:rPr>
        <w:t>，</w:t>
      </w:r>
      <w:r w:rsidR="00E8600B" w:rsidRPr="00EA0F64">
        <w:rPr>
          <w:color w:val="FF0000"/>
          <w:position w:val="-6"/>
        </w:rPr>
        <w:object w:dxaOrig="220" w:dyaOrig="279" w14:anchorId="27155B43">
          <v:shape id="_x0000_i1080" type="#_x0000_t75" style="width:11.2pt;height:14.95pt" o:ole="">
            <v:imagedata r:id="rId171" o:title=""/>
          </v:shape>
          <o:OLEObject Type="Embed" ProgID="Equation.DSMT4" ShapeID="_x0000_i1080" DrawAspect="Content" ObjectID="_1777549496" r:id="rId172"/>
        </w:object>
      </w:r>
      <w:r w:rsidR="00D92EAA" w:rsidRPr="00EA0F64">
        <w:rPr>
          <w:color w:val="FF0000"/>
        </w:rPr>
        <w:t>为松弛因子</w:t>
      </w:r>
      <w:r w:rsidR="004F4D64" w:rsidRPr="00EA0F64">
        <w:rPr>
          <w:color w:val="FF0000"/>
        </w:rPr>
        <w:t>，</w:t>
      </w:r>
      <w:r w:rsidR="00D92EAA" w:rsidRPr="00EA0F64">
        <w:rPr>
          <w:color w:val="FF0000"/>
        </w:rPr>
        <w:t>一个极小的数</w:t>
      </w:r>
      <w:r w:rsidR="004F4D64" w:rsidRPr="00EA0F64">
        <w:rPr>
          <w:color w:val="FF0000"/>
        </w:rPr>
        <w:t>，</w:t>
      </w:r>
      <w:r w:rsidR="00D92EAA" w:rsidRPr="00EA0F64">
        <w:rPr>
          <w:color w:val="FF0000"/>
        </w:rPr>
        <w:t>使等式约束变为不等式约束。于是</w:t>
      </w:r>
      <w:r w:rsidR="004F4D64" w:rsidRPr="00EA0F64">
        <w:rPr>
          <w:color w:val="FF0000"/>
        </w:rPr>
        <w:t>，</w:t>
      </w:r>
      <w:r w:rsidR="00E8600B" w:rsidRPr="00EA0F64">
        <w:rPr>
          <w:color w:val="FF0000"/>
          <w:position w:val="-6"/>
        </w:rPr>
        <w:object w:dxaOrig="200" w:dyaOrig="220" w14:anchorId="5CE61F73">
          <v:shape id="_x0000_i1081" type="#_x0000_t75" style="width:9.35pt;height:11.2pt" o:ole="">
            <v:imagedata r:id="rId173" o:title=""/>
          </v:shape>
          <o:OLEObject Type="Embed" ProgID="Equation.DSMT4" ShapeID="_x0000_i1081" DrawAspect="Content" ObjectID="_1777549497" r:id="rId174"/>
        </w:object>
      </w:r>
      <w:r w:rsidR="00D92EAA" w:rsidRPr="00EA0F64">
        <w:rPr>
          <w:color w:val="FF0000"/>
        </w:rPr>
        <w:t>在第</w:t>
      </w:r>
      <w:r w:rsidR="00E8600B" w:rsidRPr="00EA0F64">
        <w:rPr>
          <w:color w:val="FF0000"/>
          <w:position w:val="-10"/>
        </w:rPr>
        <w:object w:dxaOrig="200" w:dyaOrig="300" w14:anchorId="49C1AA88">
          <v:shape id="_x0000_i1082" type="#_x0000_t75" style="width:9.35pt;height:14.95pt" o:ole="">
            <v:imagedata r:id="rId175" o:title=""/>
          </v:shape>
          <o:OLEObject Type="Embed" ProgID="Equation.DSMT4" ShapeID="_x0000_i1082" DrawAspect="Content" ObjectID="_1777549498" r:id="rId176"/>
        </w:object>
      </w:r>
      <w:r w:rsidR="00D92EAA" w:rsidRPr="00EA0F64">
        <w:rPr>
          <w:color w:val="FF0000"/>
        </w:rPr>
        <w:t>个约束上的约束违反度为</w:t>
      </w:r>
      <w:r w:rsidRPr="00EA0F64">
        <w:rPr>
          <w:rFonts w:hint="eastAsia"/>
          <w:color w:val="FF0000"/>
        </w:rPr>
        <w:t>：</w:t>
      </w:r>
    </w:p>
    <w:p w14:paraId="03B02A26" w14:textId="64C3FED5"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4420" w:dyaOrig="999" w14:anchorId="74DC2967">
          <v:shape id="_x0000_i1083" type="#_x0000_t75" style="width:221.6pt;height:50.5pt" o:ole="">
            <v:imagedata r:id="rId177" o:title=""/>
          </v:shape>
          <o:OLEObject Type="Embed" ProgID="Equation.DSMT4" ShapeID="_x0000_i1083" DrawAspect="Content" ObjectID="_1777549499" r:id="rId178"/>
        </w:object>
      </w:r>
      <w:r w:rsidR="00DD6F70" w:rsidRPr="00EA0F64">
        <w:rPr>
          <w:color w:val="FF0000"/>
        </w:rPr>
        <w:tab/>
      </w:r>
      <w:r w:rsidR="00DD6F70" w:rsidRPr="00EA0F64">
        <w:rPr>
          <w:color w:val="FF0000"/>
        </w:rPr>
        <w:fldChar w:fldCharType="begin"/>
      </w:r>
      <w:r w:rsidR="00DD6F70" w:rsidRPr="00EA0F64">
        <w:rPr>
          <w:color w:val="FF0000"/>
        </w:rPr>
        <w:instrText xml:space="preserve"> MACROBUTTON MTPlaceRef \* MERGEFORMAT </w:instrText>
      </w:r>
      <w:r w:rsidR="00DD6F70" w:rsidRPr="00EA0F64">
        <w:rPr>
          <w:color w:val="FF0000"/>
        </w:rPr>
        <w:fldChar w:fldCharType="begin"/>
      </w:r>
      <w:r w:rsidR="00DD6F70" w:rsidRPr="00EA0F64">
        <w:rPr>
          <w:color w:val="FF0000"/>
        </w:rPr>
        <w:instrText xml:space="preserve"> SEQ MTEqn \h \* MERGEFORMAT </w:instrText>
      </w:r>
      <w:r w:rsidR="00DD6F70" w:rsidRPr="00EA0F64">
        <w:rPr>
          <w:color w:val="FF0000"/>
        </w:rPr>
        <w:fldChar w:fldCharType="end"/>
      </w:r>
      <w:r w:rsidR="00DD6F70"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00DD6F70"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w:instrText>
      </w:r>
      <w:r w:rsidR="00E93F5D" w:rsidRPr="00EA0F64">
        <w:rPr>
          <w:noProof/>
          <w:color w:val="FF0000"/>
        </w:rPr>
        <w:fldChar w:fldCharType="end"/>
      </w:r>
      <w:r w:rsidR="00DD6F70" w:rsidRPr="00EA0F64">
        <w:rPr>
          <w:rFonts w:hint="eastAsia"/>
          <w:color w:val="FF0000"/>
        </w:rPr>
        <w:instrText>）</w:instrText>
      </w:r>
      <w:r w:rsidR="00DD6F70" w:rsidRPr="00EA0F64">
        <w:rPr>
          <w:color w:val="FF0000"/>
        </w:rPr>
        <w:fldChar w:fldCharType="end"/>
      </w:r>
    </w:p>
    <w:p w14:paraId="184DA7B7" w14:textId="5219A198" w:rsidR="00D92EAA" w:rsidRPr="00EA0F64" w:rsidRDefault="00D92EAA" w:rsidP="0004414A">
      <w:pPr>
        <w:ind w:firstLineChars="0" w:firstLine="0"/>
        <w:rPr>
          <w:color w:val="FF0000"/>
        </w:rPr>
      </w:pPr>
      <w:r w:rsidRPr="00EA0F64">
        <w:rPr>
          <w:color w:val="FF0000"/>
        </w:rPr>
        <w:t>那么</w:t>
      </w:r>
      <w:r w:rsidR="004F4D64" w:rsidRPr="00EA0F64">
        <w:rPr>
          <w:color w:val="FF0000"/>
        </w:rPr>
        <w:t>，</w:t>
      </w:r>
      <w:r w:rsidR="00E8600B" w:rsidRPr="00EA0F64">
        <w:rPr>
          <w:color w:val="FF0000"/>
          <w:position w:val="-6"/>
        </w:rPr>
        <w:object w:dxaOrig="200" w:dyaOrig="220" w14:anchorId="4E2B624F">
          <v:shape id="_x0000_i1084" type="#_x0000_t75" style="width:9.35pt;height:11.2pt" o:ole="">
            <v:imagedata r:id="rId179" o:title=""/>
          </v:shape>
          <o:OLEObject Type="Embed" ProgID="Equation.DSMT4" ShapeID="_x0000_i1084" DrawAspect="Content" ObjectID="_1777549500" r:id="rId180"/>
        </w:object>
      </w:r>
      <w:r w:rsidRPr="00EA0F64">
        <w:rPr>
          <w:color w:val="FF0000"/>
        </w:rPr>
        <w:t>总的约束违反度可以由</w:t>
      </w:r>
      <w:r w:rsidR="00E8600B" w:rsidRPr="00EA0F64">
        <w:rPr>
          <w:color w:val="FF0000"/>
          <w:position w:val="-6"/>
        </w:rPr>
        <w:object w:dxaOrig="200" w:dyaOrig="220" w14:anchorId="1B21F1D6">
          <v:shape id="_x0000_i1085" type="#_x0000_t75" style="width:9.35pt;height:11.2pt" o:ole="">
            <v:imagedata r:id="rId181" o:title=""/>
          </v:shape>
          <o:OLEObject Type="Embed" ProgID="Equation.DSMT4" ShapeID="_x0000_i1085" DrawAspect="Content" ObjectID="_1777549501" r:id="rId182"/>
        </w:object>
      </w:r>
      <w:r w:rsidRPr="00EA0F64">
        <w:rPr>
          <w:color w:val="FF0000"/>
        </w:rPr>
        <w:t>与可行集边界的距离来表示</w:t>
      </w:r>
      <w:r w:rsidR="004F4D64" w:rsidRPr="00EA0F64">
        <w:rPr>
          <w:color w:val="FF0000"/>
        </w:rPr>
        <w:t>，</w:t>
      </w:r>
      <w:r w:rsidRPr="00EA0F64">
        <w:rPr>
          <w:color w:val="FF0000"/>
        </w:rPr>
        <w:t>如式</w:t>
      </w:r>
      <w:r w:rsidR="0004414A" w:rsidRPr="00EA0F64">
        <w:rPr>
          <w:iCs/>
          <w:color w:val="FF0000"/>
        </w:rPr>
        <w:fldChar w:fldCharType="begin"/>
      </w:r>
      <w:r w:rsidR="0004414A" w:rsidRPr="00EA0F64">
        <w:rPr>
          <w:iCs/>
          <w:color w:val="FF0000"/>
        </w:rPr>
        <w:instrText xml:space="preserve"> </w:instrText>
      </w:r>
      <w:r w:rsidR="0004414A" w:rsidRPr="00EA0F64">
        <w:rPr>
          <w:rFonts w:hint="eastAsia"/>
          <w:iCs/>
          <w:color w:val="FF0000"/>
        </w:rPr>
        <w:instrText>GOTOBUTTON ZEqnNum803486  \* MERGEFORMAT</w:instrText>
      </w:r>
      <w:r w:rsidR="0004414A" w:rsidRPr="00EA0F64">
        <w:rPr>
          <w:iCs/>
          <w:color w:val="FF0000"/>
        </w:rPr>
        <w:instrText xml:space="preserve"> </w:instrText>
      </w:r>
      <w:r w:rsidR="0004414A" w:rsidRPr="00EA0F64">
        <w:rPr>
          <w:iCs/>
          <w:color w:val="FF0000"/>
        </w:rPr>
        <w:fldChar w:fldCharType="begin"/>
      </w:r>
      <w:r w:rsidR="0004414A" w:rsidRPr="00EA0F64">
        <w:rPr>
          <w:iCs/>
          <w:color w:val="FF0000"/>
        </w:rPr>
        <w:instrText xml:space="preserve"> REF ZEqnNum803486 \* Charformat \! \* MERGEFORMAT </w:instrText>
      </w:r>
      <w:r w:rsidR="0004414A" w:rsidRPr="00EA0F64">
        <w:rPr>
          <w:iCs/>
          <w:color w:val="FF0000"/>
        </w:rPr>
        <w:fldChar w:fldCharType="separate"/>
      </w:r>
      <w:r w:rsidR="006F0BD4" w:rsidRPr="00EA0F64">
        <w:rPr>
          <w:rFonts w:hint="eastAsia"/>
          <w:iCs/>
          <w:color w:val="FF0000"/>
        </w:rPr>
        <w:instrText>（</w:instrText>
      </w:r>
      <w:r w:rsidR="006F0BD4" w:rsidRPr="00EA0F64">
        <w:rPr>
          <w:iCs/>
          <w:color w:val="FF0000"/>
        </w:rPr>
        <w:instrText>4-4</w:instrText>
      </w:r>
      <w:r w:rsidR="006F0BD4" w:rsidRPr="00EA0F64">
        <w:rPr>
          <w:rFonts w:hint="eastAsia"/>
          <w:iCs/>
          <w:color w:val="FF0000"/>
        </w:rPr>
        <w:instrText>）</w:instrText>
      </w:r>
      <w:r w:rsidR="0004414A" w:rsidRPr="00EA0F64">
        <w:rPr>
          <w:iCs/>
          <w:color w:val="FF0000"/>
        </w:rPr>
        <w:fldChar w:fldCharType="end"/>
      </w:r>
      <w:r w:rsidR="0004414A" w:rsidRPr="00EA0F64">
        <w:rPr>
          <w:iCs/>
          <w:color w:val="FF0000"/>
        </w:rPr>
        <w:fldChar w:fldCharType="end"/>
      </w:r>
      <w:r w:rsidR="0004414A" w:rsidRPr="00EA0F64">
        <w:rPr>
          <w:rFonts w:hint="eastAsia"/>
          <w:iCs/>
          <w:color w:val="FF0000"/>
        </w:rPr>
        <w:t>所示</w:t>
      </w:r>
      <w:r w:rsidRPr="00EA0F64">
        <w:rPr>
          <w:color w:val="FF0000"/>
        </w:rPr>
        <w:t xml:space="preserve">: </w:t>
      </w:r>
    </w:p>
    <w:p w14:paraId="7627E513" w14:textId="6C12675C"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1680" w:dyaOrig="720" w14:anchorId="58CDB724">
          <v:shape id="_x0000_i1086" type="#_x0000_t75" style="width:84.15pt;height:36.45pt" o:ole="">
            <v:imagedata r:id="rId183" o:title=""/>
          </v:shape>
          <o:OLEObject Type="Embed" ProgID="Equation.DSMT4" ShapeID="_x0000_i1086" DrawAspect="Content" ObjectID="_1777549502" r:id="rId184"/>
        </w:object>
      </w:r>
      <w:r w:rsidR="00DD6F70" w:rsidRPr="00EA0F64">
        <w:rPr>
          <w:bCs/>
          <w:color w:val="FF0000"/>
        </w:rPr>
        <w:tab/>
      </w:r>
      <w:r w:rsidR="00DD6F70" w:rsidRPr="00EA0F64">
        <w:rPr>
          <w:bCs/>
          <w:color w:val="FF0000"/>
        </w:rPr>
        <w:fldChar w:fldCharType="begin"/>
      </w:r>
      <w:r w:rsidR="00DD6F70" w:rsidRPr="00EA0F64">
        <w:rPr>
          <w:bCs/>
          <w:color w:val="FF0000"/>
        </w:rPr>
        <w:instrText xml:space="preserve"> MACROBUTTON MTPlaceRef \* MERGEFORMAT </w:instrText>
      </w:r>
      <w:r w:rsidR="00DD6F70" w:rsidRPr="00EA0F64">
        <w:rPr>
          <w:bCs/>
          <w:color w:val="FF0000"/>
        </w:rPr>
        <w:fldChar w:fldCharType="begin"/>
      </w:r>
      <w:r w:rsidR="00DD6F70" w:rsidRPr="00EA0F64">
        <w:rPr>
          <w:bCs/>
          <w:color w:val="FF0000"/>
        </w:rPr>
        <w:instrText xml:space="preserve"> SEQ MTEqn \h \* MERGEFORMAT </w:instrText>
      </w:r>
      <w:r w:rsidR="00DD6F70" w:rsidRPr="00EA0F64">
        <w:rPr>
          <w:bCs/>
          <w:color w:val="FF0000"/>
        </w:rPr>
        <w:fldChar w:fldCharType="end"/>
      </w:r>
      <w:bookmarkStart w:id="752" w:name="ZEqnNum803486"/>
      <w:r w:rsidR="00DD6F70" w:rsidRPr="00EA0F64">
        <w:rPr>
          <w:rFonts w:hint="eastAsia"/>
          <w:bCs/>
          <w:color w:val="FF0000"/>
        </w:rPr>
        <w:instrText>（</w:instrText>
      </w:r>
      <w:r w:rsidR="00DD6F70" w:rsidRPr="00EA0F64">
        <w:rPr>
          <w:bCs/>
          <w:color w:val="FF0000"/>
        </w:rPr>
        <w:fldChar w:fldCharType="begin"/>
      </w:r>
      <w:r w:rsidR="00DD6F70" w:rsidRPr="00EA0F64">
        <w:rPr>
          <w:bCs/>
          <w:color w:val="FF0000"/>
        </w:rPr>
        <w:instrText xml:space="preserve"> </w:instrText>
      </w:r>
      <w:r w:rsidR="00DD6F70" w:rsidRPr="00EA0F64">
        <w:rPr>
          <w:rFonts w:hint="eastAsia"/>
          <w:bCs/>
          <w:color w:val="FF0000"/>
        </w:rPr>
        <w:instrText>SEQ MTChap \c \* Arabic \* MERGEFORMAT</w:instrText>
      </w:r>
      <w:r w:rsidR="00DD6F70" w:rsidRPr="00EA0F64">
        <w:rPr>
          <w:bCs/>
          <w:color w:val="FF0000"/>
        </w:rPr>
        <w:instrText xml:space="preserve"> </w:instrText>
      </w:r>
      <w:r w:rsidR="00DD6F70" w:rsidRPr="00EA0F64">
        <w:rPr>
          <w:bCs/>
          <w:color w:val="FF0000"/>
        </w:rPr>
        <w:fldChar w:fldCharType="separate"/>
      </w:r>
      <w:r w:rsidR="006F0BD4" w:rsidRPr="00EA0F64">
        <w:rPr>
          <w:bCs/>
          <w:noProof/>
          <w:color w:val="FF0000"/>
        </w:rPr>
        <w:instrText>4</w:instrText>
      </w:r>
      <w:r w:rsidR="00DD6F70" w:rsidRPr="00EA0F64">
        <w:rPr>
          <w:bCs/>
          <w:color w:val="FF0000"/>
        </w:rPr>
        <w:fldChar w:fldCharType="end"/>
      </w:r>
      <w:r w:rsidR="00DD6F70" w:rsidRPr="00EA0F64">
        <w:rPr>
          <w:bCs/>
          <w:color w:val="FF0000"/>
        </w:rPr>
        <w:instrText>-</w:instrText>
      </w:r>
      <w:r w:rsidR="00DD6F70" w:rsidRPr="00EA0F64">
        <w:rPr>
          <w:bCs/>
          <w:color w:val="FF0000"/>
        </w:rPr>
        <w:fldChar w:fldCharType="begin"/>
      </w:r>
      <w:r w:rsidR="00DD6F70" w:rsidRPr="00EA0F64">
        <w:rPr>
          <w:bCs/>
          <w:color w:val="FF0000"/>
        </w:rPr>
        <w:instrText xml:space="preserve"> SEQ MTEqn \c \* Arabic \* MERGEFORMAT </w:instrText>
      </w:r>
      <w:r w:rsidR="00DD6F70" w:rsidRPr="00EA0F64">
        <w:rPr>
          <w:bCs/>
          <w:color w:val="FF0000"/>
        </w:rPr>
        <w:fldChar w:fldCharType="separate"/>
      </w:r>
      <w:r w:rsidR="006F0BD4" w:rsidRPr="00EA0F64">
        <w:rPr>
          <w:bCs/>
          <w:noProof/>
          <w:color w:val="FF0000"/>
        </w:rPr>
        <w:instrText>4</w:instrText>
      </w:r>
      <w:r w:rsidR="00DD6F70" w:rsidRPr="00EA0F64">
        <w:rPr>
          <w:bCs/>
          <w:color w:val="FF0000"/>
        </w:rPr>
        <w:fldChar w:fldCharType="end"/>
      </w:r>
      <w:r w:rsidR="00DD6F70" w:rsidRPr="00EA0F64">
        <w:rPr>
          <w:rFonts w:hint="eastAsia"/>
          <w:bCs/>
          <w:color w:val="FF0000"/>
        </w:rPr>
        <w:instrText>）</w:instrText>
      </w:r>
      <w:bookmarkEnd w:id="752"/>
      <w:r w:rsidR="00DD6F70" w:rsidRPr="00EA0F64">
        <w:rPr>
          <w:bCs/>
          <w:color w:val="FF0000"/>
        </w:rPr>
        <w:fldChar w:fldCharType="end"/>
      </w:r>
    </w:p>
    <w:p w14:paraId="738C0994" w14:textId="7B7E7589" w:rsidR="00D92EAA" w:rsidRPr="00EA0F64" w:rsidRDefault="00D92EAA" w:rsidP="000D5EF1">
      <w:pPr>
        <w:pStyle w:val="3"/>
        <w:spacing w:before="120"/>
        <w:rPr>
          <w:color w:val="FF0000"/>
        </w:rPr>
      </w:pPr>
      <w:bookmarkStart w:id="753" w:name="_Toc163146070"/>
      <w:bookmarkStart w:id="754" w:name="_Toc164175604"/>
      <w:r w:rsidRPr="00EA0F64">
        <w:rPr>
          <w:rFonts w:hint="eastAsia"/>
          <w:color w:val="FF0000"/>
        </w:rPr>
        <w:t>问题定义</w:t>
      </w:r>
      <w:bookmarkEnd w:id="753"/>
      <w:bookmarkEnd w:id="754"/>
    </w:p>
    <w:p w14:paraId="5E586062" w14:textId="77777777" w:rsidR="00D92EAA" w:rsidRPr="00EA0F64" w:rsidRDefault="00D92EAA" w:rsidP="00D92EAA">
      <w:pPr>
        <w:ind w:firstLine="480"/>
        <w:rPr>
          <w:color w:val="FF0000"/>
        </w:rPr>
      </w:pPr>
      <w:r w:rsidRPr="00EA0F64">
        <w:rPr>
          <w:rFonts w:hint="eastAsia"/>
          <w:color w:val="FF0000"/>
        </w:rPr>
        <w:t>对于本项目，辅助坑道设计原则为：横洞优先、长度最短、出口位于山脊、线路基本垂直等高线。优化函数设计过程之中对辅助坑道的设计需要考虑的因素如下。</w:t>
      </w:r>
    </w:p>
    <w:p w14:paraId="7F7685E9" w14:textId="71DC598F" w:rsidR="00D92EAA" w:rsidRPr="00EA0F64" w:rsidRDefault="00D92EAA" w:rsidP="00D92EAA">
      <w:pPr>
        <w:ind w:firstLine="480"/>
        <w:rPr>
          <w:color w:val="FF0000"/>
        </w:rPr>
      </w:pPr>
      <w:r w:rsidRPr="00EA0F64">
        <w:rPr>
          <w:rFonts w:hint="eastAsia"/>
          <w:color w:val="FF0000"/>
        </w:rPr>
        <w:t>因素</w:t>
      </w:r>
      <w:r w:rsidRPr="00EA0F64">
        <w:rPr>
          <w:rFonts w:hint="eastAsia"/>
          <w:color w:val="FF0000"/>
        </w:rPr>
        <w:t>1</w:t>
      </w:r>
      <w:r w:rsidRPr="00EA0F64">
        <w:rPr>
          <w:rFonts w:hint="eastAsia"/>
          <w:color w:val="FF0000"/>
        </w:rPr>
        <w:t>：综合坡度趋于</w:t>
      </w:r>
      <w:r w:rsidRPr="00EA0F64">
        <w:rPr>
          <w:rFonts w:hint="eastAsia"/>
          <w:color w:val="FF0000"/>
        </w:rPr>
        <w:t>0(</w:t>
      </w:r>
      <w:r w:rsidRPr="00EA0F64">
        <w:rPr>
          <w:rFonts w:hint="eastAsia"/>
          <w:color w:val="FF0000"/>
        </w:rPr>
        <w:t>横洞优先</w:t>
      </w:r>
      <w:r w:rsidRPr="00EA0F64">
        <w:rPr>
          <w:rFonts w:hint="eastAsia"/>
          <w:color w:val="FF0000"/>
        </w:rPr>
        <w:t>)</w:t>
      </w:r>
      <w:r w:rsidR="00D9204E" w:rsidRPr="00EA0F64">
        <w:rPr>
          <w:rFonts w:hint="eastAsia"/>
          <w:color w:val="FF0000"/>
        </w:rPr>
        <w:t>斜井坡度不高于</w:t>
      </w:r>
      <w:r w:rsidR="00D9204E" w:rsidRPr="00EA0F64">
        <w:rPr>
          <w:rFonts w:hint="eastAsia"/>
          <w:color w:val="FF0000"/>
        </w:rPr>
        <w:t>1</w:t>
      </w:r>
      <w:r w:rsidR="008C1224" w:rsidRPr="00EA0F64">
        <w:rPr>
          <w:color w:val="FF0000"/>
        </w:rPr>
        <w:t>0</w:t>
      </w:r>
      <w:r w:rsidR="00D9204E" w:rsidRPr="00EA0F64">
        <w:rPr>
          <w:color w:val="FF0000"/>
        </w:rPr>
        <w:t>%</w:t>
      </w:r>
      <w:r w:rsidRPr="00EA0F64">
        <w:rPr>
          <w:rFonts w:hint="eastAsia"/>
          <w:color w:val="FF0000"/>
        </w:rPr>
        <w:t>；</w:t>
      </w:r>
    </w:p>
    <w:p w14:paraId="00FC3495" w14:textId="3F9E0A0F" w:rsidR="00D92EAA" w:rsidRPr="00EA0F64" w:rsidRDefault="00D92EAA" w:rsidP="00D92EAA">
      <w:pPr>
        <w:ind w:firstLine="480"/>
        <w:rPr>
          <w:color w:val="FF0000"/>
        </w:rPr>
      </w:pPr>
      <w:r w:rsidRPr="00EA0F64">
        <w:rPr>
          <w:rFonts w:hint="eastAsia"/>
          <w:color w:val="FF0000"/>
        </w:rPr>
        <w:lastRenderedPageBreak/>
        <w:t>因素</w:t>
      </w:r>
      <w:r w:rsidRPr="00EA0F64">
        <w:rPr>
          <w:rFonts w:hint="eastAsia"/>
          <w:color w:val="FF0000"/>
        </w:rPr>
        <w:t>2</w:t>
      </w:r>
      <w:r w:rsidRPr="00EA0F64">
        <w:rPr>
          <w:rFonts w:hint="eastAsia"/>
          <w:color w:val="FF0000"/>
        </w:rPr>
        <w:t>：辅助坑道长度</w:t>
      </w:r>
      <w:r w:rsidR="00D9204E" w:rsidRPr="00EA0F64">
        <w:rPr>
          <w:rFonts w:hint="eastAsia"/>
          <w:color w:val="FF0000"/>
        </w:rPr>
        <w:t>不宜超过</w:t>
      </w:r>
      <w:r w:rsidR="00D9204E" w:rsidRPr="00EA0F64">
        <w:rPr>
          <w:rFonts w:hint="eastAsia"/>
          <w:color w:val="FF0000"/>
        </w:rPr>
        <w:t>1</w:t>
      </w:r>
      <w:r w:rsidR="00D9204E" w:rsidRPr="00EA0F64">
        <w:rPr>
          <w:color w:val="FF0000"/>
        </w:rPr>
        <w:t>.5</w:t>
      </w:r>
      <w:r w:rsidR="00D9204E" w:rsidRPr="00EA0F64">
        <w:rPr>
          <w:rFonts w:hint="eastAsia"/>
          <w:color w:val="FF0000"/>
        </w:rPr>
        <w:t>km</w:t>
      </w:r>
      <w:r w:rsidRPr="00EA0F64">
        <w:rPr>
          <w:rFonts w:hint="eastAsia"/>
          <w:color w:val="FF0000"/>
        </w:rPr>
        <w:t>；</w:t>
      </w:r>
    </w:p>
    <w:p w14:paraId="6679F232" w14:textId="5876F851" w:rsidR="00D92EAA" w:rsidRPr="00EA0F64" w:rsidRDefault="00D92EAA" w:rsidP="00D92EAA">
      <w:pPr>
        <w:ind w:firstLine="480"/>
        <w:rPr>
          <w:color w:val="FF0000"/>
        </w:rPr>
      </w:pPr>
      <w:r w:rsidRPr="00EA0F64">
        <w:rPr>
          <w:rFonts w:hint="eastAsia"/>
          <w:color w:val="FF0000"/>
        </w:rPr>
        <w:t>因素</w:t>
      </w:r>
      <w:r w:rsidRPr="00EA0F64">
        <w:rPr>
          <w:rFonts w:hint="eastAsia"/>
          <w:color w:val="FF0000"/>
        </w:rPr>
        <w:t>3</w:t>
      </w:r>
      <w:r w:rsidRPr="00EA0F64">
        <w:rPr>
          <w:rFonts w:hint="eastAsia"/>
          <w:color w:val="FF0000"/>
        </w:rPr>
        <w:t>：与主</w:t>
      </w:r>
      <w:r w:rsidR="00D9204E" w:rsidRPr="00EA0F64">
        <w:rPr>
          <w:rFonts w:hint="eastAsia"/>
          <w:color w:val="FF0000"/>
        </w:rPr>
        <w:t>洞</w:t>
      </w:r>
      <w:r w:rsidRPr="00EA0F64">
        <w:rPr>
          <w:rFonts w:hint="eastAsia"/>
          <w:color w:val="FF0000"/>
        </w:rPr>
        <w:t>夹角</w:t>
      </w:r>
      <w:r w:rsidR="00D9204E" w:rsidRPr="00EA0F64">
        <w:rPr>
          <w:rFonts w:hint="eastAsia"/>
          <w:color w:val="FF0000"/>
        </w:rPr>
        <w:t>不宜小于</w:t>
      </w:r>
      <w:r w:rsidR="00D9204E" w:rsidRPr="00EA0F64">
        <w:rPr>
          <w:rFonts w:hint="eastAsia"/>
          <w:color w:val="FF0000"/>
        </w:rPr>
        <w:t>2</w:t>
      </w:r>
      <w:r w:rsidR="00D9204E" w:rsidRPr="00EA0F64">
        <w:rPr>
          <w:color w:val="FF0000"/>
        </w:rPr>
        <w:t>0</w:t>
      </w:r>
      <w:r w:rsidR="00D9204E" w:rsidRPr="00EA0F64">
        <w:rPr>
          <w:rFonts w:hint="eastAsia"/>
          <w:color w:val="FF0000"/>
        </w:rPr>
        <w:t>°</w:t>
      </w:r>
      <w:r w:rsidRPr="00EA0F64">
        <w:rPr>
          <w:rFonts w:hint="eastAsia"/>
          <w:color w:val="FF0000"/>
        </w:rPr>
        <w:t>；</w:t>
      </w:r>
    </w:p>
    <w:p w14:paraId="6F4D5F99" w14:textId="68E120DE" w:rsidR="00D92EAA" w:rsidRPr="00EA0F64" w:rsidRDefault="00D92EAA" w:rsidP="00D92EAA">
      <w:pPr>
        <w:ind w:firstLine="480"/>
        <w:rPr>
          <w:color w:val="FF0000"/>
        </w:rPr>
      </w:pPr>
      <w:bookmarkStart w:id="755" w:name="_Hlk162372437"/>
      <w:r w:rsidRPr="00EA0F64">
        <w:rPr>
          <w:rFonts w:hint="eastAsia"/>
          <w:color w:val="FF0000"/>
        </w:rPr>
        <w:t>因素</w:t>
      </w:r>
      <w:r w:rsidRPr="00EA0F64">
        <w:rPr>
          <w:rFonts w:hint="eastAsia"/>
          <w:color w:val="FF0000"/>
        </w:rPr>
        <w:t>4:</w:t>
      </w:r>
      <w:r w:rsidRPr="00EA0F64">
        <w:rPr>
          <w:color w:val="FF0000"/>
        </w:rPr>
        <w:t xml:space="preserve"> </w:t>
      </w:r>
      <w:r w:rsidR="00F30927" w:rsidRPr="00EA0F64">
        <w:rPr>
          <w:rFonts w:hint="eastAsia"/>
          <w:color w:val="FF0000"/>
        </w:rPr>
        <w:t>辅助坑道出口位置避免在河道及环境敏感区域附近</w:t>
      </w:r>
      <w:r w:rsidRPr="00EA0F64">
        <w:rPr>
          <w:rFonts w:hint="eastAsia"/>
          <w:color w:val="FF0000"/>
        </w:rPr>
        <w:t>；</w:t>
      </w:r>
    </w:p>
    <w:bookmarkEnd w:id="755"/>
    <w:p w14:paraId="2F544BD6" w14:textId="4E7DB6D3" w:rsidR="00D92EAA" w:rsidRPr="00EA0F64" w:rsidRDefault="00D92EAA" w:rsidP="00D92EAA">
      <w:pPr>
        <w:ind w:firstLine="480"/>
        <w:rPr>
          <w:color w:val="FF0000"/>
        </w:rPr>
      </w:pPr>
      <w:r w:rsidRPr="00EA0F64">
        <w:rPr>
          <w:rFonts w:hint="eastAsia"/>
          <w:color w:val="FF0000"/>
        </w:rPr>
        <w:t>因素</w:t>
      </w:r>
      <w:r w:rsidRPr="00EA0F64">
        <w:rPr>
          <w:rFonts w:hint="eastAsia"/>
          <w:color w:val="FF0000"/>
        </w:rPr>
        <w:t>5</w:t>
      </w:r>
      <w:r w:rsidRPr="00EA0F64">
        <w:rPr>
          <w:rFonts w:hint="eastAsia"/>
          <w:color w:val="FF0000"/>
        </w:rPr>
        <w:t>：</w:t>
      </w:r>
      <w:r w:rsidR="00F30927" w:rsidRPr="00EA0F64">
        <w:rPr>
          <w:rFonts w:hint="eastAsia"/>
          <w:color w:val="FF0000"/>
        </w:rPr>
        <w:t>辅助坑道出口优先靠近主路，便于运输弃渣</w:t>
      </w:r>
      <w:r w:rsidRPr="00EA0F64">
        <w:rPr>
          <w:rFonts w:hint="eastAsia"/>
          <w:color w:val="FF0000"/>
        </w:rPr>
        <w:t>。</w:t>
      </w:r>
    </w:p>
    <w:p w14:paraId="4FEE16B9" w14:textId="5B557529" w:rsidR="00D92EAA" w:rsidRPr="00EA0F64" w:rsidRDefault="00D92EAA" w:rsidP="00D92EAA">
      <w:pPr>
        <w:ind w:firstLine="480"/>
        <w:rPr>
          <w:color w:val="FF0000"/>
        </w:rPr>
      </w:pPr>
      <w:r w:rsidRPr="00EA0F64">
        <w:rPr>
          <w:rFonts w:hint="eastAsia"/>
          <w:color w:val="FF0000"/>
        </w:rPr>
        <w:t>除此之外，总体优化函数还需要综合考虑不同种类隧道和围岩等级的施工速度以满足预计工期在计划时间内完成，目标函数如</w:t>
      </w:r>
      <w:r w:rsidR="00076EDC" w:rsidRPr="00EA0F64">
        <w:rPr>
          <w:iCs/>
          <w:color w:val="FF0000"/>
        </w:rPr>
        <w:fldChar w:fldCharType="begin"/>
      </w:r>
      <w:r w:rsidR="00076EDC" w:rsidRPr="00EA0F64">
        <w:rPr>
          <w:iCs/>
          <w:color w:val="FF0000"/>
        </w:rPr>
        <w:instrText xml:space="preserve"> </w:instrText>
      </w:r>
      <w:r w:rsidR="00076EDC" w:rsidRPr="00EA0F64">
        <w:rPr>
          <w:rFonts w:hint="eastAsia"/>
          <w:iCs/>
          <w:color w:val="FF0000"/>
        </w:rPr>
        <w:instrText>GOTOBUTTON ZEqnNum654696  \* MERGEFORMAT</w:instrText>
      </w:r>
      <w:r w:rsidR="00076EDC" w:rsidRPr="00EA0F64">
        <w:rPr>
          <w:iCs/>
          <w:color w:val="FF0000"/>
        </w:rPr>
        <w:instrText xml:space="preserve"> </w:instrText>
      </w:r>
      <w:r w:rsidR="00076EDC" w:rsidRPr="00EA0F64">
        <w:rPr>
          <w:iCs/>
          <w:color w:val="FF0000"/>
        </w:rPr>
        <w:fldChar w:fldCharType="begin"/>
      </w:r>
      <w:r w:rsidR="00076EDC" w:rsidRPr="00EA0F64">
        <w:rPr>
          <w:iCs/>
          <w:color w:val="FF0000"/>
        </w:rPr>
        <w:instrText xml:space="preserve"> REF ZEqnNum654696 \* Charformat \! \* MERGEFORMAT </w:instrText>
      </w:r>
      <w:r w:rsidR="00076EDC" w:rsidRPr="00EA0F64">
        <w:rPr>
          <w:iCs/>
          <w:color w:val="FF0000"/>
        </w:rPr>
        <w:fldChar w:fldCharType="separate"/>
      </w:r>
      <w:r w:rsidR="006F0BD4" w:rsidRPr="00EA0F64">
        <w:rPr>
          <w:rFonts w:hint="eastAsia"/>
          <w:iCs/>
          <w:color w:val="FF0000"/>
        </w:rPr>
        <w:instrText>（</w:instrText>
      </w:r>
      <w:r w:rsidR="006F0BD4" w:rsidRPr="00EA0F64">
        <w:rPr>
          <w:iCs/>
          <w:color w:val="FF0000"/>
        </w:rPr>
        <w:instrText>4-5</w:instrText>
      </w:r>
      <w:r w:rsidR="006F0BD4" w:rsidRPr="00EA0F64">
        <w:rPr>
          <w:rFonts w:hint="eastAsia"/>
          <w:iCs/>
          <w:color w:val="FF0000"/>
        </w:rPr>
        <w:instrText>）</w:instrText>
      </w:r>
      <w:r w:rsidR="00076EDC" w:rsidRPr="00EA0F64">
        <w:rPr>
          <w:iCs/>
          <w:color w:val="FF0000"/>
        </w:rPr>
        <w:fldChar w:fldCharType="end"/>
      </w:r>
      <w:r w:rsidR="00076EDC" w:rsidRPr="00EA0F64">
        <w:rPr>
          <w:iCs/>
          <w:color w:val="FF0000"/>
        </w:rPr>
        <w:fldChar w:fldCharType="end"/>
      </w:r>
      <w:r w:rsidR="00076EDC" w:rsidRPr="00EA0F64">
        <w:rPr>
          <w:rFonts w:hint="eastAsia"/>
          <w:iCs/>
          <w:color w:val="FF0000"/>
        </w:rPr>
        <w:t>所示</w:t>
      </w:r>
      <w:r w:rsidRPr="00EA0F64">
        <w:rPr>
          <w:rFonts w:hint="eastAsia"/>
          <w:color w:val="FF0000"/>
        </w:rPr>
        <w:t>：</w:t>
      </w:r>
    </w:p>
    <w:p w14:paraId="65CCF098" w14:textId="43828E28" w:rsidR="00164E73" w:rsidRPr="00EA0F64" w:rsidRDefault="00164E73" w:rsidP="00164E73">
      <w:pPr>
        <w:pStyle w:val="afd"/>
        <w:spacing w:before="120" w:after="120"/>
        <w:rPr>
          <w:color w:val="FF0000"/>
        </w:rPr>
      </w:pPr>
      <w:r w:rsidRPr="00EA0F64">
        <w:rPr>
          <w:color w:val="FF0000"/>
        </w:rPr>
        <w:tab/>
      </w:r>
      <w:r w:rsidR="008C1224" w:rsidRPr="00EA0F64">
        <w:rPr>
          <w:color w:val="FF0000"/>
          <w:position w:val="-4"/>
        </w:rPr>
        <w:object w:dxaOrig="4540" w:dyaOrig="380" w14:anchorId="1E9E5AB5">
          <v:shape id="_x0000_i1087" type="#_x0000_t75" style="width:227.2pt;height:18.7pt" o:ole="">
            <v:imagedata r:id="rId185" o:title=""/>
          </v:shape>
          <o:OLEObject Type="Embed" ProgID="Equation.DSMT4" ShapeID="_x0000_i1087" DrawAspect="Content" ObjectID="_1777549503" r:id="rId186"/>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56" w:name="ZEqnNum654696"/>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5</w:instrText>
      </w:r>
      <w:r w:rsidR="009E07F3" w:rsidRPr="00EA0F64">
        <w:rPr>
          <w:noProof/>
          <w:color w:val="FF0000"/>
        </w:rPr>
        <w:fldChar w:fldCharType="end"/>
      </w:r>
      <w:r w:rsidRPr="00EA0F64">
        <w:rPr>
          <w:rFonts w:hint="eastAsia"/>
          <w:color w:val="FF0000"/>
        </w:rPr>
        <w:instrText>）</w:instrText>
      </w:r>
      <w:bookmarkEnd w:id="756"/>
      <w:r w:rsidRPr="00EA0F64">
        <w:rPr>
          <w:color w:val="FF0000"/>
        </w:rPr>
        <w:fldChar w:fldCharType="end"/>
      </w:r>
    </w:p>
    <w:p w14:paraId="6C8DC285" w14:textId="527ED9DC" w:rsidR="00076EDC" w:rsidRPr="00EA0F64" w:rsidRDefault="0004414A" w:rsidP="00076EDC">
      <w:pPr>
        <w:ind w:firstLineChars="0" w:firstLine="0"/>
        <w:rPr>
          <w:color w:val="FF0000"/>
        </w:rPr>
      </w:pPr>
      <w:r w:rsidRPr="00EA0F64">
        <w:rPr>
          <w:rFonts w:hint="eastAsia"/>
          <w:color w:val="FF0000"/>
        </w:rPr>
        <w:t>式中：</w:t>
      </w:r>
      <w:r w:rsidRPr="00EA0F64">
        <w:rPr>
          <w:color w:val="FF0000"/>
          <w:position w:val="-12"/>
        </w:rPr>
        <w:object w:dxaOrig="240" w:dyaOrig="360" w14:anchorId="14095771">
          <v:shape id="_x0000_i1088" type="#_x0000_t75" style="width:12.15pt;height:17.75pt" o:ole="">
            <v:imagedata r:id="rId187" o:title=""/>
          </v:shape>
          <o:OLEObject Type="Embed" ProgID="Equation.DSMT4" ShapeID="_x0000_i1088" DrawAspect="Content" ObjectID="_1777549504" r:id="rId188"/>
        </w:object>
      </w:r>
      <w:r w:rsidRPr="00EA0F64">
        <w:rPr>
          <w:rFonts w:hint="eastAsia"/>
          <w:color w:val="FF0000"/>
        </w:rPr>
        <w:t>为预计工期时间；</w:t>
      </w:r>
      <w:r w:rsidRPr="00EA0F64">
        <w:rPr>
          <w:color w:val="FF0000"/>
          <w:position w:val="-14"/>
        </w:rPr>
        <w:object w:dxaOrig="499" w:dyaOrig="380" w14:anchorId="456C4937">
          <v:shape id="_x0000_i1089" type="#_x0000_t75" style="width:24.3pt;height:18.7pt" o:ole="">
            <v:imagedata r:id="rId189" o:title=""/>
          </v:shape>
          <o:OLEObject Type="Embed" ProgID="Equation.DSMT4" ShapeID="_x0000_i1089" DrawAspect="Content" ObjectID="_1777549505" r:id="rId190"/>
        </w:object>
      </w:r>
      <w:r w:rsidRPr="00EA0F64">
        <w:rPr>
          <w:rFonts w:hint="eastAsia"/>
          <w:color w:val="FF0000"/>
        </w:rPr>
        <w:t>为各辅助坑道的综合斜率；</w:t>
      </w:r>
      <w:r w:rsidRPr="00EA0F64">
        <w:rPr>
          <w:color w:val="FF0000"/>
          <w:position w:val="-14"/>
        </w:rPr>
        <w:object w:dxaOrig="540" w:dyaOrig="380" w14:anchorId="6641A18A">
          <v:shape id="_x0000_i1090" type="#_x0000_t75" style="width:27.1pt;height:18.7pt" o:ole="">
            <v:imagedata r:id="rId191" o:title=""/>
          </v:shape>
          <o:OLEObject Type="Embed" ProgID="Equation.DSMT4" ShapeID="_x0000_i1090" DrawAspect="Content" ObjectID="_1777549506" r:id="rId192"/>
        </w:object>
      </w:r>
      <w:r w:rsidRPr="00EA0F64">
        <w:rPr>
          <w:rFonts w:hint="eastAsia"/>
          <w:color w:val="FF0000"/>
        </w:rPr>
        <w:t>为各辅助坑道的施工长度；</w:t>
      </w:r>
      <w:r w:rsidRPr="00EA0F64">
        <w:rPr>
          <w:color w:val="FF0000"/>
          <w:position w:val="-12"/>
        </w:rPr>
        <w:object w:dxaOrig="480" w:dyaOrig="360" w14:anchorId="7EDF0DCF">
          <v:shape id="_x0000_i1091" type="#_x0000_t75" style="width:24.3pt;height:17.75pt" o:ole="">
            <v:imagedata r:id="rId193" o:title=""/>
          </v:shape>
          <o:OLEObject Type="Embed" ProgID="Equation.DSMT4" ShapeID="_x0000_i1091" DrawAspect="Content" ObjectID="_1777549507" r:id="rId194"/>
        </w:object>
      </w:r>
      <w:r w:rsidRPr="00EA0F64">
        <w:rPr>
          <w:rFonts w:hint="eastAsia"/>
          <w:color w:val="FF0000"/>
        </w:rPr>
        <w:t>为辅助坑道出口修建临时道路成本的适应度函数。</w:t>
      </w:r>
      <w:r w:rsidR="00076EDC" w:rsidRPr="00EA0F64">
        <w:rPr>
          <w:rFonts w:hint="eastAsia"/>
          <w:color w:val="FF0000"/>
        </w:rPr>
        <w:t>约束条件如</w:t>
      </w:r>
      <w:r w:rsidR="00076EDC" w:rsidRPr="00EA0F64">
        <w:rPr>
          <w:iCs/>
          <w:color w:val="FF0000"/>
        </w:rPr>
        <w:fldChar w:fldCharType="begin"/>
      </w:r>
      <w:r w:rsidR="00076EDC" w:rsidRPr="00EA0F64">
        <w:rPr>
          <w:iCs/>
          <w:color w:val="FF0000"/>
        </w:rPr>
        <w:instrText xml:space="preserve"> </w:instrText>
      </w:r>
      <w:r w:rsidR="00076EDC" w:rsidRPr="00EA0F64">
        <w:rPr>
          <w:rFonts w:hint="eastAsia"/>
          <w:iCs/>
          <w:color w:val="FF0000"/>
        </w:rPr>
        <w:instrText>GOTOBUTTON ZEqnNum715391  \* MERGEFORMAT</w:instrText>
      </w:r>
      <w:r w:rsidR="00076EDC" w:rsidRPr="00EA0F64">
        <w:rPr>
          <w:iCs/>
          <w:color w:val="FF0000"/>
        </w:rPr>
        <w:instrText xml:space="preserve"> </w:instrText>
      </w:r>
      <w:r w:rsidR="00076EDC" w:rsidRPr="00EA0F64">
        <w:rPr>
          <w:iCs/>
          <w:color w:val="FF0000"/>
        </w:rPr>
        <w:fldChar w:fldCharType="begin"/>
      </w:r>
      <w:r w:rsidR="00076EDC" w:rsidRPr="00EA0F64">
        <w:rPr>
          <w:iCs/>
          <w:color w:val="FF0000"/>
        </w:rPr>
        <w:instrText xml:space="preserve"> REF ZEqnNum715391 \* Charformat \! \* MERGEFORMAT </w:instrText>
      </w:r>
      <w:r w:rsidR="00076EDC" w:rsidRPr="00EA0F64">
        <w:rPr>
          <w:iCs/>
          <w:color w:val="FF0000"/>
        </w:rPr>
        <w:fldChar w:fldCharType="separate"/>
      </w:r>
      <w:r w:rsidR="006F0BD4" w:rsidRPr="00EA0F64">
        <w:rPr>
          <w:rFonts w:hint="eastAsia"/>
          <w:iCs/>
          <w:color w:val="FF0000"/>
        </w:rPr>
        <w:instrText>（</w:instrText>
      </w:r>
      <w:r w:rsidR="006F0BD4" w:rsidRPr="00EA0F64">
        <w:rPr>
          <w:iCs/>
          <w:color w:val="FF0000"/>
        </w:rPr>
        <w:instrText>4-6</w:instrText>
      </w:r>
      <w:r w:rsidR="006F0BD4" w:rsidRPr="00EA0F64">
        <w:rPr>
          <w:rFonts w:hint="eastAsia"/>
          <w:iCs/>
          <w:color w:val="FF0000"/>
        </w:rPr>
        <w:instrText>）</w:instrText>
      </w:r>
      <w:r w:rsidR="00076EDC" w:rsidRPr="00EA0F64">
        <w:rPr>
          <w:iCs/>
          <w:color w:val="FF0000"/>
        </w:rPr>
        <w:fldChar w:fldCharType="end"/>
      </w:r>
      <w:r w:rsidR="00076EDC" w:rsidRPr="00EA0F64">
        <w:rPr>
          <w:iCs/>
          <w:color w:val="FF0000"/>
        </w:rPr>
        <w:fldChar w:fldCharType="end"/>
      </w:r>
      <w:r w:rsidR="00076EDC" w:rsidRPr="00EA0F64">
        <w:rPr>
          <w:rFonts w:hint="eastAsia"/>
          <w:iCs/>
          <w:color w:val="FF0000"/>
        </w:rPr>
        <w:t>所示：</w:t>
      </w:r>
    </w:p>
    <w:p w14:paraId="7BEAAA12" w14:textId="69713D9C" w:rsidR="00D92EAA" w:rsidRPr="00EA0F64" w:rsidRDefault="00DD6F70" w:rsidP="00DD6F70">
      <w:pPr>
        <w:pStyle w:val="afd"/>
        <w:spacing w:before="120" w:after="120"/>
        <w:ind w:firstLine="480"/>
        <w:rPr>
          <w:color w:val="FF0000"/>
        </w:rPr>
      </w:pPr>
      <w:r w:rsidRPr="00EA0F64">
        <w:rPr>
          <w:color w:val="FF0000"/>
        </w:rPr>
        <w:tab/>
      </w:r>
      <w:r w:rsidR="000F3BD6" w:rsidRPr="00EA0F64">
        <w:rPr>
          <w:color w:val="FF0000"/>
          <w:position w:val="-4"/>
        </w:rPr>
        <w:object w:dxaOrig="3760" w:dyaOrig="760" w14:anchorId="0AD11E8A">
          <v:shape id="_x0000_i1092" type="#_x0000_t75" style="width:187pt;height:39.25pt" o:ole="">
            <v:imagedata r:id="rId195" o:title=""/>
          </v:shape>
          <o:OLEObject Type="Embed" ProgID="Equation.DSMT4" ShapeID="_x0000_i1092" DrawAspect="Content" ObjectID="_1777549508" r:id="rId196"/>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57" w:name="ZEqnNum715391"/>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6</w:instrText>
      </w:r>
      <w:r w:rsidR="00E93F5D" w:rsidRPr="00EA0F64">
        <w:rPr>
          <w:noProof/>
          <w:color w:val="FF0000"/>
        </w:rPr>
        <w:fldChar w:fldCharType="end"/>
      </w:r>
      <w:r w:rsidRPr="00EA0F64">
        <w:rPr>
          <w:rFonts w:hint="eastAsia"/>
          <w:color w:val="FF0000"/>
        </w:rPr>
        <w:instrText>）</w:instrText>
      </w:r>
      <w:bookmarkEnd w:id="757"/>
      <w:r w:rsidRPr="00EA0F64">
        <w:rPr>
          <w:color w:val="FF0000"/>
        </w:rPr>
        <w:fldChar w:fldCharType="end"/>
      </w:r>
    </w:p>
    <w:p w14:paraId="748B5FD5" w14:textId="56D2D464" w:rsidR="00D92EAA" w:rsidRPr="00EA0F64" w:rsidRDefault="00D92EAA" w:rsidP="00DD6F70">
      <w:pPr>
        <w:ind w:firstLineChars="0" w:firstLine="0"/>
        <w:rPr>
          <w:color w:val="FF0000"/>
        </w:rPr>
      </w:pPr>
      <w:r w:rsidRPr="00EA0F64">
        <w:rPr>
          <w:rFonts w:hint="eastAsia"/>
          <w:color w:val="FF0000"/>
        </w:rPr>
        <w:t>式中</w:t>
      </w:r>
      <w:r w:rsidR="0004414A" w:rsidRPr="00EA0F64">
        <w:rPr>
          <w:rFonts w:hint="eastAsia"/>
          <w:color w:val="FF0000"/>
        </w:rPr>
        <w:t>：</w:t>
      </w:r>
      <w:r w:rsidR="00F30927" w:rsidRPr="00EA0F64">
        <w:rPr>
          <w:color w:val="FF0000"/>
          <w:position w:val="-12"/>
        </w:rPr>
        <w:object w:dxaOrig="260" w:dyaOrig="360" w14:anchorId="2E3524EF">
          <v:shape id="_x0000_i1093" type="#_x0000_t75" style="width:13.1pt;height:17.75pt" o:ole="">
            <v:imagedata r:id="rId197" o:title=""/>
          </v:shape>
          <o:OLEObject Type="Embed" ProgID="Equation.DSMT4" ShapeID="_x0000_i1093" DrawAspect="Content" ObjectID="_1777549509" r:id="rId198"/>
        </w:object>
      </w:r>
      <w:r w:rsidR="00F30927" w:rsidRPr="00EA0F64">
        <w:rPr>
          <w:rFonts w:hint="eastAsia"/>
          <w:color w:val="FF0000"/>
        </w:rPr>
        <w:t>为工期时间约束函数；</w:t>
      </w:r>
      <w:r w:rsidR="00F30927" w:rsidRPr="00EA0F64">
        <w:rPr>
          <w:color w:val="FF0000"/>
          <w:position w:val="-14"/>
        </w:rPr>
        <w:object w:dxaOrig="520" w:dyaOrig="380" w14:anchorId="514B0D9F">
          <v:shape id="_x0000_i1094" type="#_x0000_t75" style="width:27.1pt;height:18.7pt" o:ole="">
            <v:imagedata r:id="rId199" o:title=""/>
          </v:shape>
          <o:OLEObject Type="Embed" ProgID="Equation.DSMT4" ShapeID="_x0000_i1094" DrawAspect="Content" ObjectID="_1777549510" r:id="rId200"/>
        </w:object>
      </w:r>
      <w:r w:rsidR="00F30927" w:rsidRPr="00EA0F64">
        <w:rPr>
          <w:rFonts w:hint="eastAsia"/>
          <w:color w:val="FF0000"/>
        </w:rPr>
        <w:t>为辅助坑道坡度约束函数；</w:t>
      </w:r>
      <w:r w:rsidR="00F30927" w:rsidRPr="00EA0F64">
        <w:rPr>
          <w:color w:val="FF0000"/>
          <w:position w:val="-14"/>
        </w:rPr>
        <w:object w:dxaOrig="560" w:dyaOrig="380" w14:anchorId="69D0434E">
          <v:shape id="_x0000_i1095" type="#_x0000_t75" style="width:28.05pt;height:18.7pt" o:ole="">
            <v:imagedata r:id="rId201" o:title=""/>
          </v:shape>
          <o:OLEObject Type="Embed" ProgID="Equation.DSMT4" ShapeID="_x0000_i1095" DrawAspect="Content" ObjectID="_1777549511" r:id="rId202"/>
        </w:object>
      </w:r>
      <w:r w:rsidR="00F30927" w:rsidRPr="00EA0F64">
        <w:rPr>
          <w:rFonts w:hint="eastAsia"/>
          <w:color w:val="FF0000"/>
        </w:rPr>
        <w:t>为辅助坑道长度约束函数；</w:t>
      </w:r>
      <w:r w:rsidR="008C1224" w:rsidRPr="00EA0F64">
        <w:rPr>
          <w:color w:val="FF0000"/>
          <w:position w:val="-14"/>
        </w:rPr>
        <w:object w:dxaOrig="540" w:dyaOrig="380" w14:anchorId="7AA465CF">
          <v:shape id="_x0000_i1096" type="#_x0000_t75" style="width:27.1pt;height:18.7pt" o:ole="">
            <v:imagedata r:id="rId203" o:title=""/>
          </v:shape>
          <o:OLEObject Type="Embed" ProgID="Equation.DSMT4" ShapeID="_x0000_i1096" DrawAspect="Content" ObjectID="_1777549512" r:id="rId204"/>
        </w:object>
      </w:r>
      <w:r w:rsidR="008C1224" w:rsidRPr="00EA0F64">
        <w:rPr>
          <w:rFonts w:hint="eastAsia"/>
          <w:color w:val="FF0000"/>
        </w:rPr>
        <w:t>为各辅助坑道与主洞间夹角约束函数；</w:t>
      </w:r>
      <w:r w:rsidR="008C1224" w:rsidRPr="00EA0F64">
        <w:rPr>
          <w:color w:val="FF0000"/>
          <w:position w:val="-12"/>
        </w:rPr>
        <w:object w:dxaOrig="499" w:dyaOrig="360" w14:anchorId="38497418">
          <v:shape id="_x0000_i1097" type="#_x0000_t75" style="width:24.3pt;height:17.75pt" o:ole="">
            <v:imagedata r:id="rId205" o:title=""/>
          </v:shape>
          <o:OLEObject Type="Embed" ProgID="Equation.DSMT4" ShapeID="_x0000_i1097" DrawAspect="Content" ObjectID="_1777549513" r:id="rId206"/>
        </w:object>
      </w:r>
      <w:r w:rsidRPr="00EA0F64">
        <w:rPr>
          <w:rFonts w:hint="eastAsia"/>
          <w:color w:val="FF0000"/>
        </w:rPr>
        <w:t>为河道及环境敏感区域</w:t>
      </w:r>
      <w:r w:rsidR="008C1224" w:rsidRPr="00EA0F64">
        <w:rPr>
          <w:rFonts w:hint="eastAsia"/>
          <w:color w:val="FF0000"/>
        </w:rPr>
        <w:t>约束函数</w:t>
      </w:r>
      <w:r w:rsidRPr="00EA0F64">
        <w:rPr>
          <w:rFonts w:hint="eastAsia"/>
          <w:color w:val="FF0000"/>
        </w:rPr>
        <w:t>；</w:t>
      </w:r>
      <w:r w:rsidR="008C1224" w:rsidRPr="00EA0F64">
        <w:rPr>
          <w:color w:val="FF0000"/>
          <w:position w:val="-10"/>
        </w:rPr>
        <w:object w:dxaOrig="1300" w:dyaOrig="360" w14:anchorId="3CA21885">
          <v:shape id="_x0000_i1098" type="#_x0000_t75" style="width:66.4pt;height:17.75pt" o:ole="">
            <v:imagedata r:id="rId207" o:title=""/>
          </v:shape>
          <o:OLEObject Type="Embed" ProgID="Equation.DSMT4" ShapeID="_x0000_i1098" DrawAspect="Content" ObjectID="_1777549514" r:id="rId208"/>
        </w:object>
      </w:r>
      <w:r w:rsidRPr="00EA0F64">
        <w:rPr>
          <w:rFonts w:hint="eastAsia"/>
          <w:color w:val="FF0000"/>
        </w:rPr>
        <w:t>为以主洞及等高线位置组成的决策空间，其中本研究中的因素</w:t>
      </w:r>
      <w:r w:rsidRPr="00EA0F64">
        <w:rPr>
          <w:rFonts w:hint="eastAsia"/>
          <w:color w:val="FF0000"/>
        </w:rPr>
        <w:t>1</w:t>
      </w:r>
      <w:r w:rsidRPr="00EA0F64">
        <w:rPr>
          <w:rFonts w:hint="eastAsia"/>
          <w:color w:val="FF0000"/>
        </w:rPr>
        <w:t>到因素</w:t>
      </w:r>
      <w:r w:rsidR="00F30927" w:rsidRPr="00EA0F64">
        <w:rPr>
          <w:color w:val="FF0000"/>
        </w:rPr>
        <w:t>4</w:t>
      </w:r>
      <w:r w:rsidRPr="00EA0F64">
        <w:rPr>
          <w:rFonts w:hint="eastAsia"/>
          <w:color w:val="FF0000"/>
        </w:rPr>
        <w:t>均是不等式约束</w:t>
      </w:r>
      <w:r w:rsidR="0088315B" w:rsidRPr="00EA0F64">
        <w:rPr>
          <w:color w:val="FF0000"/>
          <w:position w:val="-10"/>
        </w:rPr>
        <w:object w:dxaOrig="900" w:dyaOrig="320" w14:anchorId="5F89CBD3">
          <v:shape id="_x0000_i1099" type="#_x0000_t75" style="width:44.9pt;height:15.9pt" o:ole="">
            <v:imagedata r:id="rId209" o:title=""/>
          </v:shape>
          <o:OLEObject Type="Embed" ProgID="Equation.DSMT4" ShapeID="_x0000_i1099" DrawAspect="Content" ObjectID="_1777549515" r:id="rId210"/>
        </w:object>
      </w:r>
      <w:r w:rsidRPr="00EA0F64">
        <w:rPr>
          <w:color w:val="FF0000"/>
        </w:rPr>
        <w:t>。</w:t>
      </w:r>
      <w:r w:rsidR="00F30927" w:rsidRPr="00EA0F64">
        <w:rPr>
          <w:rFonts w:hint="eastAsia"/>
          <w:color w:val="FF0000"/>
        </w:rPr>
        <w:t>因素</w:t>
      </w:r>
      <w:r w:rsidR="00F30927" w:rsidRPr="00EA0F64">
        <w:rPr>
          <w:rFonts w:hint="eastAsia"/>
          <w:color w:val="FF0000"/>
        </w:rPr>
        <w:t>5</w:t>
      </w:r>
      <w:r w:rsidR="00F30927" w:rsidRPr="00EA0F64">
        <w:rPr>
          <w:rFonts w:hint="eastAsia"/>
          <w:color w:val="FF0000"/>
        </w:rPr>
        <w:t>考虑到适应度函数中。</w:t>
      </w:r>
      <w:r w:rsidR="0088315B" w:rsidRPr="00EA0F64">
        <w:rPr>
          <w:rFonts w:hint="eastAsia"/>
          <w:color w:val="FF0000"/>
        </w:rPr>
        <w:t>第</w:t>
      </w:r>
      <w:r w:rsidR="0088315B" w:rsidRPr="00EA0F64">
        <w:rPr>
          <w:rFonts w:hint="eastAsia"/>
          <w:color w:val="FF0000"/>
        </w:rPr>
        <w:t>t</w:t>
      </w:r>
      <w:r w:rsidR="0088315B" w:rsidRPr="00EA0F64">
        <w:rPr>
          <w:rFonts w:hint="eastAsia"/>
          <w:color w:val="FF0000"/>
        </w:rPr>
        <w:t>轮种群为</w:t>
      </w:r>
      <w:r w:rsidR="00164E73" w:rsidRPr="00EA0F64">
        <w:rPr>
          <w:color w:val="FF0000"/>
          <w:position w:val="-10"/>
        </w:rPr>
        <w:object w:dxaOrig="2659" w:dyaOrig="360" w14:anchorId="35D00350">
          <v:shape id="_x0000_i1100" type="#_x0000_t75" style="width:132.8pt;height:17.75pt" o:ole="">
            <v:imagedata r:id="rId211" o:title=""/>
          </v:shape>
          <o:OLEObject Type="Embed" ProgID="Equation.DSMT4" ShapeID="_x0000_i1100" DrawAspect="Content" ObjectID="_1777549516" r:id="rId212"/>
        </w:object>
      </w:r>
      <w:r w:rsidRPr="00EA0F64">
        <w:rPr>
          <w:color w:val="FF0000"/>
        </w:rPr>
        <w:t>，</w:t>
      </w:r>
      <w:r w:rsidR="00B9139E" w:rsidRPr="00EA0F64">
        <w:rPr>
          <w:color w:val="FF0000"/>
        </w:rPr>
        <w:t>NP</w:t>
      </w:r>
      <w:r w:rsidRPr="00EA0F64">
        <w:rPr>
          <w:rFonts w:hint="eastAsia"/>
          <w:color w:val="FF0000"/>
        </w:rPr>
        <w:t>为每一轮迭代新生成的解决方案个数，地形集合</w:t>
      </w:r>
      <w:r w:rsidR="00164E73" w:rsidRPr="00EA0F64">
        <w:rPr>
          <w:color w:val="FF0000"/>
          <w:position w:val="-12"/>
        </w:rPr>
        <w:object w:dxaOrig="1939" w:dyaOrig="380" w14:anchorId="6CBA7D89">
          <v:shape id="_x0000_i1101" type="#_x0000_t75" style="width:96.3pt;height:18.7pt" o:ole="">
            <v:imagedata r:id="rId213" o:title=""/>
          </v:shape>
          <o:OLEObject Type="Embed" ProgID="Equation.DSMT4" ShapeID="_x0000_i1101" DrawAspect="Content" ObjectID="_1777549517" r:id="rId214"/>
        </w:object>
      </w:r>
      <w:r w:rsidRPr="00EA0F64">
        <w:rPr>
          <w:rFonts w:hint="eastAsia"/>
          <w:color w:val="FF0000"/>
        </w:rPr>
        <w:t>，</w:t>
      </w:r>
      <w:r w:rsidRPr="00EA0F64">
        <w:rPr>
          <w:i/>
          <w:color w:val="FF0000"/>
        </w:rPr>
        <w:t>m</w:t>
      </w:r>
      <w:r w:rsidRPr="00EA0F64">
        <w:rPr>
          <w:rFonts w:hint="eastAsia"/>
          <w:color w:val="FF0000"/>
        </w:rPr>
        <w:t>为地形图中散点个数，主洞位置集合</w:t>
      </w:r>
      <w:r w:rsidR="00164E73" w:rsidRPr="00EA0F64">
        <w:rPr>
          <w:color w:val="FF0000"/>
          <w:position w:val="-12"/>
        </w:rPr>
        <w:object w:dxaOrig="1939" w:dyaOrig="380" w14:anchorId="5BDE884B">
          <v:shape id="_x0000_i1102" type="#_x0000_t75" style="width:96.3pt;height:18.7pt" o:ole="">
            <v:imagedata r:id="rId215" o:title=""/>
          </v:shape>
          <o:OLEObject Type="Embed" ProgID="Equation.DSMT4" ShapeID="_x0000_i1102" DrawAspect="Content" ObjectID="_1777549518" r:id="rId216"/>
        </w:object>
      </w:r>
      <w:r w:rsidRPr="00EA0F64">
        <w:rPr>
          <w:rFonts w:hint="eastAsia"/>
          <w:color w:val="FF0000"/>
        </w:rPr>
        <w:t>；</w:t>
      </w:r>
      <w:r w:rsidRPr="00EA0F64">
        <w:rPr>
          <w:rFonts w:hint="eastAsia"/>
          <w:i/>
          <w:color w:val="FF0000"/>
        </w:rPr>
        <w:t>n</w:t>
      </w:r>
      <w:r w:rsidRPr="00EA0F64">
        <w:rPr>
          <w:rFonts w:hint="eastAsia"/>
          <w:color w:val="FF0000"/>
        </w:rPr>
        <w:t>为主洞散点个数，</w:t>
      </w:r>
      <w:r w:rsidR="00076EDC" w:rsidRPr="00EA0F64">
        <w:rPr>
          <w:rFonts w:hint="eastAsia"/>
          <w:color w:val="FF0000"/>
        </w:rPr>
        <w:t>辅助坑道的</w:t>
      </w:r>
      <w:r w:rsidR="00076EDC" w:rsidRPr="00EA0F64">
        <w:rPr>
          <w:color w:val="FF0000"/>
        </w:rPr>
        <w:t>集合</w:t>
      </w:r>
      <w:r w:rsidR="00076EDC" w:rsidRPr="00EA0F64">
        <w:rPr>
          <w:rFonts w:hint="eastAsia"/>
          <w:color w:val="FF0000"/>
        </w:rPr>
        <w:t>：</w:t>
      </w:r>
    </w:p>
    <w:p w14:paraId="21E872C8" w14:textId="784AD95C" w:rsidR="00D92EAA" w:rsidRPr="00EA0F64" w:rsidRDefault="0096109C" w:rsidP="00DD6F70">
      <w:pPr>
        <w:pStyle w:val="afd"/>
        <w:spacing w:before="120" w:after="120"/>
        <w:ind w:firstLine="480"/>
        <w:rPr>
          <w:color w:val="FF0000"/>
        </w:rPr>
      </w:pPr>
      <w:r w:rsidRPr="00EA0F64">
        <w:rPr>
          <w:color w:val="FF0000"/>
        </w:rPr>
        <w:tab/>
      </w:r>
      <w:r w:rsidR="00164E73" w:rsidRPr="00EA0F64">
        <w:rPr>
          <w:color w:val="FF0000"/>
          <w:position w:val="-4"/>
        </w:rPr>
        <w:object w:dxaOrig="2000" w:dyaOrig="380" w14:anchorId="34CE735E">
          <v:shape id="_x0000_i1103" type="#_x0000_t75" style="width:100.05pt;height:18.7pt" o:ole="">
            <v:imagedata r:id="rId217" o:title=""/>
          </v:shape>
          <o:OLEObject Type="Embed" ProgID="Equation.DSMT4" ShapeID="_x0000_i1103" DrawAspect="Content" ObjectID="_1777549519" r:id="rId218"/>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7</w:instrText>
      </w:r>
      <w:r w:rsidR="00E93F5D" w:rsidRPr="00EA0F64">
        <w:rPr>
          <w:noProof/>
          <w:color w:val="FF0000"/>
        </w:rPr>
        <w:fldChar w:fldCharType="end"/>
      </w:r>
      <w:r w:rsidRPr="00EA0F64">
        <w:rPr>
          <w:rFonts w:hint="eastAsia"/>
          <w:color w:val="FF0000"/>
        </w:rPr>
        <w:instrText>）</w:instrText>
      </w:r>
      <w:r w:rsidRPr="00EA0F64">
        <w:rPr>
          <w:color w:val="FF0000"/>
        </w:rPr>
        <w:fldChar w:fldCharType="end"/>
      </w:r>
    </w:p>
    <w:p w14:paraId="778F5366" w14:textId="6FB2C376" w:rsidR="00B02934" w:rsidRPr="00EA0F64" w:rsidRDefault="00A94B09" w:rsidP="00A94B09">
      <w:pPr>
        <w:pStyle w:val="afd"/>
        <w:spacing w:before="120" w:after="120"/>
        <w:rPr>
          <w:color w:val="FF0000"/>
        </w:rPr>
      </w:pPr>
      <w:r w:rsidRPr="00EA0F64">
        <w:rPr>
          <w:color w:val="FF0000"/>
        </w:rPr>
        <w:tab/>
      </w:r>
      <w:r w:rsidR="00164E73" w:rsidRPr="00EA0F64">
        <w:rPr>
          <w:color w:val="FF0000"/>
          <w:position w:val="-4"/>
        </w:rPr>
        <w:object w:dxaOrig="1980" w:dyaOrig="420" w14:anchorId="10A065A5">
          <v:shape id="_x0000_i1104" type="#_x0000_t75" style="width:99.1pt;height:20.55pt" o:ole="">
            <v:imagedata r:id="rId219" o:title=""/>
          </v:shape>
          <o:OLEObject Type="Embed" ProgID="Equation.DSMT4" ShapeID="_x0000_i1104" DrawAspect="Content" ObjectID="_1777549520" r:id="rId220"/>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8</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22CB3A2A" w14:textId="7B273324" w:rsidR="0088315B" w:rsidRPr="00EA0F64" w:rsidRDefault="00D92EAA" w:rsidP="0088315B">
      <w:pPr>
        <w:ind w:firstLine="480"/>
        <w:rPr>
          <w:color w:val="FF0000"/>
        </w:rPr>
      </w:pPr>
      <w:r w:rsidRPr="00EA0F64">
        <w:rPr>
          <w:rFonts w:hint="eastAsia"/>
          <w:color w:val="FF0000"/>
        </w:rPr>
        <w:t>其中，</w:t>
      </w:r>
      <w:r w:rsidR="00B02934" w:rsidRPr="00EA0F64">
        <w:rPr>
          <w:rFonts w:hint="eastAsia"/>
          <w:color w:val="FF0000"/>
        </w:rPr>
        <w:t>A</w:t>
      </w:r>
      <w:r w:rsidR="00B02934" w:rsidRPr="00EA0F64">
        <w:rPr>
          <w:color w:val="FF0000"/>
        </w:rPr>
        <w:t>uxN</w:t>
      </w:r>
      <w:r w:rsidRPr="00EA0F64">
        <w:rPr>
          <w:color w:val="FF0000"/>
        </w:rPr>
        <w:t>为</w:t>
      </w:r>
      <w:r w:rsidRPr="00EA0F64">
        <w:rPr>
          <w:rFonts w:hint="eastAsia"/>
          <w:color w:val="FF0000"/>
        </w:rPr>
        <w:t>一条主洞需要修建的</w:t>
      </w:r>
      <w:r w:rsidRPr="00EA0F64">
        <w:rPr>
          <w:color w:val="FF0000"/>
        </w:rPr>
        <w:t>辅助坑道总数</w:t>
      </w:r>
      <w:r w:rsidRPr="00EA0F64">
        <w:rPr>
          <w:rFonts w:hint="eastAsia"/>
          <w:color w:val="FF0000"/>
        </w:rPr>
        <w:t>，</w:t>
      </w:r>
      <w:r w:rsidR="00164E73" w:rsidRPr="00EA0F64">
        <w:rPr>
          <w:color w:val="FF0000"/>
          <w:position w:val="-16"/>
        </w:rPr>
        <w:object w:dxaOrig="880" w:dyaOrig="420" w14:anchorId="3247C476">
          <v:shape id="_x0000_i1105" type="#_x0000_t75" style="width:43.95pt;height:20.55pt" o:ole="">
            <v:imagedata r:id="rId221" o:title=""/>
          </v:shape>
          <o:OLEObject Type="Embed" ProgID="Equation.DSMT4" ShapeID="_x0000_i1105" DrawAspect="Content" ObjectID="_1777549521" r:id="rId222"/>
        </w:object>
      </w:r>
      <w:r w:rsidR="00A94B09" w:rsidRPr="00EA0F64">
        <w:rPr>
          <w:color w:val="FF0000"/>
        </w:rPr>
        <w:t xml:space="preserve">, </w:t>
      </w:r>
      <w:r w:rsidR="00164E73" w:rsidRPr="00EA0F64">
        <w:rPr>
          <w:color w:val="FF0000"/>
          <w:position w:val="-16"/>
        </w:rPr>
        <w:object w:dxaOrig="880" w:dyaOrig="420" w14:anchorId="4DB60F81">
          <v:shape id="_x0000_i1106" type="#_x0000_t75" style="width:43.95pt;height:20.55pt" o:ole="">
            <v:imagedata r:id="rId223" o:title=""/>
          </v:shape>
          <o:OLEObject Type="Embed" ProgID="Equation.DSMT4" ShapeID="_x0000_i1106" DrawAspect="Content" ObjectID="_1777549522" r:id="rId224"/>
        </w:object>
      </w:r>
      <w:r w:rsidRPr="00EA0F64">
        <w:rPr>
          <w:rFonts w:hint="eastAsia"/>
          <w:color w:val="FF0000"/>
        </w:rPr>
        <w:t>道路集合</w:t>
      </w:r>
      <w:r w:rsidR="00164E73" w:rsidRPr="00EA0F64">
        <w:rPr>
          <w:color w:val="FF0000"/>
          <w:position w:val="-14"/>
        </w:rPr>
        <w:object w:dxaOrig="1980" w:dyaOrig="380" w14:anchorId="02A55A92">
          <v:shape id="_x0000_i1107" type="#_x0000_t75" style="width:99.1pt;height:18.7pt" o:ole="">
            <v:imagedata r:id="rId225" o:title=""/>
          </v:shape>
          <o:OLEObject Type="Embed" ProgID="Equation.DSMT4" ShapeID="_x0000_i1107" DrawAspect="Content" ObjectID="_1777549523" r:id="rId226"/>
        </w:object>
      </w:r>
      <w:r w:rsidRPr="00EA0F64">
        <w:rPr>
          <w:rFonts w:hint="eastAsia"/>
          <w:color w:val="FF0000"/>
        </w:rPr>
        <w:t>，河道及敏感地质集合</w:t>
      </w:r>
      <w:r w:rsidR="00164E73" w:rsidRPr="00EA0F64">
        <w:rPr>
          <w:color w:val="FF0000"/>
          <w:position w:val="-14"/>
        </w:rPr>
        <w:object w:dxaOrig="1860" w:dyaOrig="380" w14:anchorId="6D36DCF7">
          <v:shape id="_x0000_i1108" type="#_x0000_t75" style="width:92.55pt;height:18.7pt" o:ole="">
            <v:imagedata r:id="rId227" o:title=""/>
          </v:shape>
          <o:OLEObject Type="Embed" ProgID="Equation.DSMT4" ShapeID="_x0000_i1108" DrawAspect="Content" ObjectID="_1777549524" r:id="rId228"/>
        </w:object>
      </w:r>
      <w:r w:rsidRPr="00EA0F64">
        <w:rPr>
          <w:rFonts w:hint="eastAsia"/>
          <w:color w:val="FF0000"/>
        </w:rPr>
        <w:t>。</w:t>
      </w:r>
    </w:p>
    <w:p w14:paraId="188C6A9D" w14:textId="1EECF2C3" w:rsidR="00D92EAA" w:rsidRPr="00EA0F64" w:rsidRDefault="00317EDC" w:rsidP="00BF5FDA">
      <w:pPr>
        <w:pStyle w:val="2"/>
        <w:spacing w:before="240" w:after="120"/>
        <w:rPr>
          <w:color w:val="FF0000"/>
        </w:rPr>
      </w:pPr>
      <w:bookmarkStart w:id="758" w:name="_Toc164175605"/>
      <w:r w:rsidRPr="00EA0F64">
        <w:rPr>
          <w:rFonts w:hint="eastAsia"/>
          <w:color w:val="FF0000"/>
        </w:rPr>
        <w:t>遗传</w:t>
      </w:r>
      <w:r w:rsidR="00BF5FDA" w:rsidRPr="00EA0F64">
        <w:rPr>
          <w:rFonts w:hint="eastAsia"/>
          <w:color w:val="FF0000"/>
        </w:rPr>
        <w:t>算法</w:t>
      </w:r>
      <w:bookmarkEnd w:id="758"/>
    </w:p>
    <w:p w14:paraId="2499B3FF" w14:textId="03DDC7BA" w:rsidR="00076EDC" w:rsidRPr="00EA0F64" w:rsidRDefault="00076EDC" w:rsidP="00076EDC">
      <w:pPr>
        <w:ind w:firstLine="480"/>
        <w:rPr>
          <w:color w:val="FF0000"/>
        </w:rPr>
      </w:pPr>
      <w:r w:rsidRPr="00EA0F64">
        <w:rPr>
          <w:rFonts w:hint="eastAsia"/>
          <w:color w:val="FF0000"/>
        </w:rPr>
        <w:t>遗传算法流程如图</w:t>
      </w:r>
      <w:r w:rsidRPr="00EA0F64">
        <w:rPr>
          <w:color w:val="FF0000"/>
        </w:rPr>
        <w:t>4-1</w:t>
      </w:r>
      <w:r w:rsidRPr="00EA0F64">
        <w:rPr>
          <w:rFonts w:hint="eastAsia"/>
          <w:color w:val="FF0000"/>
        </w:rPr>
        <w:t>所示。</w:t>
      </w:r>
    </w:p>
    <w:p w14:paraId="3DE48C76" w14:textId="77777777" w:rsidR="004410B5" w:rsidRPr="00EA0F64" w:rsidRDefault="00076EDC" w:rsidP="004410B5">
      <w:pPr>
        <w:keepNext/>
        <w:ind w:firstLineChars="0" w:firstLine="0"/>
        <w:jc w:val="center"/>
        <w:rPr>
          <w:color w:val="FF0000"/>
        </w:rPr>
      </w:pPr>
      <w:r w:rsidRPr="00EA0F64">
        <w:rPr>
          <w:color w:val="FF0000"/>
        </w:rPr>
        <w:object w:dxaOrig="10545" w:dyaOrig="5715" w14:anchorId="0B3C551B">
          <v:shape id="_x0000_i1109" type="#_x0000_t75" style="width:336.6pt;height:183.25pt" o:ole="">
            <v:imagedata r:id="rId229" o:title=""/>
          </v:shape>
          <o:OLEObject Type="Embed" ProgID="Visio.Drawing.15" ShapeID="_x0000_i1109" DrawAspect="Content" ObjectID="_1777549525" r:id="rId230"/>
        </w:object>
      </w:r>
    </w:p>
    <w:p w14:paraId="379AF72C" w14:textId="5486670D" w:rsidR="00076EDC" w:rsidRPr="00EA0F64" w:rsidRDefault="004410B5" w:rsidP="004410B5">
      <w:pPr>
        <w:pStyle w:val="afc"/>
        <w:spacing w:before="120" w:after="120"/>
        <w:rPr>
          <w:color w:val="FF0000"/>
        </w:rPr>
      </w:pPr>
      <w:bookmarkStart w:id="759" w:name="_Toc164090215"/>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w:t>
      </w:r>
      <w:r w:rsidRPr="00EA0F64">
        <w:rPr>
          <w:color w:val="FF0000"/>
        </w:rPr>
        <w:fldChar w:fldCharType="end"/>
      </w:r>
      <w:r w:rsidR="00C8153B" w:rsidRPr="00EA0F64">
        <w:rPr>
          <w:color w:val="FF0000"/>
        </w:rPr>
        <w:t xml:space="preserve">  </w:t>
      </w:r>
      <w:r w:rsidR="00C8153B" w:rsidRPr="00EA0F64">
        <w:rPr>
          <w:rFonts w:hint="eastAsia"/>
          <w:color w:val="FF0000"/>
        </w:rPr>
        <w:t>遗传算法流程</w:t>
      </w:r>
      <w:bookmarkEnd w:id="759"/>
    </w:p>
    <w:p w14:paraId="5DE2C1E7" w14:textId="7C80C258" w:rsidR="00D92EAA" w:rsidRPr="00EA0F64" w:rsidRDefault="00D92EAA" w:rsidP="00D92EAA">
      <w:pPr>
        <w:ind w:firstLine="480"/>
        <w:rPr>
          <w:color w:val="FF0000"/>
        </w:rPr>
      </w:pPr>
      <w:r w:rsidRPr="00EA0F64">
        <w:rPr>
          <w:rFonts w:hint="eastAsia"/>
          <w:color w:val="FF0000"/>
        </w:rPr>
        <w:t>对问题的解决方案进行编码是优化算法的重要初始步骤，也是问题解的表示方式，此处采用实数编码，种群个体就是问题的解。例如序列</w:t>
      </w:r>
    </w:p>
    <w:p w14:paraId="2C6DF504" w14:textId="2242D51F" w:rsidR="00496677" w:rsidRPr="00EA0F64" w:rsidRDefault="00B9139E" w:rsidP="00496677">
      <w:pPr>
        <w:pStyle w:val="afd"/>
        <w:spacing w:before="120" w:after="120"/>
        <w:jc w:val="both"/>
        <w:rPr>
          <w:color w:val="FF0000"/>
        </w:rPr>
      </w:pPr>
      <w:r w:rsidRPr="00EA0F64">
        <w:rPr>
          <w:color w:val="FF0000"/>
        </w:rPr>
        <w:tab/>
      </w:r>
      <w:r w:rsidR="00496677" w:rsidRPr="00EA0F64">
        <w:rPr>
          <w:color w:val="FF0000"/>
          <w:position w:val="-4"/>
        </w:rPr>
        <w:object w:dxaOrig="4239" w:dyaOrig="380" w14:anchorId="5D21E100">
          <v:shape id="_x0000_i1110" type="#_x0000_t75" style="width:211.3pt;height:18.7pt" o:ole="">
            <v:imagedata r:id="rId231" o:title=""/>
          </v:shape>
          <o:OLEObject Type="Embed" ProgID="Equation.DSMT4" ShapeID="_x0000_i1110" DrawAspect="Content" ObjectID="_1777549526" r:id="rId232"/>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9</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5F35B5F3" w14:textId="539DD4D4" w:rsidR="00D92EAA" w:rsidRPr="00EA0F64" w:rsidRDefault="0096109C" w:rsidP="00DD6F70">
      <w:pPr>
        <w:pStyle w:val="afd"/>
        <w:spacing w:before="120" w:after="120"/>
        <w:ind w:firstLine="480"/>
        <w:rPr>
          <w:color w:val="FF0000"/>
        </w:rPr>
      </w:pPr>
      <w:r w:rsidRPr="00EA0F64">
        <w:rPr>
          <w:color w:val="FF0000"/>
        </w:rPr>
        <w:tab/>
      </w:r>
      <w:r w:rsidR="00D92EAA" w:rsidRPr="00EA0F64">
        <w:rPr>
          <w:color w:val="FF0000"/>
        </w:rPr>
        <w:t xml:space="preserve"> </w:t>
      </w:r>
      <w:r w:rsidR="00496677" w:rsidRPr="00EA0F64">
        <w:rPr>
          <w:color w:val="FF0000"/>
          <w:position w:val="-4"/>
        </w:rPr>
        <w:object w:dxaOrig="4239" w:dyaOrig="400" w14:anchorId="30A74E1F">
          <v:shape id="_x0000_i1111" type="#_x0000_t75" style="width:211.3pt;height:20.55pt" o:ole="">
            <v:imagedata r:id="rId233" o:title=""/>
          </v:shape>
          <o:OLEObject Type="Embed" ProgID="Equation.DSMT4" ShapeID="_x0000_i1111" DrawAspect="Content" ObjectID="_1777549527" r:id="rId234"/>
        </w:object>
      </w:r>
      <w:r w:rsidR="00DD6F70"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10</w:instrText>
      </w:r>
      <w:r w:rsidR="00E93F5D" w:rsidRPr="00EA0F64">
        <w:rPr>
          <w:noProof/>
          <w:color w:val="FF0000"/>
        </w:rPr>
        <w:fldChar w:fldCharType="end"/>
      </w:r>
      <w:r w:rsidRPr="00EA0F64">
        <w:rPr>
          <w:rFonts w:hint="eastAsia"/>
          <w:color w:val="FF0000"/>
        </w:rPr>
        <w:instrText>）</w:instrText>
      </w:r>
      <w:r w:rsidRPr="00EA0F64">
        <w:rPr>
          <w:color w:val="FF0000"/>
        </w:rPr>
        <w:fldChar w:fldCharType="end"/>
      </w:r>
    </w:p>
    <w:p w14:paraId="58E3EDFC" w14:textId="3F37708C" w:rsidR="00164E73" w:rsidRPr="00EA0F64" w:rsidRDefault="00164E73" w:rsidP="00164E73">
      <w:pPr>
        <w:pStyle w:val="afd"/>
        <w:spacing w:before="120" w:after="120"/>
        <w:rPr>
          <w:color w:val="FF0000"/>
        </w:rPr>
      </w:pPr>
      <w:r w:rsidRPr="00EA0F64">
        <w:rPr>
          <w:color w:val="FF0000"/>
        </w:rPr>
        <w:tab/>
      </w:r>
      <w:r w:rsidR="00496677" w:rsidRPr="00EA0F64">
        <w:rPr>
          <w:color w:val="FF0000"/>
          <w:position w:val="-4"/>
        </w:rPr>
        <w:object w:dxaOrig="5620" w:dyaOrig="440" w14:anchorId="35C1C600">
          <v:shape id="_x0000_i1112" type="#_x0000_t75" style="width:281.45pt;height:21.5pt" o:ole="">
            <v:imagedata r:id="rId235" o:title=""/>
          </v:shape>
          <o:OLEObject Type="Embed" ProgID="Equation.DSMT4" ShapeID="_x0000_i1112" DrawAspect="Content" ObjectID="_1777549528" r:id="rId236"/>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11</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2A920EDC" w14:textId="524EB76E" w:rsidR="00D92EAA" w:rsidRPr="00EA0F64" w:rsidRDefault="00D92EAA" w:rsidP="00D92EAA">
      <w:pPr>
        <w:ind w:firstLine="480"/>
        <w:rPr>
          <w:color w:val="FF0000"/>
        </w:rPr>
      </w:pPr>
      <w:r w:rsidRPr="00EA0F64">
        <w:rPr>
          <w:rFonts w:hint="eastAsia"/>
          <w:color w:val="FF0000"/>
        </w:rPr>
        <w:t>表示一共修建</w:t>
      </w:r>
      <w:r w:rsidRPr="00EA0F64">
        <w:rPr>
          <w:rFonts w:hint="eastAsia"/>
          <w:color w:val="FF0000"/>
        </w:rPr>
        <w:t>3</w:t>
      </w:r>
      <w:r w:rsidRPr="00EA0F64">
        <w:rPr>
          <w:rFonts w:hint="eastAsia"/>
          <w:color w:val="FF0000"/>
        </w:rPr>
        <w:t>条辅助坑道，每条辅助坑道用两个位置唯一确定，序列</w:t>
      </w:r>
      <w:r w:rsidR="00164E73" w:rsidRPr="00EA0F64">
        <w:rPr>
          <w:color w:val="FF0000"/>
          <w:position w:val="-10"/>
        </w:rPr>
        <w:object w:dxaOrig="240" w:dyaOrig="320" w14:anchorId="4701D831">
          <v:shape id="_x0000_i1113" type="#_x0000_t75" style="width:12.15pt;height:15.9pt" o:ole="">
            <v:imagedata r:id="rId237" o:title=""/>
          </v:shape>
          <o:OLEObject Type="Embed" ProgID="Equation.DSMT4" ShapeID="_x0000_i1113" DrawAspect="Content" ObjectID="_1777549529" r:id="rId238"/>
        </w:object>
      </w:r>
      <w:r w:rsidRPr="00EA0F64">
        <w:rPr>
          <w:rFonts w:hint="eastAsia"/>
          <w:color w:val="FF0000"/>
        </w:rPr>
        <w:t>为优化目标的评价函数，分别代表该个体上不同优化目标的适应度。</w:t>
      </w:r>
    </w:p>
    <w:p w14:paraId="4050D0C2" w14:textId="03113CA6" w:rsidR="00D92EAA" w:rsidRPr="00EA0F64" w:rsidRDefault="00D92EAA" w:rsidP="00D92EAA">
      <w:pPr>
        <w:ind w:firstLine="480"/>
        <w:rPr>
          <w:color w:val="FF0000"/>
        </w:rPr>
      </w:pPr>
      <w:r w:rsidRPr="00EA0F64">
        <w:rPr>
          <w:rFonts w:hint="eastAsia"/>
          <w:i/>
          <w:color w:val="FF0000"/>
        </w:rPr>
        <w:t>p</w:t>
      </w:r>
      <w:r w:rsidRPr="00EA0F64">
        <w:rPr>
          <w:rFonts w:hint="eastAsia"/>
          <w:color w:val="FF0000"/>
        </w:rPr>
        <w:t>为第</w:t>
      </w:r>
      <w:r w:rsidRPr="00EA0F64">
        <w:rPr>
          <w:rFonts w:hint="eastAsia"/>
          <w:i/>
          <w:color w:val="FF0000"/>
        </w:rPr>
        <w:t>i</w:t>
      </w:r>
      <w:r w:rsidRPr="00EA0F64">
        <w:rPr>
          <w:rFonts w:hint="eastAsia"/>
          <w:color w:val="FF0000"/>
        </w:rPr>
        <w:t>条辅助坑道的位置坐标，每条辅助坑道需要</w:t>
      </w:r>
      <w:r w:rsidRPr="00EA0F64">
        <w:rPr>
          <w:rFonts w:hint="eastAsia"/>
          <w:i/>
          <w:color w:val="FF0000"/>
        </w:rPr>
        <w:t>n</w:t>
      </w:r>
      <w:r w:rsidRPr="00EA0F64">
        <w:rPr>
          <w:rFonts w:hint="eastAsia"/>
          <w:color w:val="FF0000"/>
        </w:rPr>
        <w:t>个位置坐标。其中，</w:t>
      </w:r>
      <w:r w:rsidR="00164E73" w:rsidRPr="00EA0F64">
        <w:rPr>
          <w:color w:val="FF0000"/>
          <w:position w:val="-12"/>
        </w:rPr>
        <w:object w:dxaOrig="1180" w:dyaOrig="360" w14:anchorId="272F4C40">
          <v:shape id="_x0000_i1114" type="#_x0000_t75" style="width:58.9pt;height:17.75pt" o:ole="">
            <v:imagedata r:id="rId239" o:title=""/>
          </v:shape>
          <o:OLEObject Type="Embed" ProgID="Equation.DSMT4" ShapeID="_x0000_i1114" DrawAspect="Content" ObjectID="_1777549530" r:id="rId240"/>
        </w:object>
      </w:r>
      <w:r w:rsidRPr="00EA0F64">
        <w:rPr>
          <w:rFonts w:hint="eastAsia"/>
          <w:color w:val="FF0000"/>
        </w:rPr>
        <w:t>表示辅助坑道与主洞连接位置坐标，</w:t>
      </w:r>
      <w:r w:rsidR="00164E73" w:rsidRPr="00EA0F64">
        <w:rPr>
          <w:color w:val="FF0000"/>
          <w:position w:val="-12"/>
        </w:rPr>
        <w:object w:dxaOrig="1100" w:dyaOrig="360" w14:anchorId="37FA4F51">
          <v:shape id="_x0000_i1115" type="#_x0000_t75" style="width:54.25pt;height:17.75pt" o:ole="">
            <v:imagedata r:id="rId241" o:title=""/>
          </v:shape>
          <o:OLEObject Type="Embed" ProgID="Equation.DSMT4" ShapeID="_x0000_i1115" DrawAspect="Content" ObjectID="_1777549531" r:id="rId242"/>
        </w:object>
      </w:r>
      <w:r w:rsidRPr="00EA0F64">
        <w:rPr>
          <w:rFonts w:hint="eastAsia"/>
          <w:color w:val="FF0000"/>
        </w:rPr>
        <w:t>表示辅助坑道出口位置坐标，</w:t>
      </w:r>
    </w:p>
    <w:p w14:paraId="77657D36" w14:textId="1D28ABCE" w:rsidR="00D92EAA" w:rsidRPr="00EA0F64" w:rsidRDefault="00D92EAA" w:rsidP="000D5EF1">
      <w:pPr>
        <w:pStyle w:val="3"/>
        <w:spacing w:before="120"/>
        <w:rPr>
          <w:color w:val="FF0000"/>
        </w:rPr>
      </w:pPr>
      <w:bookmarkStart w:id="760" w:name="_Toc163146072"/>
      <w:bookmarkStart w:id="761" w:name="_Toc164175606"/>
      <w:r w:rsidRPr="00EA0F64">
        <w:rPr>
          <w:rFonts w:hint="eastAsia"/>
          <w:color w:val="FF0000"/>
        </w:rPr>
        <w:t>适应度函数</w:t>
      </w:r>
      <w:bookmarkEnd w:id="760"/>
      <w:bookmarkEnd w:id="761"/>
    </w:p>
    <w:p w14:paraId="0B817F8D" w14:textId="77777777" w:rsidR="00D92EAA" w:rsidRPr="00EA0F64" w:rsidRDefault="00D92EAA" w:rsidP="00D92EAA">
      <w:pPr>
        <w:ind w:firstLine="480"/>
        <w:rPr>
          <w:color w:val="FF0000"/>
        </w:rPr>
      </w:pPr>
      <w:r w:rsidRPr="00EA0F64">
        <w:rPr>
          <w:rFonts w:hint="eastAsia"/>
          <w:color w:val="FF0000"/>
        </w:rPr>
        <w:t>适应度是评价个体好坏的重要指标，采用适应度函数对个体的适应度进行计算。</w:t>
      </w:r>
    </w:p>
    <w:p w14:paraId="0206EC50" w14:textId="502DE08C" w:rsidR="00D92EAA" w:rsidRPr="00EA0F64" w:rsidRDefault="00D92EAA" w:rsidP="00D92EAA">
      <w:pPr>
        <w:ind w:firstLine="480"/>
        <w:rPr>
          <w:color w:val="FF0000"/>
        </w:rPr>
      </w:pPr>
      <w:r w:rsidRPr="00EA0F64">
        <w:rPr>
          <w:rFonts w:hint="eastAsia"/>
          <w:color w:val="FF0000"/>
        </w:rPr>
        <w:t>辅助坑道位置优化需要尽量减少总工期，对于总工期时间适应度，综合考虑主洞和辅助坑道施工速度，可以得出总工期时长</w:t>
      </w:r>
      <w:r w:rsidR="00164E73" w:rsidRPr="00EA0F64">
        <w:rPr>
          <w:color w:val="FF0000"/>
          <w:position w:val="-12"/>
        </w:rPr>
        <w:object w:dxaOrig="480" w:dyaOrig="360" w14:anchorId="3F95B38C">
          <v:shape id="_x0000_i1116" type="#_x0000_t75" style="width:24.3pt;height:17.75pt" o:ole="">
            <v:imagedata r:id="rId243" o:title=""/>
          </v:shape>
          <o:OLEObject Type="Embed" ProgID="Equation.DSMT4" ShapeID="_x0000_i1116" DrawAspect="Content" ObjectID="_1777549532" r:id="rId244"/>
        </w:object>
      </w:r>
      <w:r w:rsidRPr="00EA0F64">
        <w:rPr>
          <w:rFonts w:hint="eastAsia"/>
          <w:color w:val="FF0000"/>
        </w:rPr>
        <w:t>：</w:t>
      </w:r>
    </w:p>
    <w:p w14:paraId="5EA4735B" w14:textId="74BA2CD9" w:rsidR="00D92EAA" w:rsidRPr="00EA0F64" w:rsidRDefault="0096109C" w:rsidP="00DD6F70">
      <w:pPr>
        <w:pStyle w:val="afd"/>
        <w:spacing w:before="120" w:after="120"/>
        <w:ind w:firstLine="480"/>
        <w:rPr>
          <w:bCs/>
          <w:color w:val="FF0000"/>
        </w:rPr>
      </w:pPr>
      <w:r w:rsidRPr="00EA0F64">
        <w:rPr>
          <w:color w:val="FF0000"/>
        </w:rPr>
        <w:tab/>
      </w:r>
      <w:r w:rsidR="00164E73" w:rsidRPr="00EA0F64">
        <w:rPr>
          <w:color w:val="FF0000"/>
          <w:position w:val="-4"/>
        </w:rPr>
        <w:object w:dxaOrig="3660" w:dyaOrig="1560" w14:anchorId="2AB4436F">
          <v:shape id="_x0000_i1117" type="#_x0000_t75" style="width:183.25pt;height:77.6pt" o:ole="">
            <v:imagedata r:id="rId245" o:title=""/>
          </v:shape>
          <o:OLEObject Type="Embed" ProgID="Equation.DSMT4" ShapeID="_x0000_i1117" DrawAspect="Content" ObjectID="_1777549533" r:id="rId246"/>
        </w:object>
      </w:r>
      <w:r w:rsidR="00DD6F70"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62" w:name="ZEqnNum722615"/>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12</w:instrText>
      </w:r>
      <w:r w:rsidR="00E93F5D" w:rsidRPr="00EA0F64">
        <w:rPr>
          <w:noProof/>
          <w:color w:val="FF0000"/>
        </w:rPr>
        <w:fldChar w:fldCharType="end"/>
      </w:r>
      <w:r w:rsidRPr="00EA0F64">
        <w:rPr>
          <w:rFonts w:hint="eastAsia"/>
          <w:color w:val="FF0000"/>
        </w:rPr>
        <w:instrText>）</w:instrText>
      </w:r>
      <w:bookmarkEnd w:id="762"/>
      <w:r w:rsidRPr="00EA0F64">
        <w:rPr>
          <w:color w:val="FF0000"/>
        </w:rPr>
        <w:fldChar w:fldCharType="end"/>
      </w:r>
    </w:p>
    <w:p w14:paraId="65EA5009" w14:textId="4941410A" w:rsidR="00D92EAA" w:rsidRPr="00EA0F64" w:rsidRDefault="00D92EAA" w:rsidP="005F01D9">
      <w:pPr>
        <w:ind w:firstLineChars="0" w:firstLine="0"/>
        <w:rPr>
          <w:color w:val="FF0000"/>
        </w:rPr>
      </w:pPr>
      <w:r w:rsidRPr="00EA0F64">
        <w:rPr>
          <w:rFonts w:hint="eastAsia"/>
          <w:color w:val="FF0000"/>
        </w:rPr>
        <w:t>式中</w:t>
      </w:r>
      <w:r w:rsidR="005F01D9" w:rsidRPr="00EA0F64">
        <w:rPr>
          <w:rFonts w:hint="eastAsia"/>
          <w:color w:val="FF0000"/>
        </w:rPr>
        <w:t>：</w:t>
      </w:r>
      <w:r w:rsidR="00164E73" w:rsidRPr="00EA0F64">
        <w:rPr>
          <w:color w:val="FF0000"/>
          <w:position w:val="-12"/>
        </w:rPr>
        <w:object w:dxaOrig="279" w:dyaOrig="360" w14:anchorId="0038C722">
          <v:shape id="_x0000_i1118" type="#_x0000_t75" style="width:14.95pt;height:17.75pt" o:ole="">
            <v:imagedata r:id="rId247" o:title=""/>
          </v:shape>
          <o:OLEObject Type="Embed" ProgID="Equation.DSMT4" ShapeID="_x0000_i1118" DrawAspect="Content" ObjectID="_1777549534" r:id="rId248"/>
        </w:object>
      </w:r>
      <w:r w:rsidRPr="00EA0F64">
        <w:rPr>
          <w:rFonts w:hint="eastAsia"/>
          <w:color w:val="FF0000"/>
        </w:rPr>
        <w:t>为主洞隧道中的修建速度</w:t>
      </w:r>
      <w:r w:rsidR="005F01D9" w:rsidRPr="00EA0F64">
        <w:rPr>
          <w:rFonts w:hint="eastAsia"/>
          <w:color w:val="FF0000"/>
        </w:rPr>
        <w:t>；</w:t>
      </w:r>
      <w:r w:rsidRPr="00EA0F64">
        <w:rPr>
          <w:rFonts w:hint="eastAsia"/>
          <w:color w:val="FF0000"/>
        </w:rPr>
        <w:t>是与地质有关的函数，即</w:t>
      </w:r>
      <w:r w:rsidR="00164E73" w:rsidRPr="00EA0F64">
        <w:rPr>
          <w:color w:val="FF0000"/>
          <w:position w:val="-12"/>
        </w:rPr>
        <w:object w:dxaOrig="1060" w:dyaOrig="360" w14:anchorId="26466659">
          <v:shape id="_x0000_i1119" type="#_x0000_t75" style="width:54.25pt;height:17.75pt" o:ole="">
            <v:imagedata r:id="rId249" o:title=""/>
          </v:shape>
          <o:OLEObject Type="Embed" ProgID="Equation.DSMT4" ShapeID="_x0000_i1119" DrawAspect="Content" ObjectID="_1777549535" r:id="rId250"/>
        </w:object>
      </w:r>
      <w:r w:rsidRPr="00EA0F64">
        <w:rPr>
          <w:rFonts w:hint="eastAsia"/>
          <w:color w:val="FF0000"/>
        </w:rPr>
        <w:t>；</w:t>
      </w:r>
      <w:r w:rsidRPr="00EA0F64">
        <w:rPr>
          <w:rFonts w:hint="eastAsia"/>
          <w:i/>
          <w:color w:val="FF0000"/>
        </w:rPr>
        <w:t>n</w:t>
      </w:r>
      <w:r w:rsidRPr="00EA0F64">
        <w:rPr>
          <w:rFonts w:hint="eastAsia"/>
          <w:color w:val="FF0000"/>
        </w:rPr>
        <w:t>为辅助坑道个数。在确保隧道在按时完工后再考虑辅助坑道长度与辅助坑道综合坡度，辅助坑道长度与综合坡度目标函数表示如下：</w:t>
      </w:r>
    </w:p>
    <w:p w14:paraId="690D6247" w14:textId="75DF7F3A" w:rsidR="00D92EAA" w:rsidRPr="00EA0F64" w:rsidRDefault="0096109C" w:rsidP="00DD6F70">
      <w:pPr>
        <w:pStyle w:val="afd"/>
        <w:spacing w:before="120" w:after="120"/>
        <w:ind w:firstLine="480"/>
        <w:rPr>
          <w:bCs/>
          <w:color w:val="FF0000"/>
        </w:rPr>
      </w:pPr>
      <w:r w:rsidRPr="00EA0F64">
        <w:rPr>
          <w:color w:val="FF0000"/>
        </w:rPr>
        <w:lastRenderedPageBreak/>
        <w:tab/>
      </w:r>
      <w:r w:rsidR="00E8600B" w:rsidRPr="00EA0F64">
        <w:rPr>
          <w:color w:val="FF0000"/>
          <w:position w:val="-4"/>
        </w:rPr>
        <w:object w:dxaOrig="1540" w:dyaOrig="680" w14:anchorId="2EF6C0C4">
          <v:shape id="_x0000_i1120" type="#_x0000_t75" style="width:77.6pt;height:33.65pt" o:ole="">
            <v:imagedata r:id="rId251" o:title=""/>
          </v:shape>
          <o:OLEObject Type="Embed" ProgID="Equation.DSMT4" ShapeID="_x0000_i1120" DrawAspect="Content" ObjectID="_1777549536" r:id="rId252"/>
        </w:object>
      </w:r>
      <w:r w:rsidR="00DD6F70" w:rsidRPr="00EA0F64">
        <w:rPr>
          <w:bCs/>
          <w:color w:val="FF0000"/>
        </w:rPr>
        <w:tab/>
      </w:r>
      <w:r w:rsidRPr="00EA0F64">
        <w:rPr>
          <w:bCs/>
          <w:color w:val="FF0000"/>
        </w:rPr>
        <w:fldChar w:fldCharType="begin"/>
      </w:r>
      <w:r w:rsidRPr="00EA0F64">
        <w:rPr>
          <w:bCs/>
          <w:color w:val="FF0000"/>
        </w:rPr>
        <w:instrText xml:space="preserve"> MACROBUTTON MTPlaceRef \* MERGEFORMAT </w:instrText>
      </w:r>
      <w:r w:rsidRPr="00EA0F64">
        <w:rPr>
          <w:bCs/>
          <w:color w:val="FF0000"/>
        </w:rPr>
        <w:fldChar w:fldCharType="begin"/>
      </w:r>
      <w:r w:rsidRPr="00EA0F64">
        <w:rPr>
          <w:bCs/>
          <w:color w:val="FF0000"/>
        </w:rPr>
        <w:instrText xml:space="preserve"> SEQ MTEqn \h \* MERGEFORMAT </w:instrText>
      </w:r>
      <w:r w:rsidRPr="00EA0F64">
        <w:rPr>
          <w:bCs/>
          <w:color w:val="FF0000"/>
        </w:rPr>
        <w:fldChar w:fldCharType="end"/>
      </w:r>
      <w:r w:rsidRPr="00EA0F64">
        <w:rPr>
          <w:rFonts w:hint="eastAsia"/>
          <w:bCs/>
          <w:color w:val="FF0000"/>
        </w:rPr>
        <w:instrText>（</w:instrText>
      </w:r>
      <w:r w:rsidRPr="00EA0F64">
        <w:rPr>
          <w:bCs/>
          <w:color w:val="FF0000"/>
        </w:rPr>
        <w:fldChar w:fldCharType="begin"/>
      </w:r>
      <w:r w:rsidRPr="00EA0F64">
        <w:rPr>
          <w:bCs/>
          <w:color w:val="FF0000"/>
        </w:rPr>
        <w:instrText xml:space="preserve"> </w:instrText>
      </w:r>
      <w:r w:rsidRPr="00EA0F64">
        <w:rPr>
          <w:rFonts w:hint="eastAsia"/>
          <w:bCs/>
          <w:color w:val="FF0000"/>
        </w:rPr>
        <w:instrText>SEQ MTChap \c \* Arabic \* MERGEFORMAT</w:instrText>
      </w:r>
      <w:r w:rsidRPr="00EA0F64">
        <w:rPr>
          <w:bCs/>
          <w:color w:val="FF0000"/>
        </w:rPr>
        <w:instrText xml:space="preserve"> </w:instrText>
      </w:r>
      <w:r w:rsidRPr="00EA0F64">
        <w:rPr>
          <w:bCs/>
          <w:color w:val="FF0000"/>
        </w:rPr>
        <w:fldChar w:fldCharType="separate"/>
      </w:r>
      <w:r w:rsidR="006F0BD4" w:rsidRPr="00EA0F64">
        <w:rPr>
          <w:bCs/>
          <w:noProof/>
          <w:color w:val="FF0000"/>
        </w:rPr>
        <w:instrText>4</w:instrText>
      </w:r>
      <w:r w:rsidRPr="00EA0F64">
        <w:rPr>
          <w:bCs/>
          <w:color w:val="FF0000"/>
        </w:rPr>
        <w:fldChar w:fldCharType="end"/>
      </w:r>
      <w:r w:rsidRPr="00EA0F64">
        <w:rPr>
          <w:bCs/>
          <w:color w:val="FF0000"/>
        </w:rPr>
        <w:instrText>-</w:instrText>
      </w:r>
      <w:r w:rsidRPr="00EA0F64">
        <w:rPr>
          <w:bCs/>
          <w:color w:val="FF0000"/>
        </w:rPr>
        <w:fldChar w:fldCharType="begin"/>
      </w:r>
      <w:r w:rsidRPr="00EA0F64">
        <w:rPr>
          <w:bCs/>
          <w:color w:val="FF0000"/>
        </w:rPr>
        <w:instrText xml:space="preserve"> SEQ MTEqn \c \* Arabic \* MERGEFORMAT </w:instrText>
      </w:r>
      <w:r w:rsidRPr="00EA0F64">
        <w:rPr>
          <w:bCs/>
          <w:color w:val="FF0000"/>
        </w:rPr>
        <w:fldChar w:fldCharType="separate"/>
      </w:r>
      <w:r w:rsidR="006F0BD4" w:rsidRPr="00EA0F64">
        <w:rPr>
          <w:bCs/>
          <w:noProof/>
          <w:color w:val="FF0000"/>
        </w:rPr>
        <w:instrText>13</w:instrText>
      </w:r>
      <w:r w:rsidRPr="00EA0F64">
        <w:rPr>
          <w:bCs/>
          <w:color w:val="FF0000"/>
        </w:rPr>
        <w:fldChar w:fldCharType="end"/>
      </w:r>
      <w:r w:rsidRPr="00EA0F64">
        <w:rPr>
          <w:rFonts w:hint="eastAsia"/>
          <w:bCs/>
          <w:color w:val="FF0000"/>
        </w:rPr>
        <w:instrText>）</w:instrText>
      </w:r>
      <w:r w:rsidRPr="00EA0F64">
        <w:rPr>
          <w:bCs/>
          <w:color w:val="FF0000"/>
        </w:rPr>
        <w:fldChar w:fldCharType="end"/>
      </w:r>
    </w:p>
    <w:p w14:paraId="4180250B" w14:textId="28B3B580"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1660" w:dyaOrig="680" w14:anchorId="257BBE5D">
          <v:shape id="_x0000_i1121" type="#_x0000_t75" style="width:83.2pt;height:33.65pt" o:ole="">
            <v:imagedata r:id="rId253" o:title=""/>
          </v:shape>
          <o:OLEObject Type="Embed" ProgID="Equation.DSMT4" ShapeID="_x0000_i1121" DrawAspect="Content" ObjectID="_1777549537" r:id="rId254"/>
        </w:object>
      </w:r>
      <w:r w:rsidR="00DD6F70" w:rsidRPr="00EA0F64">
        <w:rPr>
          <w:color w:val="FF0000"/>
        </w:rPr>
        <w:tab/>
      </w:r>
      <w:r w:rsidR="00D92EAA" w:rsidRPr="00EA0F64">
        <w:rPr>
          <w:color w:val="FF0000"/>
        </w:rPr>
        <w:t xml:space="preserve"> </w:t>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63" w:name="ZEqnNum571030"/>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14</w:instrText>
      </w:r>
      <w:r w:rsidR="00E93F5D" w:rsidRPr="00EA0F64">
        <w:rPr>
          <w:noProof/>
          <w:color w:val="FF0000"/>
        </w:rPr>
        <w:fldChar w:fldCharType="end"/>
      </w:r>
      <w:r w:rsidRPr="00EA0F64">
        <w:rPr>
          <w:rFonts w:hint="eastAsia"/>
          <w:color w:val="FF0000"/>
        </w:rPr>
        <w:instrText>）</w:instrText>
      </w:r>
      <w:bookmarkEnd w:id="763"/>
      <w:r w:rsidRPr="00EA0F64">
        <w:rPr>
          <w:color w:val="FF0000"/>
        </w:rPr>
        <w:fldChar w:fldCharType="end"/>
      </w:r>
    </w:p>
    <w:p w14:paraId="6C19FC5F" w14:textId="765599C3" w:rsidR="00D92EAA" w:rsidRPr="00EA0F64" w:rsidRDefault="00D92EAA" w:rsidP="00D92EAA">
      <w:pPr>
        <w:ind w:firstLine="480"/>
        <w:rPr>
          <w:color w:val="FF0000"/>
        </w:rPr>
      </w:pPr>
      <w:r w:rsidRPr="00EA0F64">
        <w:rPr>
          <w:rFonts w:hint="eastAsia"/>
          <w:color w:val="FF0000"/>
        </w:rPr>
        <w:t>由式</w:t>
      </w:r>
      <w:r w:rsidR="00A91F8A" w:rsidRPr="00EA0F64">
        <w:rPr>
          <w:iCs/>
          <w:color w:val="FF0000"/>
        </w:rPr>
        <w:fldChar w:fldCharType="begin"/>
      </w:r>
      <w:r w:rsidR="00A91F8A" w:rsidRPr="00EA0F64">
        <w:rPr>
          <w:iCs/>
          <w:color w:val="FF0000"/>
        </w:rPr>
        <w:instrText xml:space="preserve"> </w:instrText>
      </w:r>
      <w:r w:rsidR="00A91F8A" w:rsidRPr="00EA0F64">
        <w:rPr>
          <w:rFonts w:hint="eastAsia"/>
          <w:iCs/>
          <w:color w:val="FF0000"/>
        </w:rPr>
        <w:instrText>GOTOBUTTON ZEqnNum722615  \* MERGEFORMAT</w:instrText>
      </w:r>
      <w:r w:rsidR="00A91F8A" w:rsidRPr="00EA0F64">
        <w:rPr>
          <w:iCs/>
          <w:color w:val="FF0000"/>
        </w:rPr>
        <w:instrText xml:space="preserve"> </w:instrText>
      </w:r>
      <w:r w:rsidR="00A91F8A" w:rsidRPr="00EA0F64">
        <w:rPr>
          <w:iCs/>
          <w:color w:val="FF0000"/>
        </w:rPr>
        <w:fldChar w:fldCharType="begin"/>
      </w:r>
      <w:r w:rsidR="00A91F8A" w:rsidRPr="00EA0F64">
        <w:rPr>
          <w:iCs/>
          <w:color w:val="FF0000"/>
        </w:rPr>
        <w:instrText xml:space="preserve"> REF ZEqnNum722615 \* Charformat \! \* MERGEFORMAT </w:instrText>
      </w:r>
      <w:r w:rsidR="00A91F8A" w:rsidRPr="00EA0F64">
        <w:rPr>
          <w:iCs/>
          <w:color w:val="FF0000"/>
        </w:rPr>
        <w:fldChar w:fldCharType="separate"/>
      </w:r>
      <w:r w:rsidR="006F0BD4" w:rsidRPr="00EA0F64">
        <w:rPr>
          <w:rFonts w:hint="eastAsia"/>
          <w:iCs/>
          <w:color w:val="FF0000"/>
        </w:rPr>
        <w:instrText>（</w:instrText>
      </w:r>
      <w:r w:rsidR="006F0BD4" w:rsidRPr="00EA0F64">
        <w:rPr>
          <w:iCs/>
          <w:color w:val="FF0000"/>
        </w:rPr>
        <w:instrText>4-12</w:instrText>
      </w:r>
      <w:r w:rsidR="006F0BD4" w:rsidRPr="00EA0F64">
        <w:rPr>
          <w:rFonts w:hint="eastAsia"/>
          <w:iCs/>
          <w:color w:val="FF0000"/>
        </w:rPr>
        <w:instrText>）</w:instrText>
      </w:r>
      <w:r w:rsidR="00A91F8A" w:rsidRPr="00EA0F64">
        <w:rPr>
          <w:iCs/>
          <w:color w:val="FF0000"/>
        </w:rPr>
        <w:fldChar w:fldCharType="end"/>
      </w:r>
      <w:r w:rsidR="00A91F8A" w:rsidRPr="00EA0F64">
        <w:rPr>
          <w:iCs/>
          <w:color w:val="FF0000"/>
        </w:rPr>
        <w:fldChar w:fldCharType="end"/>
      </w:r>
      <w:r w:rsidR="00A91F8A" w:rsidRPr="00EA0F64">
        <w:rPr>
          <w:rFonts w:hint="eastAsia"/>
          <w:color w:val="FF0000"/>
        </w:rPr>
        <w:t>到</w:t>
      </w:r>
      <w:r w:rsidRPr="00EA0F64">
        <w:rPr>
          <w:color w:val="FF0000"/>
        </w:rPr>
        <w:t>式</w:t>
      </w:r>
      <w:r w:rsidR="00A91F8A" w:rsidRPr="00EA0F64">
        <w:rPr>
          <w:iCs/>
          <w:color w:val="FF0000"/>
        </w:rPr>
        <w:fldChar w:fldCharType="begin"/>
      </w:r>
      <w:r w:rsidR="00A91F8A" w:rsidRPr="00EA0F64">
        <w:rPr>
          <w:iCs/>
          <w:color w:val="FF0000"/>
        </w:rPr>
        <w:instrText xml:space="preserve"> </w:instrText>
      </w:r>
      <w:r w:rsidR="00A91F8A" w:rsidRPr="00EA0F64">
        <w:rPr>
          <w:rFonts w:hint="eastAsia"/>
          <w:iCs/>
          <w:color w:val="FF0000"/>
        </w:rPr>
        <w:instrText>GOTOBUTTON ZEqnNum571030  \* MERGEFORMAT</w:instrText>
      </w:r>
      <w:r w:rsidR="00A91F8A" w:rsidRPr="00EA0F64">
        <w:rPr>
          <w:iCs/>
          <w:color w:val="FF0000"/>
        </w:rPr>
        <w:instrText xml:space="preserve"> </w:instrText>
      </w:r>
      <w:r w:rsidR="00A91F8A" w:rsidRPr="00EA0F64">
        <w:rPr>
          <w:iCs/>
          <w:color w:val="FF0000"/>
        </w:rPr>
        <w:fldChar w:fldCharType="begin"/>
      </w:r>
      <w:r w:rsidR="00A91F8A" w:rsidRPr="00EA0F64">
        <w:rPr>
          <w:iCs/>
          <w:color w:val="FF0000"/>
        </w:rPr>
        <w:instrText xml:space="preserve"> REF ZEqnNum571030 \* Charformat \! \* MERGEFORMAT </w:instrText>
      </w:r>
      <w:r w:rsidR="00A91F8A" w:rsidRPr="00EA0F64">
        <w:rPr>
          <w:iCs/>
          <w:color w:val="FF0000"/>
        </w:rPr>
        <w:fldChar w:fldCharType="separate"/>
      </w:r>
      <w:r w:rsidR="006F0BD4" w:rsidRPr="00EA0F64">
        <w:rPr>
          <w:rFonts w:hint="eastAsia"/>
          <w:iCs/>
          <w:color w:val="FF0000"/>
        </w:rPr>
        <w:instrText>（</w:instrText>
      </w:r>
      <w:r w:rsidR="006F0BD4" w:rsidRPr="00EA0F64">
        <w:rPr>
          <w:iCs/>
          <w:color w:val="FF0000"/>
        </w:rPr>
        <w:instrText>4-14</w:instrText>
      </w:r>
      <w:r w:rsidR="006F0BD4" w:rsidRPr="00EA0F64">
        <w:rPr>
          <w:rFonts w:hint="eastAsia"/>
          <w:iCs/>
          <w:color w:val="FF0000"/>
        </w:rPr>
        <w:instrText>）</w:instrText>
      </w:r>
      <w:r w:rsidR="00A91F8A" w:rsidRPr="00EA0F64">
        <w:rPr>
          <w:iCs/>
          <w:color w:val="FF0000"/>
        </w:rPr>
        <w:fldChar w:fldCharType="end"/>
      </w:r>
      <w:r w:rsidR="00A91F8A" w:rsidRPr="00EA0F64">
        <w:rPr>
          <w:iCs/>
          <w:color w:val="FF0000"/>
        </w:rPr>
        <w:fldChar w:fldCharType="end"/>
      </w:r>
      <w:r w:rsidRPr="00EA0F64">
        <w:rPr>
          <w:rFonts w:hint="eastAsia"/>
          <w:color w:val="FF0000"/>
        </w:rPr>
        <w:t>的目标函数可以转化为适应度函数</w:t>
      </w:r>
      <w:r w:rsidR="00A91F8A" w:rsidRPr="00EA0F64">
        <w:rPr>
          <w:rFonts w:hint="eastAsia"/>
          <w:color w:val="FF0000"/>
        </w:rPr>
        <w:t>：</w:t>
      </w:r>
    </w:p>
    <w:p w14:paraId="11065610" w14:textId="2342970F"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1660" w:dyaOrig="639" w14:anchorId="5065244C">
          <v:shape id="_x0000_i1122" type="#_x0000_t75" style="width:83.2pt;height:31.8pt" o:ole="">
            <v:imagedata r:id="rId255" o:title=""/>
          </v:shape>
          <o:OLEObject Type="Embed" ProgID="Equation.DSMT4" ShapeID="_x0000_i1122" DrawAspect="Content" ObjectID="_1777549538" r:id="rId256"/>
        </w:object>
      </w:r>
      <w:r w:rsidR="00DD6F70"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64" w:name="ZEqnNum208659"/>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15</w:instrText>
      </w:r>
      <w:r w:rsidR="00E93F5D" w:rsidRPr="00EA0F64">
        <w:rPr>
          <w:noProof/>
          <w:color w:val="FF0000"/>
        </w:rPr>
        <w:fldChar w:fldCharType="end"/>
      </w:r>
      <w:r w:rsidRPr="00EA0F64">
        <w:rPr>
          <w:rFonts w:hint="eastAsia"/>
          <w:color w:val="FF0000"/>
        </w:rPr>
        <w:instrText>）</w:instrText>
      </w:r>
      <w:bookmarkEnd w:id="764"/>
      <w:r w:rsidRPr="00EA0F64">
        <w:rPr>
          <w:color w:val="FF0000"/>
        </w:rPr>
        <w:fldChar w:fldCharType="end"/>
      </w:r>
    </w:p>
    <w:p w14:paraId="3B205F02" w14:textId="62EAD3E3" w:rsidR="00D92EAA" w:rsidRPr="00EA0F64" w:rsidRDefault="0096109C" w:rsidP="00DD6F70">
      <w:pPr>
        <w:pStyle w:val="afd"/>
        <w:spacing w:before="120" w:after="120"/>
        <w:ind w:firstLine="480"/>
        <w:rPr>
          <w:bCs/>
          <w:color w:val="FF0000"/>
        </w:rPr>
      </w:pPr>
      <w:r w:rsidRPr="00EA0F64">
        <w:rPr>
          <w:color w:val="FF0000"/>
        </w:rPr>
        <w:tab/>
      </w:r>
      <w:r w:rsidR="00E8600B" w:rsidRPr="00EA0F64">
        <w:rPr>
          <w:color w:val="FF0000"/>
          <w:position w:val="-4"/>
        </w:rPr>
        <w:object w:dxaOrig="3019" w:dyaOrig="720" w14:anchorId="5AF6BB1B">
          <v:shape id="_x0000_i1123" type="#_x0000_t75" style="width:150.55pt;height:36.45pt" o:ole="">
            <v:imagedata r:id="rId257" o:title=""/>
          </v:shape>
          <o:OLEObject Type="Embed" ProgID="Equation.DSMT4" ShapeID="_x0000_i1123" DrawAspect="Content" ObjectID="_1777549539" r:id="rId258"/>
        </w:object>
      </w:r>
      <w:r w:rsidR="00DD6F70"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65" w:name="ZEqnNum131129"/>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16</w:instrText>
      </w:r>
      <w:r w:rsidR="00E93F5D" w:rsidRPr="00EA0F64">
        <w:rPr>
          <w:noProof/>
          <w:color w:val="FF0000"/>
        </w:rPr>
        <w:fldChar w:fldCharType="end"/>
      </w:r>
      <w:r w:rsidRPr="00EA0F64">
        <w:rPr>
          <w:rFonts w:hint="eastAsia"/>
          <w:color w:val="FF0000"/>
        </w:rPr>
        <w:instrText>）</w:instrText>
      </w:r>
      <w:bookmarkEnd w:id="765"/>
      <w:r w:rsidRPr="00EA0F64">
        <w:rPr>
          <w:color w:val="FF0000"/>
        </w:rPr>
        <w:fldChar w:fldCharType="end"/>
      </w:r>
    </w:p>
    <w:p w14:paraId="63E9963B" w14:textId="66C2FCC9" w:rsidR="00D92EAA" w:rsidRPr="00EA0F64" w:rsidRDefault="00D92EAA" w:rsidP="00A91F8A">
      <w:pPr>
        <w:ind w:firstLineChars="0" w:firstLine="0"/>
        <w:rPr>
          <w:color w:val="FF0000"/>
        </w:rPr>
      </w:pPr>
      <w:r w:rsidRPr="00EA0F64">
        <w:rPr>
          <w:rFonts w:hint="eastAsia"/>
          <w:color w:val="FF0000"/>
        </w:rPr>
        <w:t>式</w:t>
      </w:r>
      <w:r w:rsidR="00A91F8A" w:rsidRPr="00EA0F64">
        <w:rPr>
          <w:iCs/>
          <w:color w:val="FF0000"/>
        </w:rPr>
        <w:fldChar w:fldCharType="begin"/>
      </w:r>
      <w:r w:rsidR="00A91F8A" w:rsidRPr="00EA0F64">
        <w:rPr>
          <w:iCs/>
          <w:color w:val="FF0000"/>
        </w:rPr>
        <w:instrText xml:space="preserve"> </w:instrText>
      </w:r>
      <w:r w:rsidR="00A91F8A" w:rsidRPr="00EA0F64">
        <w:rPr>
          <w:rFonts w:hint="eastAsia"/>
          <w:iCs/>
          <w:color w:val="FF0000"/>
        </w:rPr>
        <w:instrText>GOTOBUTTON ZEqnNum208659  \* MERGEFORMAT</w:instrText>
      </w:r>
      <w:r w:rsidR="00A91F8A" w:rsidRPr="00EA0F64">
        <w:rPr>
          <w:iCs/>
          <w:color w:val="FF0000"/>
        </w:rPr>
        <w:instrText xml:space="preserve"> </w:instrText>
      </w:r>
      <w:r w:rsidR="00A91F8A" w:rsidRPr="00EA0F64">
        <w:rPr>
          <w:iCs/>
          <w:color w:val="FF0000"/>
        </w:rPr>
        <w:fldChar w:fldCharType="begin"/>
      </w:r>
      <w:r w:rsidR="00A91F8A" w:rsidRPr="00EA0F64">
        <w:rPr>
          <w:iCs/>
          <w:color w:val="FF0000"/>
        </w:rPr>
        <w:instrText xml:space="preserve"> REF ZEqnNum208659 \* Charformat \! \* MERGEFORMAT </w:instrText>
      </w:r>
      <w:r w:rsidR="00A91F8A" w:rsidRPr="00EA0F64">
        <w:rPr>
          <w:iCs/>
          <w:color w:val="FF0000"/>
        </w:rPr>
        <w:fldChar w:fldCharType="separate"/>
      </w:r>
      <w:r w:rsidR="006F0BD4" w:rsidRPr="00EA0F64">
        <w:rPr>
          <w:rFonts w:hint="eastAsia"/>
          <w:iCs/>
          <w:color w:val="FF0000"/>
        </w:rPr>
        <w:instrText>（</w:instrText>
      </w:r>
      <w:r w:rsidR="006F0BD4" w:rsidRPr="00EA0F64">
        <w:rPr>
          <w:iCs/>
          <w:color w:val="FF0000"/>
        </w:rPr>
        <w:instrText>4-15</w:instrText>
      </w:r>
      <w:r w:rsidR="006F0BD4" w:rsidRPr="00EA0F64">
        <w:rPr>
          <w:rFonts w:hint="eastAsia"/>
          <w:iCs/>
          <w:color w:val="FF0000"/>
        </w:rPr>
        <w:instrText>）</w:instrText>
      </w:r>
      <w:r w:rsidR="00A91F8A" w:rsidRPr="00EA0F64">
        <w:rPr>
          <w:iCs/>
          <w:color w:val="FF0000"/>
        </w:rPr>
        <w:fldChar w:fldCharType="end"/>
      </w:r>
      <w:r w:rsidR="00A91F8A" w:rsidRPr="00EA0F64">
        <w:rPr>
          <w:iCs/>
          <w:color w:val="FF0000"/>
        </w:rPr>
        <w:fldChar w:fldCharType="end"/>
      </w:r>
      <w:r w:rsidRPr="00EA0F64">
        <w:rPr>
          <w:color w:val="FF0000"/>
        </w:rPr>
        <w:t>、</w:t>
      </w:r>
      <w:r w:rsidRPr="00EA0F64">
        <w:rPr>
          <w:rFonts w:hint="eastAsia"/>
          <w:color w:val="FF0000"/>
        </w:rPr>
        <w:t>式</w:t>
      </w:r>
      <w:r w:rsidR="00A91F8A" w:rsidRPr="00EA0F64">
        <w:rPr>
          <w:iCs/>
          <w:color w:val="FF0000"/>
        </w:rPr>
        <w:fldChar w:fldCharType="begin"/>
      </w:r>
      <w:r w:rsidR="00A91F8A" w:rsidRPr="00EA0F64">
        <w:rPr>
          <w:iCs/>
          <w:color w:val="FF0000"/>
        </w:rPr>
        <w:instrText xml:space="preserve"> </w:instrText>
      </w:r>
      <w:r w:rsidR="00A91F8A" w:rsidRPr="00EA0F64">
        <w:rPr>
          <w:rFonts w:hint="eastAsia"/>
          <w:iCs/>
          <w:color w:val="FF0000"/>
        </w:rPr>
        <w:instrText>GOTOBUTTON ZEqnNum131129  \* MERGEFORMAT</w:instrText>
      </w:r>
      <w:r w:rsidR="00A91F8A" w:rsidRPr="00EA0F64">
        <w:rPr>
          <w:iCs/>
          <w:color w:val="FF0000"/>
        </w:rPr>
        <w:instrText xml:space="preserve"> </w:instrText>
      </w:r>
      <w:r w:rsidR="00A91F8A" w:rsidRPr="00EA0F64">
        <w:rPr>
          <w:iCs/>
          <w:color w:val="FF0000"/>
        </w:rPr>
        <w:fldChar w:fldCharType="begin"/>
      </w:r>
      <w:r w:rsidR="00A91F8A" w:rsidRPr="00EA0F64">
        <w:rPr>
          <w:iCs/>
          <w:color w:val="FF0000"/>
        </w:rPr>
        <w:instrText xml:space="preserve"> REF ZEqnNum131129 \* Charformat \! \* MERGEFORMAT </w:instrText>
      </w:r>
      <w:r w:rsidR="00A91F8A" w:rsidRPr="00EA0F64">
        <w:rPr>
          <w:iCs/>
          <w:color w:val="FF0000"/>
        </w:rPr>
        <w:fldChar w:fldCharType="separate"/>
      </w:r>
      <w:r w:rsidR="006F0BD4" w:rsidRPr="00EA0F64">
        <w:rPr>
          <w:rFonts w:hint="eastAsia"/>
          <w:iCs/>
          <w:color w:val="FF0000"/>
        </w:rPr>
        <w:instrText>（</w:instrText>
      </w:r>
      <w:r w:rsidR="006F0BD4" w:rsidRPr="00EA0F64">
        <w:rPr>
          <w:iCs/>
          <w:color w:val="FF0000"/>
        </w:rPr>
        <w:instrText>4-16</w:instrText>
      </w:r>
      <w:r w:rsidR="006F0BD4" w:rsidRPr="00EA0F64">
        <w:rPr>
          <w:rFonts w:hint="eastAsia"/>
          <w:iCs/>
          <w:color w:val="FF0000"/>
        </w:rPr>
        <w:instrText>）</w:instrText>
      </w:r>
      <w:r w:rsidR="00A91F8A" w:rsidRPr="00EA0F64">
        <w:rPr>
          <w:iCs/>
          <w:color w:val="FF0000"/>
        </w:rPr>
        <w:fldChar w:fldCharType="end"/>
      </w:r>
      <w:r w:rsidR="00A91F8A" w:rsidRPr="00EA0F64">
        <w:rPr>
          <w:iCs/>
          <w:color w:val="FF0000"/>
        </w:rPr>
        <w:fldChar w:fldCharType="end"/>
      </w:r>
      <w:r w:rsidRPr="00EA0F64">
        <w:rPr>
          <w:rFonts w:hint="eastAsia"/>
          <w:color w:val="FF0000"/>
        </w:rPr>
        <w:t>为两种总工期适应度函数，式</w:t>
      </w:r>
      <w:r w:rsidR="00A91F8A" w:rsidRPr="00EA0F64">
        <w:rPr>
          <w:iCs/>
          <w:color w:val="FF0000"/>
        </w:rPr>
        <w:fldChar w:fldCharType="begin"/>
      </w:r>
      <w:r w:rsidR="00A91F8A" w:rsidRPr="00EA0F64">
        <w:rPr>
          <w:iCs/>
          <w:color w:val="FF0000"/>
        </w:rPr>
        <w:instrText xml:space="preserve"> </w:instrText>
      </w:r>
      <w:r w:rsidR="00A91F8A" w:rsidRPr="00EA0F64">
        <w:rPr>
          <w:rFonts w:hint="eastAsia"/>
          <w:iCs/>
          <w:color w:val="FF0000"/>
        </w:rPr>
        <w:instrText>GOTOBUTTON ZEqnNum208659  \* MERGEFORMAT</w:instrText>
      </w:r>
      <w:r w:rsidR="00A91F8A" w:rsidRPr="00EA0F64">
        <w:rPr>
          <w:iCs/>
          <w:color w:val="FF0000"/>
        </w:rPr>
        <w:instrText xml:space="preserve"> </w:instrText>
      </w:r>
      <w:r w:rsidR="00A91F8A" w:rsidRPr="00EA0F64">
        <w:rPr>
          <w:iCs/>
          <w:color w:val="FF0000"/>
        </w:rPr>
        <w:fldChar w:fldCharType="begin"/>
      </w:r>
      <w:r w:rsidR="00A91F8A" w:rsidRPr="00EA0F64">
        <w:rPr>
          <w:iCs/>
          <w:color w:val="FF0000"/>
        </w:rPr>
        <w:instrText xml:space="preserve"> REF ZEqnNum208659 \* Charformat \! \* MERGEFORMAT </w:instrText>
      </w:r>
      <w:r w:rsidR="00A91F8A" w:rsidRPr="00EA0F64">
        <w:rPr>
          <w:iCs/>
          <w:color w:val="FF0000"/>
        </w:rPr>
        <w:fldChar w:fldCharType="separate"/>
      </w:r>
      <w:r w:rsidR="006F0BD4" w:rsidRPr="00EA0F64">
        <w:rPr>
          <w:rFonts w:hint="eastAsia"/>
          <w:iCs/>
          <w:color w:val="FF0000"/>
        </w:rPr>
        <w:instrText>（</w:instrText>
      </w:r>
      <w:r w:rsidR="006F0BD4" w:rsidRPr="00EA0F64">
        <w:rPr>
          <w:iCs/>
          <w:color w:val="FF0000"/>
        </w:rPr>
        <w:instrText>4-15</w:instrText>
      </w:r>
      <w:r w:rsidR="006F0BD4" w:rsidRPr="00EA0F64">
        <w:rPr>
          <w:rFonts w:hint="eastAsia"/>
          <w:iCs/>
          <w:color w:val="FF0000"/>
        </w:rPr>
        <w:instrText>）</w:instrText>
      </w:r>
      <w:r w:rsidR="00A91F8A" w:rsidRPr="00EA0F64">
        <w:rPr>
          <w:iCs/>
          <w:color w:val="FF0000"/>
        </w:rPr>
        <w:fldChar w:fldCharType="end"/>
      </w:r>
      <w:r w:rsidR="00A91F8A" w:rsidRPr="00EA0F64">
        <w:rPr>
          <w:iCs/>
          <w:color w:val="FF0000"/>
        </w:rPr>
        <w:fldChar w:fldCharType="end"/>
      </w:r>
      <w:r w:rsidRPr="00EA0F64">
        <w:rPr>
          <w:rFonts w:hint="eastAsia"/>
          <w:color w:val="FF0000"/>
        </w:rPr>
        <w:t>中</w:t>
      </w:r>
      <w:r w:rsidR="00E8600B" w:rsidRPr="00EA0F64">
        <w:rPr>
          <w:color w:val="FF0000"/>
          <w:position w:val="-12"/>
        </w:rPr>
        <w:object w:dxaOrig="279" w:dyaOrig="360" w14:anchorId="707839A2">
          <v:shape id="_x0000_i1124" type="#_x0000_t75" style="width:14.95pt;height:17.75pt" o:ole="">
            <v:imagedata r:id="rId259" o:title=""/>
          </v:shape>
          <o:OLEObject Type="Embed" ProgID="Equation.DSMT4" ShapeID="_x0000_i1124" DrawAspect="Content" ObjectID="_1777549540" r:id="rId260"/>
        </w:object>
      </w:r>
      <w:r w:rsidRPr="00EA0F64">
        <w:rPr>
          <w:rFonts w:hint="eastAsia"/>
          <w:color w:val="FF0000"/>
        </w:rPr>
        <w:t>与单位工期时间内的人力成本相关，表示工期适应度在总适应度中的重要程度占比。式</w:t>
      </w:r>
      <w:r w:rsidR="00A91F8A" w:rsidRPr="00EA0F64">
        <w:rPr>
          <w:iCs/>
          <w:color w:val="FF0000"/>
        </w:rPr>
        <w:fldChar w:fldCharType="begin"/>
      </w:r>
      <w:r w:rsidR="00A91F8A" w:rsidRPr="00EA0F64">
        <w:rPr>
          <w:iCs/>
          <w:color w:val="FF0000"/>
        </w:rPr>
        <w:instrText xml:space="preserve"> </w:instrText>
      </w:r>
      <w:r w:rsidR="00A91F8A" w:rsidRPr="00EA0F64">
        <w:rPr>
          <w:rFonts w:hint="eastAsia"/>
          <w:iCs/>
          <w:color w:val="FF0000"/>
        </w:rPr>
        <w:instrText>GOTOBUTTON ZEqnNum131129  \* MERGEFORMAT</w:instrText>
      </w:r>
      <w:r w:rsidR="00A91F8A" w:rsidRPr="00EA0F64">
        <w:rPr>
          <w:iCs/>
          <w:color w:val="FF0000"/>
        </w:rPr>
        <w:instrText xml:space="preserve"> </w:instrText>
      </w:r>
      <w:r w:rsidR="00A91F8A" w:rsidRPr="00EA0F64">
        <w:rPr>
          <w:iCs/>
          <w:color w:val="FF0000"/>
        </w:rPr>
        <w:fldChar w:fldCharType="begin"/>
      </w:r>
      <w:r w:rsidR="00A91F8A" w:rsidRPr="00EA0F64">
        <w:rPr>
          <w:iCs/>
          <w:color w:val="FF0000"/>
        </w:rPr>
        <w:instrText xml:space="preserve"> REF ZEqnNum131129 \* Charformat \! \* MERGEFORMAT </w:instrText>
      </w:r>
      <w:r w:rsidR="00A91F8A" w:rsidRPr="00EA0F64">
        <w:rPr>
          <w:iCs/>
          <w:color w:val="FF0000"/>
        </w:rPr>
        <w:fldChar w:fldCharType="separate"/>
      </w:r>
      <w:r w:rsidR="006F0BD4" w:rsidRPr="00EA0F64">
        <w:rPr>
          <w:rFonts w:hint="eastAsia"/>
          <w:iCs/>
          <w:color w:val="FF0000"/>
        </w:rPr>
        <w:instrText>（</w:instrText>
      </w:r>
      <w:r w:rsidR="006F0BD4" w:rsidRPr="00EA0F64">
        <w:rPr>
          <w:iCs/>
          <w:color w:val="FF0000"/>
        </w:rPr>
        <w:instrText>4-16</w:instrText>
      </w:r>
      <w:r w:rsidR="006F0BD4" w:rsidRPr="00EA0F64">
        <w:rPr>
          <w:rFonts w:hint="eastAsia"/>
          <w:iCs/>
          <w:color w:val="FF0000"/>
        </w:rPr>
        <w:instrText>）</w:instrText>
      </w:r>
      <w:r w:rsidR="00A91F8A" w:rsidRPr="00EA0F64">
        <w:rPr>
          <w:iCs/>
          <w:color w:val="FF0000"/>
        </w:rPr>
        <w:fldChar w:fldCharType="end"/>
      </w:r>
      <w:r w:rsidR="00A91F8A" w:rsidRPr="00EA0F64">
        <w:rPr>
          <w:iCs/>
          <w:color w:val="FF0000"/>
        </w:rPr>
        <w:fldChar w:fldCharType="end"/>
      </w:r>
      <w:r w:rsidRPr="00EA0F64">
        <w:rPr>
          <w:rFonts w:hint="eastAsia"/>
          <w:color w:val="FF0000"/>
        </w:rPr>
        <w:t>中采用分段函数形式描述适应度函数，当预计总工期超出一定时间限制则会增加</w:t>
      </w:r>
      <w:r w:rsidR="00E8600B" w:rsidRPr="00EA0F64">
        <w:rPr>
          <w:color w:val="FF0000"/>
          <w:position w:val="-12"/>
        </w:rPr>
        <w:object w:dxaOrig="620" w:dyaOrig="360" w14:anchorId="23F4D863">
          <v:shape id="_x0000_i1125" type="#_x0000_t75" style="width:30.85pt;height:17.75pt" o:ole="">
            <v:imagedata r:id="rId261" o:title=""/>
          </v:shape>
          <o:OLEObject Type="Embed" ProgID="Equation.DSMT4" ShapeID="_x0000_i1125" DrawAspect="Content" ObjectID="_1777549541" r:id="rId262"/>
        </w:object>
      </w:r>
      <w:r w:rsidRPr="00EA0F64">
        <w:rPr>
          <w:rFonts w:hint="eastAsia"/>
          <w:color w:val="FF0000"/>
        </w:rPr>
        <w:t>两个惩罚因子。</w:t>
      </w:r>
      <w:r w:rsidRPr="00EA0F64">
        <w:rPr>
          <w:rFonts w:hint="eastAsia"/>
          <w:bCs/>
          <w:color w:val="FF0000"/>
        </w:rPr>
        <w:t>同理，适应度函数还可以根据综合辅助坑道长度与坡度定义。</w:t>
      </w:r>
    </w:p>
    <w:p w14:paraId="133552B7" w14:textId="77777777" w:rsidR="00D92EAA" w:rsidRPr="00EA0F64" w:rsidRDefault="00D92EAA" w:rsidP="00D92EAA">
      <w:pPr>
        <w:ind w:firstLine="480"/>
        <w:rPr>
          <w:bCs/>
          <w:color w:val="FF0000"/>
        </w:rPr>
      </w:pPr>
      <w:r w:rsidRPr="00EA0F64">
        <w:rPr>
          <w:rFonts w:hint="eastAsia"/>
          <w:bCs/>
          <w:color w:val="FF0000"/>
        </w:rPr>
        <w:t>辅助坑道综合长度适应度函数：</w:t>
      </w:r>
    </w:p>
    <w:p w14:paraId="7FB304ED" w14:textId="35477F61" w:rsidR="00D92EAA" w:rsidRPr="00EA0F64" w:rsidRDefault="0096109C" w:rsidP="00DD6F70">
      <w:pPr>
        <w:pStyle w:val="afd"/>
        <w:spacing w:before="120" w:after="120"/>
        <w:ind w:firstLine="480"/>
        <w:rPr>
          <w:bCs/>
          <w:color w:val="FF0000"/>
        </w:rPr>
      </w:pPr>
      <w:r w:rsidRPr="00EA0F64">
        <w:rPr>
          <w:color w:val="FF0000"/>
        </w:rPr>
        <w:tab/>
      </w:r>
      <w:r w:rsidR="00A91F8A" w:rsidRPr="00EA0F64">
        <w:rPr>
          <w:color w:val="FF0000"/>
          <w:position w:val="-4"/>
        </w:rPr>
        <w:object w:dxaOrig="3280" w:dyaOrig="720" w14:anchorId="63A4D2F8">
          <v:shape id="_x0000_i1126" type="#_x0000_t75" style="width:164.55pt;height:36.45pt" o:ole="">
            <v:imagedata r:id="rId263" o:title=""/>
          </v:shape>
          <o:OLEObject Type="Embed" ProgID="Equation.DSMT4" ShapeID="_x0000_i1126" DrawAspect="Content" ObjectID="_1777549542" r:id="rId264"/>
        </w:object>
      </w:r>
      <w:r w:rsidR="00DD6F70" w:rsidRPr="00EA0F64">
        <w:rPr>
          <w:bCs/>
          <w:color w:val="FF0000"/>
        </w:rPr>
        <w:tab/>
      </w:r>
      <w:r w:rsidRPr="00EA0F64">
        <w:rPr>
          <w:bCs/>
          <w:color w:val="FF0000"/>
        </w:rPr>
        <w:fldChar w:fldCharType="begin"/>
      </w:r>
      <w:r w:rsidRPr="00EA0F64">
        <w:rPr>
          <w:bCs/>
          <w:color w:val="FF0000"/>
        </w:rPr>
        <w:instrText xml:space="preserve"> MACROBUTTON MTPlaceRef \* MERGEFORMAT </w:instrText>
      </w:r>
      <w:r w:rsidRPr="00EA0F64">
        <w:rPr>
          <w:bCs/>
          <w:color w:val="FF0000"/>
        </w:rPr>
        <w:fldChar w:fldCharType="begin"/>
      </w:r>
      <w:r w:rsidRPr="00EA0F64">
        <w:rPr>
          <w:bCs/>
          <w:color w:val="FF0000"/>
        </w:rPr>
        <w:instrText xml:space="preserve"> SEQ MTEqn \h \* MERGEFORMAT </w:instrText>
      </w:r>
      <w:r w:rsidRPr="00EA0F64">
        <w:rPr>
          <w:bCs/>
          <w:color w:val="FF0000"/>
        </w:rPr>
        <w:fldChar w:fldCharType="end"/>
      </w:r>
      <w:r w:rsidRPr="00EA0F64">
        <w:rPr>
          <w:rFonts w:hint="eastAsia"/>
          <w:bCs/>
          <w:color w:val="FF0000"/>
        </w:rPr>
        <w:instrText>（</w:instrText>
      </w:r>
      <w:r w:rsidRPr="00EA0F64">
        <w:rPr>
          <w:bCs/>
          <w:color w:val="FF0000"/>
        </w:rPr>
        <w:fldChar w:fldCharType="begin"/>
      </w:r>
      <w:r w:rsidRPr="00EA0F64">
        <w:rPr>
          <w:bCs/>
          <w:color w:val="FF0000"/>
        </w:rPr>
        <w:instrText xml:space="preserve"> </w:instrText>
      </w:r>
      <w:r w:rsidRPr="00EA0F64">
        <w:rPr>
          <w:rFonts w:hint="eastAsia"/>
          <w:bCs/>
          <w:color w:val="FF0000"/>
        </w:rPr>
        <w:instrText>SEQ MTChap \c \* Arabic \* MERGEFORMAT</w:instrText>
      </w:r>
      <w:r w:rsidRPr="00EA0F64">
        <w:rPr>
          <w:bCs/>
          <w:color w:val="FF0000"/>
        </w:rPr>
        <w:instrText xml:space="preserve"> </w:instrText>
      </w:r>
      <w:r w:rsidRPr="00EA0F64">
        <w:rPr>
          <w:bCs/>
          <w:color w:val="FF0000"/>
        </w:rPr>
        <w:fldChar w:fldCharType="separate"/>
      </w:r>
      <w:r w:rsidR="006F0BD4" w:rsidRPr="00EA0F64">
        <w:rPr>
          <w:bCs/>
          <w:noProof/>
          <w:color w:val="FF0000"/>
        </w:rPr>
        <w:instrText>4</w:instrText>
      </w:r>
      <w:r w:rsidRPr="00EA0F64">
        <w:rPr>
          <w:bCs/>
          <w:color w:val="FF0000"/>
        </w:rPr>
        <w:fldChar w:fldCharType="end"/>
      </w:r>
      <w:r w:rsidRPr="00EA0F64">
        <w:rPr>
          <w:bCs/>
          <w:color w:val="FF0000"/>
        </w:rPr>
        <w:instrText>-</w:instrText>
      </w:r>
      <w:r w:rsidRPr="00EA0F64">
        <w:rPr>
          <w:bCs/>
          <w:color w:val="FF0000"/>
        </w:rPr>
        <w:fldChar w:fldCharType="begin"/>
      </w:r>
      <w:r w:rsidRPr="00EA0F64">
        <w:rPr>
          <w:bCs/>
          <w:color w:val="FF0000"/>
        </w:rPr>
        <w:instrText xml:space="preserve"> SEQ MTEqn \c \* Arabic \* MERGEFORMAT </w:instrText>
      </w:r>
      <w:r w:rsidRPr="00EA0F64">
        <w:rPr>
          <w:bCs/>
          <w:color w:val="FF0000"/>
        </w:rPr>
        <w:fldChar w:fldCharType="separate"/>
      </w:r>
      <w:r w:rsidR="006F0BD4" w:rsidRPr="00EA0F64">
        <w:rPr>
          <w:bCs/>
          <w:noProof/>
          <w:color w:val="FF0000"/>
        </w:rPr>
        <w:instrText>17</w:instrText>
      </w:r>
      <w:r w:rsidRPr="00EA0F64">
        <w:rPr>
          <w:bCs/>
          <w:color w:val="FF0000"/>
        </w:rPr>
        <w:fldChar w:fldCharType="end"/>
      </w:r>
      <w:r w:rsidRPr="00EA0F64">
        <w:rPr>
          <w:rFonts w:hint="eastAsia"/>
          <w:bCs/>
          <w:color w:val="FF0000"/>
        </w:rPr>
        <w:instrText>）</w:instrText>
      </w:r>
      <w:r w:rsidRPr="00EA0F64">
        <w:rPr>
          <w:bCs/>
          <w:color w:val="FF0000"/>
        </w:rPr>
        <w:fldChar w:fldCharType="end"/>
      </w:r>
    </w:p>
    <w:p w14:paraId="11D0FF1F" w14:textId="1159ECAB" w:rsidR="00D92EAA" w:rsidRPr="00EA0F64" w:rsidRDefault="00D92EAA" w:rsidP="00A91F8A">
      <w:pPr>
        <w:ind w:firstLineChars="0" w:firstLine="0"/>
        <w:rPr>
          <w:bCs/>
          <w:color w:val="FF0000"/>
        </w:rPr>
      </w:pPr>
      <w:r w:rsidRPr="00EA0F64">
        <w:rPr>
          <w:rFonts w:hint="eastAsia"/>
          <w:bCs/>
          <w:color w:val="FF0000"/>
        </w:rPr>
        <w:t>式中</w:t>
      </w:r>
      <w:r w:rsidR="005F01D9" w:rsidRPr="00EA0F64">
        <w:rPr>
          <w:rFonts w:hint="eastAsia"/>
          <w:bCs/>
          <w:color w:val="FF0000"/>
        </w:rPr>
        <w:t>:</w:t>
      </w:r>
      <w:r w:rsidR="005F01D9" w:rsidRPr="00EA0F64">
        <w:rPr>
          <w:bCs/>
          <w:color w:val="FF0000"/>
        </w:rPr>
        <w:t xml:space="preserve"> </w:t>
      </w:r>
      <w:r w:rsidR="00E8600B" w:rsidRPr="00EA0F64">
        <w:rPr>
          <w:color w:val="FF0000"/>
          <w:position w:val="-12"/>
        </w:rPr>
        <w:object w:dxaOrig="400" w:dyaOrig="360" w14:anchorId="56852477">
          <v:shape id="_x0000_i1127" type="#_x0000_t75" style="width:20.55pt;height:17.75pt" o:ole="">
            <v:imagedata r:id="rId265" o:title=""/>
          </v:shape>
          <o:OLEObject Type="Embed" ProgID="Equation.DSMT4" ShapeID="_x0000_i1127" DrawAspect="Content" ObjectID="_1777549543" r:id="rId266"/>
        </w:object>
      </w:r>
      <w:r w:rsidRPr="00EA0F64">
        <w:rPr>
          <w:rFonts w:hint="eastAsia"/>
          <w:bCs/>
          <w:color w:val="FF0000"/>
        </w:rPr>
        <w:t>为辅助坑道修建的最大长度</w:t>
      </w:r>
      <w:r w:rsidR="005F01D9" w:rsidRPr="00EA0F64">
        <w:rPr>
          <w:rFonts w:hint="eastAsia"/>
          <w:bCs/>
          <w:color w:val="FF0000"/>
        </w:rPr>
        <w:t>；</w:t>
      </w:r>
      <w:r w:rsidR="00E8600B" w:rsidRPr="00EA0F64">
        <w:rPr>
          <w:color w:val="FF0000"/>
          <w:position w:val="-12"/>
        </w:rPr>
        <w:object w:dxaOrig="240" w:dyaOrig="360" w14:anchorId="00634A83">
          <v:shape id="_x0000_i1128" type="#_x0000_t75" style="width:12.15pt;height:17.75pt" o:ole="">
            <v:imagedata r:id="rId267" o:title=""/>
          </v:shape>
          <o:OLEObject Type="Embed" ProgID="Equation.DSMT4" ShapeID="_x0000_i1128" DrawAspect="Content" ObjectID="_1777549544" r:id="rId268"/>
        </w:object>
      </w:r>
      <w:r w:rsidRPr="00EA0F64">
        <w:rPr>
          <w:rFonts w:hint="eastAsia"/>
          <w:bCs/>
          <w:color w:val="FF0000"/>
        </w:rPr>
        <w:t>为辅助坑道长度超过最大长度的个数。</w:t>
      </w:r>
    </w:p>
    <w:p w14:paraId="19D80807" w14:textId="77777777" w:rsidR="00D92EAA" w:rsidRPr="00EA0F64" w:rsidRDefault="00D92EAA" w:rsidP="00D92EAA">
      <w:pPr>
        <w:ind w:firstLine="480"/>
        <w:rPr>
          <w:bCs/>
          <w:color w:val="FF0000"/>
        </w:rPr>
      </w:pPr>
      <w:r w:rsidRPr="00EA0F64">
        <w:rPr>
          <w:rFonts w:hint="eastAsia"/>
          <w:bCs/>
          <w:color w:val="FF0000"/>
        </w:rPr>
        <w:t>辅助坑道综合坡度适应度函数：</w:t>
      </w:r>
    </w:p>
    <w:p w14:paraId="0FB8BE20" w14:textId="1E5175FF" w:rsidR="00D92EAA" w:rsidRPr="00EA0F64" w:rsidRDefault="0096109C" w:rsidP="00DD6F70">
      <w:pPr>
        <w:pStyle w:val="afd"/>
        <w:spacing w:before="120" w:after="120"/>
        <w:ind w:firstLine="480"/>
        <w:rPr>
          <w:color w:val="FF0000"/>
        </w:rPr>
      </w:pPr>
      <w:r w:rsidRPr="00EA0F64">
        <w:rPr>
          <w:color w:val="FF0000"/>
        </w:rPr>
        <w:tab/>
      </w:r>
      <w:r w:rsidR="00A91F8A" w:rsidRPr="00EA0F64">
        <w:rPr>
          <w:color w:val="FF0000"/>
          <w:position w:val="-4"/>
        </w:rPr>
        <w:object w:dxaOrig="3260" w:dyaOrig="720" w14:anchorId="3E2F8536">
          <v:shape id="_x0000_i1129" type="#_x0000_t75" style="width:161.75pt;height:36.45pt" o:ole="">
            <v:imagedata r:id="rId269" o:title=""/>
          </v:shape>
          <o:OLEObject Type="Embed" ProgID="Equation.DSMT4" ShapeID="_x0000_i1129" DrawAspect="Content" ObjectID="_1777549545" r:id="rId270"/>
        </w:object>
      </w:r>
      <w:r w:rsidR="00DD6F70" w:rsidRPr="00EA0F64">
        <w:rPr>
          <w:bCs/>
          <w:color w:val="FF0000"/>
        </w:rPr>
        <w:tab/>
        <w:t xml:space="preserve"> </w:t>
      </w:r>
      <w:r w:rsidRPr="00EA0F64">
        <w:rPr>
          <w:bCs/>
          <w:color w:val="FF0000"/>
        </w:rPr>
        <w:fldChar w:fldCharType="begin"/>
      </w:r>
      <w:r w:rsidRPr="00EA0F64">
        <w:rPr>
          <w:bCs/>
          <w:color w:val="FF0000"/>
        </w:rPr>
        <w:instrText xml:space="preserve"> MACROBUTTON MTPlaceRef \* MERGEFORMAT </w:instrText>
      </w:r>
      <w:r w:rsidRPr="00EA0F64">
        <w:rPr>
          <w:bCs/>
          <w:color w:val="FF0000"/>
        </w:rPr>
        <w:fldChar w:fldCharType="begin"/>
      </w:r>
      <w:r w:rsidRPr="00EA0F64">
        <w:rPr>
          <w:bCs/>
          <w:color w:val="FF0000"/>
        </w:rPr>
        <w:instrText xml:space="preserve"> SEQ MTEqn \h \* MERGEFORMAT </w:instrText>
      </w:r>
      <w:r w:rsidRPr="00EA0F64">
        <w:rPr>
          <w:bCs/>
          <w:color w:val="FF0000"/>
        </w:rPr>
        <w:fldChar w:fldCharType="end"/>
      </w:r>
      <w:r w:rsidRPr="00EA0F64">
        <w:rPr>
          <w:rFonts w:hint="eastAsia"/>
          <w:bCs/>
          <w:color w:val="FF0000"/>
        </w:rPr>
        <w:instrText>（</w:instrText>
      </w:r>
      <w:r w:rsidRPr="00EA0F64">
        <w:rPr>
          <w:bCs/>
          <w:color w:val="FF0000"/>
        </w:rPr>
        <w:fldChar w:fldCharType="begin"/>
      </w:r>
      <w:r w:rsidRPr="00EA0F64">
        <w:rPr>
          <w:bCs/>
          <w:color w:val="FF0000"/>
        </w:rPr>
        <w:instrText xml:space="preserve"> </w:instrText>
      </w:r>
      <w:r w:rsidRPr="00EA0F64">
        <w:rPr>
          <w:rFonts w:hint="eastAsia"/>
          <w:bCs/>
          <w:color w:val="FF0000"/>
        </w:rPr>
        <w:instrText>SEQ MTChap \c \* Arabic \* MERGEFORMAT</w:instrText>
      </w:r>
      <w:r w:rsidRPr="00EA0F64">
        <w:rPr>
          <w:bCs/>
          <w:color w:val="FF0000"/>
        </w:rPr>
        <w:instrText xml:space="preserve"> </w:instrText>
      </w:r>
      <w:r w:rsidRPr="00EA0F64">
        <w:rPr>
          <w:bCs/>
          <w:color w:val="FF0000"/>
        </w:rPr>
        <w:fldChar w:fldCharType="separate"/>
      </w:r>
      <w:r w:rsidR="006F0BD4" w:rsidRPr="00EA0F64">
        <w:rPr>
          <w:bCs/>
          <w:noProof/>
          <w:color w:val="FF0000"/>
        </w:rPr>
        <w:instrText>4</w:instrText>
      </w:r>
      <w:r w:rsidRPr="00EA0F64">
        <w:rPr>
          <w:bCs/>
          <w:color w:val="FF0000"/>
        </w:rPr>
        <w:fldChar w:fldCharType="end"/>
      </w:r>
      <w:r w:rsidRPr="00EA0F64">
        <w:rPr>
          <w:bCs/>
          <w:color w:val="FF0000"/>
        </w:rPr>
        <w:instrText>-</w:instrText>
      </w:r>
      <w:r w:rsidRPr="00EA0F64">
        <w:rPr>
          <w:bCs/>
          <w:color w:val="FF0000"/>
        </w:rPr>
        <w:fldChar w:fldCharType="begin"/>
      </w:r>
      <w:r w:rsidRPr="00EA0F64">
        <w:rPr>
          <w:bCs/>
          <w:color w:val="FF0000"/>
        </w:rPr>
        <w:instrText xml:space="preserve"> SEQ MTEqn \c \* Arabic \* MERGEFORMAT </w:instrText>
      </w:r>
      <w:r w:rsidRPr="00EA0F64">
        <w:rPr>
          <w:bCs/>
          <w:color w:val="FF0000"/>
        </w:rPr>
        <w:fldChar w:fldCharType="separate"/>
      </w:r>
      <w:r w:rsidR="006F0BD4" w:rsidRPr="00EA0F64">
        <w:rPr>
          <w:bCs/>
          <w:noProof/>
          <w:color w:val="FF0000"/>
        </w:rPr>
        <w:instrText>18</w:instrText>
      </w:r>
      <w:r w:rsidRPr="00EA0F64">
        <w:rPr>
          <w:bCs/>
          <w:color w:val="FF0000"/>
        </w:rPr>
        <w:fldChar w:fldCharType="end"/>
      </w:r>
      <w:r w:rsidRPr="00EA0F64">
        <w:rPr>
          <w:rFonts w:hint="eastAsia"/>
          <w:bCs/>
          <w:color w:val="FF0000"/>
        </w:rPr>
        <w:instrText>）</w:instrText>
      </w:r>
      <w:r w:rsidRPr="00EA0F64">
        <w:rPr>
          <w:bCs/>
          <w:color w:val="FF0000"/>
        </w:rPr>
        <w:fldChar w:fldCharType="end"/>
      </w:r>
    </w:p>
    <w:p w14:paraId="7EA09188" w14:textId="4190F73A" w:rsidR="009A6C4C" w:rsidRPr="00EA0F64" w:rsidRDefault="00D92EAA" w:rsidP="00A91F8A">
      <w:pPr>
        <w:ind w:firstLineChars="0" w:firstLine="0"/>
        <w:rPr>
          <w:bCs/>
          <w:color w:val="FF0000"/>
        </w:rPr>
      </w:pPr>
      <w:r w:rsidRPr="00EA0F64">
        <w:rPr>
          <w:rFonts w:hint="eastAsia"/>
          <w:bCs/>
          <w:color w:val="FF0000"/>
        </w:rPr>
        <w:t>式中</w:t>
      </w:r>
      <w:r w:rsidR="005F01D9" w:rsidRPr="00EA0F64">
        <w:rPr>
          <w:rFonts w:hint="eastAsia"/>
          <w:bCs/>
          <w:color w:val="FF0000"/>
        </w:rPr>
        <w:t>：</w:t>
      </w:r>
      <w:r w:rsidR="00E8600B" w:rsidRPr="00EA0F64">
        <w:rPr>
          <w:color w:val="FF0000"/>
          <w:position w:val="-12"/>
        </w:rPr>
        <w:object w:dxaOrig="380" w:dyaOrig="360" w14:anchorId="5BDC1CA2">
          <v:shape id="_x0000_i1130" type="#_x0000_t75" style="width:18.7pt;height:17.75pt" o:ole="">
            <v:imagedata r:id="rId271" o:title=""/>
          </v:shape>
          <o:OLEObject Type="Embed" ProgID="Equation.DSMT4" ShapeID="_x0000_i1130" DrawAspect="Content" ObjectID="_1777549546" r:id="rId272"/>
        </w:object>
      </w:r>
      <w:r w:rsidRPr="00EA0F64">
        <w:rPr>
          <w:rFonts w:hint="eastAsia"/>
          <w:bCs/>
          <w:color w:val="FF0000"/>
        </w:rPr>
        <w:t>为辅助坑道修建的最大长度；</w:t>
      </w:r>
      <w:r w:rsidRPr="00EA0F64">
        <w:rPr>
          <w:rFonts w:hint="eastAsia"/>
          <w:bCs/>
          <w:i/>
          <w:color w:val="FF0000"/>
        </w:rPr>
        <w:t>n</w:t>
      </w:r>
      <w:r w:rsidRPr="00EA0F64">
        <w:rPr>
          <w:rFonts w:hint="eastAsia"/>
          <w:bCs/>
          <w:color w:val="FF0000"/>
        </w:rPr>
        <w:t>为辅助坑道长度超过最大长度的个数。</w:t>
      </w:r>
    </w:p>
    <w:p w14:paraId="46E874C3" w14:textId="7D4D7EAF" w:rsidR="00A91F8A" w:rsidRPr="00EA0F64" w:rsidRDefault="00A91F8A" w:rsidP="00A91F8A">
      <w:pPr>
        <w:ind w:firstLineChars="0" w:firstLine="0"/>
        <w:rPr>
          <w:color w:val="FF0000"/>
        </w:rPr>
      </w:pPr>
      <w:r w:rsidRPr="00EA0F64">
        <w:rPr>
          <w:rFonts w:hint="eastAsia"/>
          <w:bCs/>
          <w:color w:val="FF0000"/>
        </w:rPr>
        <w:t xml:space="preserve"> </w:t>
      </w:r>
      <w:r w:rsidRPr="00EA0F64">
        <w:rPr>
          <w:bCs/>
          <w:color w:val="FF0000"/>
        </w:rPr>
        <w:t xml:space="preserve">   </w:t>
      </w:r>
      <w:r w:rsidR="00EE14B9" w:rsidRPr="00EA0F64">
        <w:rPr>
          <w:rFonts w:hint="eastAsia"/>
          <w:bCs/>
          <w:color w:val="FF0000"/>
        </w:rPr>
        <w:t>临时道路适应度函数为：</w:t>
      </w:r>
    </w:p>
    <w:p w14:paraId="70FC06AA" w14:textId="4C598128" w:rsidR="009A6C4C" w:rsidRPr="00EA0F64" w:rsidRDefault="009A6C4C" w:rsidP="009A6C4C">
      <w:pPr>
        <w:pStyle w:val="afd"/>
        <w:spacing w:before="120" w:after="120"/>
        <w:rPr>
          <w:color w:val="FF0000"/>
        </w:rPr>
      </w:pPr>
      <w:r w:rsidRPr="00EA0F64">
        <w:rPr>
          <w:color w:val="FF0000"/>
        </w:rPr>
        <w:tab/>
      </w:r>
      <w:r w:rsidRPr="00EA0F64">
        <w:rPr>
          <w:color w:val="FF0000"/>
        </w:rPr>
        <w:object w:dxaOrig="2460" w:dyaOrig="420" w14:anchorId="5FF21382">
          <v:shape id="_x0000_i1131" type="#_x0000_t75" style="width:123.45pt;height:20.55pt" o:ole="">
            <v:imagedata r:id="rId273" o:title=""/>
          </v:shape>
          <o:OLEObject Type="Embed" ProgID="Equation.DSMT4" ShapeID="_x0000_i1131" DrawAspect="Content" ObjectID="_1777549547" r:id="rId274"/>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19</w:instrText>
      </w:r>
      <w:r w:rsidR="00E93F5D" w:rsidRPr="00EA0F64">
        <w:rPr>
          <w:noProof/>
          <w:color w:val="FF0000"/>
        </w:rPr>
        <w:fldChar w:fldCharType="end"/>
      </w:r>
      <w:r w:rsidRPr="00EA0F64">
        <w:rPr>
          <w:rFonts w:hint="eastAsia"/>
          <w:color w:val="FF0000"/>
        </w:rPr>
        <w:instrText>）</w:instrText>
      </w:r>
      <w:r w:rsidRPr="00EA0F64">
        <w:rPr>
          <w:color w:val="FF0000"/>
        </w:rPr>
        <w:fldChar w:fldCharType="end"/>
      </w:r>
    </w:p>
    <w:p w14:paraId="20BCB406" w14:textId="69586534" w:rsidR="0012460C" w:rsidRPr="00EA0F64" w:rsidRDefault="0012460C" w:rsidP="0012460C">
      <w:pPr>
        <w:ind w:firstLineChars="0" w:firstLine="0"/>
        <w:rPr>
          <w:color w:val="FF0000"/>
        </w:rPr>
      </w:pPr>
      <w:r w:rsidRPr="00EA0F64">
        <w:rPr>
          <w:rFonts w:hint="eastAsia"/>
          <w:color w:val="FF0000"/>
        </w:rPr>
        <w:t>式中：</w:t>
      </w:r>
      <w:r w:rsidRPr="00EA0F64">
        <w:rPr>
          <w:rFonts w:hint="eastAsia"/>
          <w:color w:val="FF0000"/>
        </w:rPr>
        <w:t>dist</w:t>
      </w:r>
      <w:r w:rsidRPr="00EA0F64">
        <w:rPr>
          <w:rFonts w:hint="eastAsia"/>
          <w:color w:val="FF0000"/>
        </w:rPr>
        <w:t>为</w:t>
      </w:r>
      <w:r w:rsidR="00333CF1" w:rsidRPr="00EA0F64">
        <w:rPr>
          <w:color w:val="FF0000"/>
          <w:position w:val="-16"/>
        </w:rPr>
        <w:object w:dxaOrig="400" w:dyaOrig="420" w14:anchorId="6A103862">
          <v:shape id="_x0000_i1132" type="#_x0000_t75" style="width:20.55pt;height:20.55pt" o:ole="">
            <v:imagedata r:id="rId275" o:title=""/>
          </v:shape>
          <o:OLEObject Type="Embed" ProgID="Equation.DSMT4" ShapeID="_x0000_i1132" DrawAspect="Content" ObjectID="_1777549548" r:id="rId276"/>
        </w:object>
      </w:r>
      <w:r w:rsidR="00333CF1" w:rsidRPr="00EA0F64">
        <w:rPr>
          <w:rFonts w:hint="eastAsia"/>
          <w:color w:val="FF0000"/>
        </w:rPr>
        <w:t>与道路</w:t>
      </w:r>
      <w:r w:rsidR="00333CF1" w:rsidRPr="00EA0F64">
        <w:rPr>
          <w:color w:val="FF0000"/>
          <w:position w:val="-4"/>
        </w:rPr>
        <w:object w:dxaOrig="260" w:dyaOrig="260" w14:anchorId="40FDF20E">
          <v:shape id="_x0000_i1133" type="#_x0000_t75" style="width:13.1pt;height:13.1pt" o:ole="">
            <v:imagedata r:id="rId277" o:title=""/>
          </v:shape>
          <o:OLEObject Type="Embed" ProgID="Equation.DSMT4" ShapeID="_x0000_i1133" DrawAspect="Content" ObjectID="_1777549549" r:id="rId278"/>
        </w:object>
      </w:r>
      <w:r w:rsidR="00333CF1" w:rsidRPr="00EA0F64">
        <w:rPr>
          <w:rFonts w:hint="eastAsia"/>
          <w:color w:val="FF0000"/>
        </w:rPr>
        <w:t>之间的欧式距离。</w:t>
      </w:r>
    </w:p>
    <w:p w14:paraId="53BF07FD" w14:textId="1E72A0DF" w:rsidR="00A91F8A" w:rsidRPr="00EA0F64" w:rsidRDefault="00EE14B9" w:rsidP="00A91F8A">
      <w:pPr>
        <w:ind w:firstLine="480"/>
        <w:rPr>
          <w:color w:val="FF0000"/>
        </w:rPr>
      </w:pPr>
      <w:r w:rsidRPr="00EA0F64">
        <w:rPr>
          <w:rFonts w:hint="eastAsia"/>
          <w:color w:val="FF0000"/>
        </w:rPr>
        <w:t>与河流位置距离的</w:t>
      </w:r>
      <w:r w:rsidR="00A91F8A" w:rsidRPr="00EA0F64">
        <w:rPr>
          <w:rFonts w:hint="eastAsia"/>
          <w:color w:val="FF0000"/>
        </w:rPr>
        <w:t>约束</w:t>
      </w:r>
      <w:r w:rsidRPr="00EA0F64">
        <w:rPr>
          <w:rFonts w:hint="eastAsia"/>
          <w:color w:val="FF0000"/>
        </w:rPr>
        <w:t>函数为：</w:t>
      </w:r>
    </w:p>
    <w:p w14:paraId="0F989621" w14:textId="40D87BEB" w:rsidR="009A6C4C" w:rsidRPr="00EA0F64" w:rsidRDefault="009A6C4C" w:rsidP="009A6C4C">
      <w:pPr>
        <w:pStyle w:val="afd"/>
        <w:spacing w:before="120" w:after="120"/>
        <w:rPr>
          <w:color w:val="FF0000"/>
        </w:rPr>
      </w:pPr>
      <w:r w:rsidRPr="00EA0F64">
        <w:rPr>
          <w:color w:val="FF0000"/>
        </w:rPr>
        <w:tab/>
      </w:r>
      <w:r w:rsidRPr="00EA0F64">
        <w:rPr>
          <w:color w:val="FF0000"/>
        </w:rPr>
        <w:object w:dxaOrig="3100" w:dyaOrig="420" w14:anchorId="64E34A26">
          <v:shape id="_x0000_i1134" type="#_x0000_t75" style="width:155.2pt;height:20.55pt" o:ole="">
            <v:imagedata r:id="rId279" o:title=""/>
          </v:shape>
          <o:OLEObject Type="Embed" ProgID="Equation.DSMT4" ShapeID="_x0000_i1134" DrawAspect="Content" ObjectID="_1777549550" r:id="rId280"/>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20</w:instrText>
      </w:r>
      <w:r w:rsidR="00E93F5D" w:rsidRPr="00EA0F64">
        <w:rPr>
          <w:noProof/>
          <w:color w:val="FF0000"/>
        </w:rPr>
        <w:fldChar w:fldCharType="end"/>
      </w:r>
      <w:r w:rsidRPr="00EA0F64">
        <w:rPr>
          <w:rFonts w:hint="eastAsia"/>
          <w:color w:val="FF0000"/>
        </w:rPr>
        <w:instrText>）</w:instrText>
      </w:r>
      <w:r w:rsidRPr="00EA0F64">
        <w:rPr>
          <w:color w:val="FF0000"/>
        </w:rPr>
        <w:fldChar w:fldCharType="end"/>
      </w:r>
    </w:p>
    <w:p w14:paraId="322526A3" w14:textId="4F549059" w:rsidR="00333CF1" w:rsidRPr="00EA0F64" w:rsidRDefault="00333CF1" w:rsidP="00333CF1">
      <w:pPr>
        <w:ind w:firstLineChars="0" w:firstLine="0"/>
        <w:rPr>
          <w:color w:val="FF0000"/>
        </w:rPr>
      </w:pPr>
      <w:r w:rsidRPr="00EA0F64">
        <w:rPr>
          <w:rFonts w:hint="eastAsia"/>
          <w:color w:val="FF0000"/>
        </w:rPr>
        <w:t>式中：</w:t>
      </w:r>
      <w:r w:rsidRPr="00EA0F64">
        <w:rPr>
          <w:rFonts w:hint="eastAsia"/>
          <w:color w:val="FF0000"/>
        </w:rPr>
        <w:t>dist</w:t>
      </w:r>
      <w:r w:rsidRPr="00EA0F64">
        <w:rPr>
          <w:rFonts w:hint="eastAsia"/>
          <w:color w:val="FF0000"/>
        </w:rPr>
        <w:t>为</w:t>
      </w:r>
      <w:r w:rsidRPr="00EA0F64">
        <w:rPr>
          <w:color w:val="FF0000"/>
          <w:position w:val="-16"/>
        </w:rPr>
        <w:object w:dxaOrig="400" w:dyaOrig="420" w14:anchorId="656DA776">
          <v:shape id="_x0000_i1135" type="#_x0000_t75" style="width:20.55pt;height:20.55pt" o:ole="">
            <v:imagedata r:id="rId275" o:title=""/>
          </v:shape>
          <o:OLEObject Type="Embed" ProgID="Equation.DSMT4" ShapeID="_x0000_i1135" DrawAspect="Content" ObjectID="_1777549551" r:id="rId281"/>
        </w:object>
      </w:r>
      <w:r w:rsidRPr="00EA0F64">
        <w:rPr>
          <w:rFonts w:hint="eastAsia"/>
          <w:color w:val="FF0000"/>
        </w:rPr>
        <w:t>与河道</w:t>
      </w:r>
      <w:r w:rsidRPr="00EA0F64">
        <w:rPr>
          <w:color w:val="FF0000"/>
          <w:position w:val="-4"/>
        </w:rPr>
        <w:object w:dxaOrig="240" w:dyaOrig="260" w14:anchorId="43A6DD89">
          <v:shape id="_x0000_i1136" type="#_x0000_t75" style="width:12.15pt;height:13.1pt" o:ole="">
            <v:imagedata r:id="rId282" o:title=""/>
          </v:shape>
          <o:OLEObject Type="Embed" ProgID="Equation.DSMT4" ShapeID="_x0000_i1136" DrawAspect="Content" ObjectID="_1777549552" r:id="rId283"/>
        </w:object>
      </w:r>
      <w:r w:rsidRPr="00EA0F64">
        <w:rPr>
          <w:rFonts w:hint="eastAsia"/>
          <w:color w:val="FF0000"/>
        </w:rPr>
        <w:t>之间的欧式距离。</w:t>
      </w:r>
    </w:p>
    <w:p w14:paraId="3D629356" w14:textId="6BC438E4" w:rsidR="00D92EAA" w:rsidRPr="00EA0F64" w:rsidRDefault="00D92EAA" w:rsidP="00D92EAA">
      <w:pPr>
        <w:ind w:firstLine="480"/>
        <w:rPr>
          <w:bCs/>
          <w:color w:val="FF0000"/>
        </w:rPr>
      </w:pPr>
    </w:p>
    <w:p w14:paraId="09BB2F8D" w14:textId="0FE301FB" w:rsidR="00D92EAA" w:rsidRPr="00EA0F64" w:rsidRDefault="00D92EAA" w:rsidP="000D5EF1">
      <w:pPr>
        <w:pStyle w:val="3"/>
        <w:spacing w:before="120"/>
        <w:rPr>
          <w:color w:val="FF0000"/>
        </w:rPr>
      </w:pPr>
      <w:bookmarkStart w:id="766" w:name="_Toc163146073"/>
      <w:bookmarkStart w:id="767" w:name="_Toc164175607"/>
      <w:r w:rsidRPr="00EA0F64">
        <w:rPr>
          <w:rFonts w:hint="eastAsia"/>
          <w:color w:val="FF0000"/>
        </w:rPr>
        <w:t>交叉与变异</w:t>
      </w:r>
      <w:bookmarkEnd w:id="766"/>
      <w:r w:rsidR="00071687" w:rsidRPr="00EA0F64">
        <w:rPr>
          <w:rFonts w:hint="eastAsia"/>
          <w:color w:val="FF0000"/>
        </w:rPr>
        <w:t>操作</w:t>
      </w:r>
      <w:bookmarkEnd w:id="767"/>
    </w:p>
    <w:p w14:paraId="35F3F9DD" w14:textId="148AC1AB" w:rsidR="00B7615A" w:rsidRPr="00EA0F64" w:rsidRDefault="00B7615A" w:rsidP="00B7615A">
      <w:pPr>
        <w:ind w:firstLine="480"/>
        <w:rPr>
          <w:color w:val="FF0000"/>
        </w:rPr>
      </w:pPr>
      <w:r w:rsidRPr="00EA0F64">
        <w:rPr>
          <w:rFonts w:hint="eastAsia"/>
          <w:color w:val="FF0000"/>
        </w:rPr>
        <w:t>在自然界中，变异是生物的染色体上某个位置发生基因突变的现象。给定种群</w:t>
      </w:r>
      <w:r w:rsidR="00EE14B9" w:rsidRPr="00EA0F64">
        <w:rPr>
          <w:color w:val="FF0000"/>
          <w:position w:val="-4"/>
        </w:rPr>
        <w:object w:dxaOrig="279" w:dyaOrig="300" w14:anchorId="4E8B0909">
          <v:shape id="_x0000_i1137" type="#_x0000_t75" style="width:14.95pt;height:14.95pt" o:ole="">
            <v:imagedata r:id="rId284" o:title=""/>
          </v:shape>
          <o:OLEObject Type="Embed" ProgID="Equation.DSMT4" ShapeID="_x0000_i1137" DrawAspect="Content" ObjectID="_1777549553" r:id="rId285"/>
        </w:object>
      </w:r>
      <w:r w:rsidRPr="00EA0F64">
        <w:rPr>
          <w:rFonts w:hint="eastAsia"/>
          <w:color w:val="FF0000"/>
        </w:rPr>
        <w:t>，对目标个体</w:t>
      </w:r>
      <w:r w:rsidR="00EE14B9" w:rsidRPr="00EA0F64">
        <w:rPr>
          <w:color w:val="FF0000"/>
          <w:position w:val="-10"/>
        </w:rPr>
        <w:object w:dxaOrig="520" w:dyaOrig="360" w14:anchorId="7940404B">
          <v:shape id="_x0000_i1138" type="#_x0000_t75" style="width:27.1pt;height:17.75pt" o:ole="">
            <v:imagedata r:id="rId286" o:title=""/>
          </v:shape>
          <o:OLEObject Type="Embed" ProgID="Equation.DSMT4" ShapeID="_x0000_i1138" DrawAspect="Content" ObjectID="_1777549554" r:id="rId287"/>
        </w:object>
      </w:r>
      <w:r w:rsidRPr="00EA0F64">
        <w:rPr>
          <w:rFonts w:hint="eastAsia"/>
          <w:color w:val="FF0000"/>
        </w:rPr>
        <w:t>进行变异操作生成变异个体</w:t>
      </w:r>
      <w:r w:rsidR="00EE14B9" w:rsidRPr="00EA0F64">
        <w:rPr>
          <w:color w:val="FF0000"/>
          <w:position w:val="-10"/>
        </w:rPr>
        <w:object w:dxaOrig="499" w:dyaOrig="360" w14:anchorId="2BAB15AD">
          <v:shape id="_x0000_i1139" type="#_x0000_t75" style="width:24.3pt;height:17.75pt" o:ole="">
            <v:imagedata r:id="rId288" o:title=""/>
          </v:shape>
          <o:OLEObject Type="Embed" ProgID="Equation.DSMT4" ShapeID="_x0000_i1139" DrawAspect="Content" ObjectID="_1777549555" r:id="rId289"/>
        </w:object>
      </w:r>
      <w:r w:rsidRPr="00EA0F64">
        <w:rPr>
          <w:rFonts w:hint="eastAsia"/>
          <w:color w:val="FF0000"/>
        </w:rPr>
        <w:t>。一般情况下，随机选取成对不同于</w:t>
      </w:r>
      <w:r w:rsidRPr="00EA0F64">
        <w:rPr>
          <w:rFonts w:hint="eastAsia"/>
          <w:color w:val="FF0000"/>
        </w:rPr>
        <w:lastRenderedPageBreak/>
        <w:t>的个体</w:t>
      </w:r>
      <w:r w:rsidR="00EE14B9" w:rsidRPr="00EA0F64">
        <w:rPr>
          <w:color w:val="FF0000"/>
          <w:position w:val="-10"/>
        </w:rPr>
        <w:object w:dxaOrig="520" w:dyaOrig="360" w14:anchorId="7AF42E1D">
          <v:shape id="_x0000_i1140" type="#_x0000_t75" style="width:27.1pt;height:17.75pt" o:ole="">
            <v:imagedata r:id="rId286" o:title=""/>
          </v:shape>
          <o:OLEObject Type="Embed" ProgID="Equation.DSMT4" ShapeID="_x0000_i1140" DrawAspect="Content" ObjectID="_1777549556" r:id="rId290"/>
        </w:object>
      </w:r>
      <w:r w:rsidRPr="00EA0F64">
        <w:rPr>
          <w:rFonts w:hint="eastAsia"/>
          <w:color w:val="FF0000"/>
        </w:rPr>
        <w:t>，利用它们的差分向量对</w:t>
      </w:r>
      <w:r w:rsidR="00EE14B9" w:rsidRPr="00EA0F64">
        <w:rPr>
          <w:color w:val="FF0000"/>
          <w:position w:val="-10"/>
        </w:rPr>
        <w:object w:dxaOrig="520" w:dyaOrig="360" w14:anchorId="5C21FA39">
          <v:shape id="_x0000_i1141" type="#_x0000_t75" style="width:27.1pt;height:17.75pt" o:ole="">
            <v:imagedata r:id="rId286" o:title=""/>
          </v:shape>
          <o:OLEObject Type="Embed" ProgID="Equation.DSMT4" ShapeID="_x0000_i1141" DrawAspect="Content" ObjectID="_1777549557" r:id="rId291"/>
        </w:object>
      </w:r>
      <w:r w:rsidRPr="00EA0F64">
        <w:rPr>
          <w:rFonts w:hint="eastAsia"/>
          <w:color w:val="FF0000"/>
        </w:rPr>
        <w:t>进行变异操作。变异算子通常命名为</w:t>
      </w:r>
      <w:r w:rsidRPr="00EA0F64">
        <w:rPr>
          <w:rFonts w:hint="eastAsia"/>
          <w:color w:val="FF0000"/>
        </w:rPr>
        <w:t xml:space="preserve"> DE/-/ j ,</w:t>
      </w:r>
      <w:r w:rsidRPr="00EA0F64">
        <w:rPr>
          <w:rFonts w:hint="eastAsia"/>
          <w:color w:val="FF0000"/>
        </w:rPr>
        <w:t>表示以</w:t>
      </w:r>
      <w:r w:rsidRPr="00EA0F64">
        <w:rPr>
          <w:rFonts w:hint="eastAsia"/>
          <w:color w:val="FF0000"/>
        </w:rPr>
        <w:t>-</w:t>
      </w:r>
      <w:r w:rsidRPr="00EA0F64">
        <w:rPr>
          <w:rFonts w:hint="eastAsia"/>
          <w:color w:val="FF0000"/>
        </w:rPr>
        <w:t>的选择方式，选取</w:t>
      </w:r>
      <w:r w:rsidRPr="00EA0F64">
        <w:rPr>
          <w:rFonts w:hint="eastAsia"/>
          <w:color w:val="FF0000"/>
        </w:rPr>
        <w:t xml:space="preserve"> j </w:t>
      </w:r>
      <w:r w:rsidRPr="00EA0F64">
        <w:rPr>
          <w:rFonts w:hint="eastAsia"/>
          <w:color w:val="FF0000"/>
        </w:rPr>
        <w:t>对个体生成差分向量对目标个体执行变异操作。下面给出常用的</w:t>
      </w:r>
      <w:r w:rsidRPr="00EA0F64">
        <w:rPr>
          <w:rFonts w:hint="eastAsia"/>
          <w:color w:val="FF0000"/>
        </w:rPr>
        <w:t xml:space="preserve"> 5 </w:t>
      </w:r>
      <w:r w:rsidRPr="00EA0F64">
        <w:rPr>
          <w:rFonts w:hint="eastAsia"/>
          <w:color w:val="FF0000"/>
        </w:rPr>
        <w:t>种变异算子</w:t>
      </w:r>
      <w:r w:rsidR="00EE14B9" w:rsidRPr="00EA0F64">
        <w:rPr>
          <w:rFonts w:hint="eastAsia"/>
          <w:color w:val="FF0000"/>
        </w:rPr>
        <w:t>：</w:t>
      </w:r>
    </w:p>
    <w:p w14:paraId="0948F9D4" w14:textId="03DCB127" w:rsidR="00B7615A" w:rsidRPr="00EA0F64" w:rsidRDefault="00B65744" w:rsidP="00B65744">
      <w:pPr>
        <w:ind w:firstLineChars="0" w:firstLine="0"/>
        <w:rPr>
          <w:color w:val="FF0000"/>
        </w:rPr>
      </w:pPr>
      <w:r w:rsidRPr="00EA0F64">
        <w:rPr>
          <w:color w:val="FF0000"/>
        </w:rPr>
        <w:t xml:space="preserve">(1) </w:t>
      </w:r>
      <w:r w:rsidR="00B7615A" w:rsidRPr="00EA0F64">
        <w:rPr>
          <w:color w:val="FF0000"/>
        </w:rPr>
        <w:t>DE/rand/1</w:t>
      </w:r>
    </w:p>
    <w:p w14:paraId="525EB115" w14:textId="22354D37" w:rsidR="00B65744" w:rsidRPr="00EA0F64" w:rsidRDefault="00B65744" w:rsidP="00B65744">
      <w:pPr>
        <w:pStyle w:val="afd"/>
        <w:spacing w:before="120" w:after="120"/>
        <w:rPr>
          <w:color w:val="FF0000"/>
        </w:rPr>
      </w:pPr>
      <w:r w:rsidRPr="00EA0F64">
        <w:rPr>
          <w:color w:val="FF0000"/>
        </w:rPr>
        <w:tab/>
      </w:r>
      <w:r w:rsidRPr="00EA0F64">
        <w:rPr>
          <w:color w:val="FF0000"/>
        </w:rPr>
        <w:object w:dxaOrig="3240" w:dyaOrig="440" w14:anchorId="59BA3E7F">
          <v:shape id="_x0000_i1142" type="#_x0000_t75" style="width:161.75pt;height:21.5pt" o:ole="">
            <v:imagedata r:id="rId292" o:title=""/>
          </v:shape>
          <o:OLEObject Type="Embed" ProgID="Equation.DSMT4" ShapeID="_x0000_i1142" DrawAspect="Content" ObjectID="_1777549558" r:id="rId293"/>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21</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06FB1825" w14:textId="4B063DB5" w:rsidR="00B7615A" w:rsidRPr="00EA0F64" w:rsidRDefault="00B7615A" w:rsidP="00B65744">
      <w:pPr>
        <w:ind w:firstLineChars="0" w:firstLine="0"/>
        <w:rPr>
          <w:color w:val="FF0000"/>
        </w:rPr>
      </w:pPr>
      <w:r w:rsidRPr="00EA0F64">
        <w:rPr>
          <w:color w:val="FF0000"/>
        </w:rPr>
        <w:t>(2) DE/rand/2</w:t>
      </w:r>
    </w:p>
    <w:p w14:paraId="497A1A20" w14:textId="4EB62A97" w:rsidR="00B65744" w:rsidRPr="00EA0F64" w:rsidRDefault="00B65744" w:rsidP="00B65744">
      <w:pPr>
        <w:pStyle w:val="afd"/>
        <w:spacing w:before="120" w:after="120"/>
        <w:rPr>
          <w:color w:val="FF0000"/>
        </w:rPr>
      </w:pPr>
      <w:r w:rsidRPr="00EA0F64">
        <w:rPr>
          <w:color w:val="FF0000"/>
        </w:rPr>
        <w:tab/>
      </w:r>
      <w:r w:rsidRPr="00EA0F64">
        <w:rPr>
          <w:color w:val="FF0000"/>
        </w:rPr>
        <w:object w:dxaOrig="5220" w:dyaOrig="440" w14:anchorId="4B475A3F">
          <v:shape id="_x0000_i1143" type="#_x0000_t75" style="width:260.9pt;height:21.5pt" o:ole="">
            <v:imagedata r:id="rId294" o:title=""/>
          </v:shape>
          <o:OLEObject Type="Embed" ProgID="Equation.DSMT4" ShapeID="_x0000_i1143" DrawAspect="Content" ObjectID="_1777549559" r:id="rId295"/>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22</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6A977EE5" w14:textId="05CE372D" w:rsidR="00B7615A" w:rsidRPr="00EA0F64" w:rsidRDefault="00B7615A" w:rsidP="00B65744">
      <w:pPr>
        <w:ind w:firstLineChars="0" w:firstLine="0"/>
        <w:rPr>
          <w:color w:val="FF0000"/>
        </w:rPr>
      </w:pPr>
      <w:r w:rsidRPr="00EA0F64">
        <w:rPr>
          <w:color w:val="FF0000"/>
        </w:rPr>
        <w:t>(3) DE/best/1</w:t>
      </w:r>
    </w:p>
    <w:p w14:paraId="53E5ED55" w14:textId="1DA6A7CA" w:rsidR="00956097" w:rsidRPr="00EA0F64" w:rsidRDefault="00956097" w:rsidP="00956097">
      <w:pPr>
        <w:pStyle w:val="afd"/>
        <w:spacing w:before="120" w:after="120"/>
        <w:rPr>
          <w:color w:val="FF0000"/>
        </w:rPr>
      </w:pPr>
      <w:r w:rsidRPr="00EA0F64">
        <w:rPr>
          <w:color w:val="FF0000"/>
        </w:rPr>
        <w:tab/>
      </w:r>
      <w:r w:rsidRPr="00EA0F64">
        <w:rPr>
          <w:color w:val="FF0000"/>
        </w:rPr>
        <w:object w:dxaOrig="3360" w:dyaOrig="440" w14:anchorId="043CC222">
          <v:shape id="_x0000_i1144" type="#_x0000_t75" style="width:168.3pt;height:21.5pt" o:ole="">
            <v:imagedata r:id="rId296" o:title=""/>
          </v:shape>
          <o:OLEObject Type="Embed" ProgID="Equation.DSMT4" ShapeID="_x0000_i1144" DrawAspect="Content" ObjectID="_1777549560" r:id="rId297"/>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23</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07CF62F8" w14:textId="63FBF4A9" w:rsidR="00B7615A" w:rsidRPr="00EA0F64" w:rsidRDefault="00B7615A" w:rsidP="00B65744">
      <w:pPr>
        <w:ind w:firstLineChars="0" w:firstLine="0"/>
        <w:rPr>
          <w:color w:val="FF0000"/>
        </w:rPr>
      </w:pPr>
      <w:r w:rsidRPr="00EA0F64">
        <w:rPr>
          <w:color w:val="FF0000"/>
        </w:rPr>
        <w:t>(4) DE/current-to-rand/1</w:t>
      </w:r>
    </w:p>
    <w:p w14:paraId="5809AD10" w14:textId="6ABADA37" w:rsidR="00B65744" w:rsidRPr="00EA0F64" w:rsidRDefault="00956097" w:rsidP="00956097">
      <w:pPr>
        <w:pStyle w:val="afd"/>
        <w:spacing w:before="120" w:after="120"/>
        <w:rPr>
          <w:color w:val="FF0000"/>
        </w:rPr>
      </w:pPr>
      <w:r w:rsidRPr="00EA0F64">
        <w:rPr>
          <w:color w:val="FF0000"/>
        </w:rPr>
        <w:tab/>
      </w:r>
      <w:r w:rsidRPr="00EA0F64">
        <w:rPr>
          <w:color w:val="FF0000"/>
        </w:rPr>
        <w:object w:dxaOrig="5020" w:dyaOrig="440" w14:anchorId="43C93E20">
          <v:shape id="_x0000_i1145" type="#_x0000_t75" style="width:251.55pt;height:21.5pt" o:ole="">
            <v:imagedata r:id="rId298" o:title=""/>
          </v:shape>
          <o:OLEObject Type="Embed" ProgID="Equation.DSMT4" ShapeID="_x0000_i1145" DrawAspect="Content" ObjectID="_1777549561" r:id="rId299"/>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24</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3D5E97AB" w14:textId="064125FE" w:rsidR="00B7615A" w:rsidRPr="00EA0F64" w:rsidRDefault="00B7615A" w:rsidP="00B65744">
      <w:pPr>
        <w:ind w:firstLineChars="0" w:firstLine="0"/>
        <w:rPr>
          <w:color w:val="FF0000"/>
        </w:rPr>
      </w:pPr>
      <w:r w:rsidRPr="00EA0F64">
        <w:rPr>
          <w:color w:val="FF0000"/>
        </w:rPr>
        <w:t>(5) DE/current-to-best/1</w:t>
      </w:r>
    </w:p>
    <w:p w14:paraId="0C5B3953" w14:textId="753BC2B9" w:rsidR="00B65744" w:rsidRPr="00EA0F64" w:rsidRDefault="00956097" w:rsidP="00956097">
      <w:pPr>
        <w:pStyle w:val="afd"/>
        <w:spacing w:before="120" w:after="120"/>
        <w:rPr>
          <w:color w:val="FF0000"/>
        </w:rPr>
      </w:pPr>
      <w:r w:rsidRPr="00EA0F64">
        <w:rPr>
          <w:color w:val="FF0000"/>
        </w:rPr>
        <w:tab/>
      </w:r>
      <w:r w:rsidRPr="00EA0F64">
        <w:rPr>
          <w:color w:val="FF0000"/>
        </w:rPr>
        <w:object w:dxaOrig="5240" w:dyaOrig="440" w14:anchorId="2D08F713">
          <v:shape id="_x0000_i1146" type="#_x0000_t75" style="width:260.9pt;height:21.5pt" o:ole="">
            <v:imagedata r:id="rId300" o:title=""/>
          </v:shape>
          <o:OLEObject Type="Embed" ProgID="Equation.DSMT4" ShapeID="_x0000_i1146" DrawAspect="Content" ObjectID="_1777549562" r:id="rId301"/>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25</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70AC73FA" w14:textId="267BE074" w:rsidR="00956097" w:rsidRPr="00EA0F64" w:rsidRDefault="00B7615A" w:rsidP="00B7615A">
      <w:pPr>
        <w:ind w:firstLine="480"/>
        <w:rPr>
          <w:color w:val="FF0000"/>
        </w:rPr>
      </w:pPr>
      <w:r w:rsidRPr="00EA0F64">
        <w:rPr>
          <w:rFonts w:hint="eastAsia"/>
          <w:color w:val="FF0000"/>
        </w:rPr>
        <w:t>其中，</w:t>
      </w:r>
      <w:r w:rsidR="00EE14B9" w:rsidRPr="00EA0F64">
        <w:rPr>
          <w:color w:val="FF0000"/>
          <w:position w:val="-10"/>
        </w:rPr>
        <w:object w:dxaOrig="1780" w:dyaOrig="320" w14:anchorId="5BCAB9D7">
          <v:shape id="_x0000_i1147" type="#_x0000_t75" style="width:88.85pt;height:15.9pt" o:ole="">
            <v:imagedata r:id="rId302" o:title=""/>
          </v:shape>
          <o:OLEObject Type="Embed" ProgID="Equation.DSMT4" ShapeID="_x0000_i1147" DrawAspect="Content" ObjectID="_1777549563" r:id="rId303"/>
        </w:object>
      </w:r>
      <w:r w:rsidRPr="00EA0F64">
        <w:rPr>
          <w:rFonts w:hint="eastAsia"/>
          <w:color w:val="FF0000"/>
        </w:rPr>
        <w:t>为变异因子，通常从</w:t>
      </w:r>
      <w:r w:rsidRPr="00EA0F64">
        <w:rPr>
          <w:color w:val="FF0000"/>
        </w:rPr>
        <w:t>[0.4,1]</w:t>
      </w:r>
      <w:r w:rsidRPr="00EA0F64">
        <w:rPr>
          <w:rFonts w:hint="eastAsia"/>
          <w:color w:val="FF0000"/>
        </w:rPr>
        <w:t>选取</w:t>
      </w:r>
      <w:r w:rsidR="00956097" w:rsidRPr="00EA0F64">
        <w:rPr>
          <w:rFonts w:hint="eastAsia"/>
          <w:color w:val="FF0000"/>
        </w:rPr>
        <w:t>，</w:t>
      </w:r>
      <w:r w:rsidRPr="00EA0F64">
        <w:rPr>
          <w:rFonts w:hint="eastAsia"/>
          <w:color w:val="FF0000"/>
        </w:rPr>
        <w:t>是当前种群中最好的个体。含</w:t>
      </w:r>
      <w:r w:rsidRPr="00EA0F64">
        <w:rPr>
          <w:rFonts w:hint="eastAsia"/>
          <w:color w:val="FF0000"/>
        </w:rPr>
        <w:t xml:space="preserve"> rand </w:t>
      </w:r>
      <w:r w:rsidRPr="00EA0F64">
        <w:rPr>
          <w:rFonts w:hint="eastAsia"/>
          <w:color w:val="FF0000"/>
        </w:rPr>
        <w:t>的变异算子有助于扩大搜索范围，而含</w:t>
      </w:r>
      <w:r w:rsidRPr="00EA0F64">
        <w:rPr>
          <w:rFonts w:hint="eastAsia"/>
          <w:color w:val="FF0000"/>
        </w:rPr>
        <w:t xml:space="preserve"> best </w:t>
      </w:r>
      <w:r w:rsidRPr="00EA0F64">
        <w:rPr>
          <w:rFonts w:hint="eastAsia"/>
          <w:color w:val="FF0000"/>
        </w:rPr>
        <w:t>的变异算子注重搜索深度。</w:t>
      </w:r>
    </w:p>
    <w:p w14:paraId="37BAE05A" w14:textId="315637FE" w:rsidR="00B7615A" w:rsidRPr="00EA0F64" w:rsidRDefault="00B7615A" w:rsidP="00B7615A">
      <w:pPr>
        <w:ind w:firstLine="480"/>
        <w:rPr>
          <w:color w:val="FF0000"/>
        </w:rPr>
      </w:pPr>
      <w:r w:rsidRPr="00EA0F64">
        <w:rPr>
          <w:rFonts w:hint="eastAsia"/>
          <w:color w:val="FF0000"/>
        </w:rPr>
        <w:t>自然界中，交叉表示一对染色体的部分基因片段的重组过程，其目的是将优良的基因遗传给下一代。同理，对</w:t>
      </w:r>
      <w:r w:rsidR="0070503E" w:rsidRPr="00EA0F64">
        <w:rPr>
          <w:color w:val="FF0000"/>
          <w:position w:val="-10"/>
        </w:rPr>
        <w:object w:dxaOrig="520" w:dyaOrig="360" w14:anchorId="1B9103E5">
          <v:shape id="_x0000_i1148" type="#_x0000_t75" style="width:27.1pt;height:17.75pt" o:ole="">
            <v:imagedata r:id="rId304" o:title=""/>
          </v:shape>
          <o:OLEObject Type="Embed" ProgID="Equation.DSMT4" ShapeID="_x0000_i1148" DrawAspect="Content" ObjectID="_1777549564" r:id="rId305"/>
        </w:object>
      </w:r>
      <w:r w:rsidRPr="00EA0F64">
        <w:rPr>
          <w:rFonts w:hint="eastAsia"/>
          <w:color w:val="FF0000"/>
        </w:rPr>
        <w:t>和</w:t>
      </w:r>
      <w:r w:rsidR="0070503E" w:rsidRPr="00EA0F64">
        <w:rPr>
          <w:color w:val="FF0000"/>
          <w:position w:val="-10"/>
        </w:rPr>
        <w:object w:dxaOrig="499" w:dyaOrig="360" w14:anchorId="216525CB">
          <v:shape id="_x0000_i1149" type="#_x0000_t75" style="width:24.3pt;height:17.75pt" o:ole="">
            <v:imagedata r:id="rId306" o:title=""/>
          </v:shape>
          <o:OLEObject Type="Embed" ProgID="Equation.DSMT4" ShapeID="_x0000_i1149" DrawAspect="Content" ObjectID="_1777549565" r:id="rId307"/>
        </w:object>
      </w:r>
      <w:r w:rsidRPr="00EA0F64">
        <w:rPr>
          <w:rFonts w:hint="eastAsia"/>
          <w:color w:val="FF0000"/>
        </w:rPr>
        <w:t>执行交叉操作，生成中间个体</w:t>
      </w:r>
      <w:r w:rsidR="0070503E" w:rsidRPr="00EA0F64">
        <w:rPr>
          <w:color w:val="FF0000"/>
          <w:position w:val="-12"/>
        </w:rPr>
        <w:object w:dxaOrig="2760" w:dyaOrig="380" w14:anchorId="721F804A">
          <v:shape id="_x0000_i1150" type="#_x0000_t75" style="width:138.4pt;height:18.7pt" o:ole="">
            <v:imagedata r:id="rId308" o:title=""/>
          </v:shape>
          <o:OLEObject Type="Embed" ProgID="Equation.DSMT4" ShapeID="_x0000_i1150" DrawAspect="Content" ObjectID="_1777549566" r:id="rId309"/>
        </w:object>
      </w:r>
      <w:r w:rsidRPr="00EA0F64">
        <w:rPr>
          <w:rFonts w:hint="eastAsia"/>
          <w:color w:val="FF0000"/>
        </w:rPr>
        <w:t>下面介绍两个常用的交叉算子：指数交叉算子和二进制交叉算子。指数交叉算子如式</w:t>
      </w:r>
      <w:r w:rsidR="0070503E" w:rsidRPr="00EA0F64">
        <w:rPr>
          <w:iCs/>
          <w:color w:val="FF0000"/>
        </w:rPr>
        <w:fldChar w:fldCharType="begin"/>
      </w:r>
      <w:r w:rsidR="0070503E" w:rsidRPr="00EA0F64">
        <w:rPr>
          <w:iCs/>
          <w:color w:val="FF0000"/>
        </w:rPr>
        <w:instrText xml:space="preserve"> </w:instrText>
      </w:r>
      <w:r w:rsidR="0070503E" w:rsidRPr="00EA0F64">
        <w:rPr>
          <w:rFonts w:hint="eastAsia"/>
          <w:iCs/>
          <w:color w:val="FF0000"/>
        </w:rPr>
        <w:instrText>GOTOBUTTON ZEqnNum737449  \* MERGEFORMAT</w:instrText>
      </w:r>
      <w:r w:rsidR="0070503E" w:rsidRPr="00EA0F64">
        <w:rPr>
          <w:iCs/>
          <w:color w:val="FF0000"/>
        </w:rPr>
        <w:instrText xml:space="preserve"> </w:instrText>
      </w:r>
      <w:r w:rsidR="0070503E" w:rsidRPr="00EA0F64">
        <w:rPr>
          <w:iCs/>
          <w:color w:val="FF0000"/>
        </w:rPr>
        <w:fldChar w:fldCharType="begin"/>
      </w:r>
      <w:r w:rsidR="0070503E" w:rsidRPr="00EA0F64">
        <w:rPr>
          <w:iCs/>
          <w:color w:val="FF0000"/>
        </w:rPr>
        <w:instrText xml:space="preserve"> REF ZEqnNum737449 \* Charformat \! \* MERGEFORMAT </w:instrText>
      </w:r>
      <w:r w:rsidR="0070503E" w:rsidRPr="00EA0F64">
        <w:rPr>
          <w:iCs/>
          <w:color w:val="FF0000"/>
        </w:rPr>
        <w:fldChar w:fldCharType="separate"/>
      </w:r>
      <w:r w:rsidR="006F0BD4" w:rsidRPr="00EA0F64">
        <w:rPr>
          <w:rFonts w:hint="eastAsia"/>
          <w:iCs/>
          <w:color w:val="FF0000"/>
        </w:rPr>
        <w:instrText>（</w:instrText>
      </w:r>
      <w:r w:rsidR="006F0BD4" w:rsidRPr="00EA0F64">
        <w:rPr>
          <w:iCs/>
          <w:color w:val="FF0000"/>
        </w:rPr>
        <w:instrText>4-26</w:instrText>
      </w:r>
      <w:r w:rsidR="006F0BD4" w:rsidRPr="00EA0F64">
        <w:rPr>
          <w:rFonts w:hint="eastAsia"/>
          <w:iCs/>
          <w:color w:val="FF0000"/>
        </w:rPr>
        <w:instrText>）</w:instrText>
      </w:r>
      <w:r w:rsidR="0070503E" w:rsidRPr="00EA0F64">
        <w:rPr>
          <w:iCs/>
          <w:color w:val="FF0000"/>
        </w:rPr>
        <w:fldChar w:fldCharType="end"/>
      </w:r>
      <w:r w:rsidR="0070503E" w:rsidRPr="00EA0F64">
        <w:rPr>
          <w:iCs/>
          <w:color w:val="FF0000"/>
        </w:rPr>
        <w:fldChar w:fldCharType="end"/>
      </w:r>
      <w:r w:rsidRPr="00EA0F64">
        <w:rPr>
          <w:rFonts w:hint="eastAsia"/>
          <w:color w:val="FF0000"/>
        </w:rPr>
        <w:t>所示：</w:t>
      </w:r>
    </w:p>
    <w:p w14:paraId="4CF1A6FB" w14:textId="2DCF6B09" w:rsidR="00EE14B9" w:rsidRPr="00EA0F64" w:rsidRDefault="0070503E" w:rsidP="0070503E">
      <w:pPr>
        <w:pStyle w:val="afd"/>
        <w:spacing w:before="120" w:after="120"/>
        <w:rPr>
          <w:color w:val="FF0000"/>
        </w:rPr>
      </w:pPr>
      <w:r w:rsidRPr="00EA0F64">
        <w:rPr>
          <w:color w:val="FF0000"/>
        </w:rPr>
        <w:tab/>
      </w:r>
      <w:r w:rsidRPr="00EA0F64">
        <w:rPr>
          <w:color w:val="FF0000"/>
          <w:position w:val="-4"/>
        </w:rPr>
        <w:object w:dxaOrig="4700" w:dyaOrig="800" w14:anchorId="07078B37">
          <v:shape id="_x0000_i1151" type="#_x0000_t75" style="width:234.7pt;height:40.2pt" o:ole="">
            <v:imagedata r:id="rId310" o:title=""/>
          </v:shape>
          <o:OLEObject Type="Embed" ProgID="Equation.DSMT4" ShapeID="_x0000_i1151" DrawAspect="Content" ObjectID="_1777549567" r:id="rId311"/>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68" w:name="ZEqnNum737449"/>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26</w:instrText>
      </w:r>
      <w:r w:rsidR="009E07F3" w:rsidRPr="00EA0F64">
        <w:rPr>
          <w:noProof/>
          <w:color w:val="FF0000"/>
        </w:rPr>
        <w:fldChar w:fldCharType="end"/>
      </w:r>
      <w:r w:rsidRPr="00EA0F64">
        <w:rPr>
          <w:rFonts w:hint="eastAsia"/>
          <w:color w:val="FF0000"/>
        </w:rPr>
        <w:instrText>）</w:instrText>
      </w:r>
      <w:bookmarkEnd w:id="768"/>
      <w:r w:rsidRPr="00EA0F64">
        <w:rPr>
          <w:color w:val="FF0000"/>
        </w:rPr>
        <w:fldChar w:fldCharType="end"/>
      </w:r>
    </w:p>
    <w:p w14:paraId="7901A1C2" w14:textId="4C4B7EC7" w:rsidR="00B7615A" w:rsidRPr="00EA0F64" w:rsidRDefault="0070503E" w:rsidP="0070503E">
      <w:pPr>
        <w:ind w:firstLineChars="0" w:firstLine="0"/>
        <w:rPr>
          <w:color w:val="FF0000"/>
        </w:rPr>
      </w:pPr>
      <w:r w:rsidRPr="00EA0F64">
        <w:rPr>
          <w:rFonts w:hint="eastAsia"/>
          <w:color w:val="FF0000"/>
        </w:rPr>
        <w:t>其中，</w:t>
      </w:r>
      <w:r w:rsidRPr="00EA0F64">
        <w:rPr>
          <w:rFonts w:hint="eastAsia"/>
          <w:color w:val="FF0000"/>
        </w:rPr>
        <w:t xml:space="preserve">k </w:t>
      </w:r>
      <w:r w:rsidRPr="00EA0F64">
        <w:rPr>
          <w:rFonts w:hint="eastAsia"/>
          <w:color w:val="FF0000"/>
        </w:rPr>
        <w:t>表示交叉点起始位置，</w:t>
      </w:r>
      <w:r w:rsidRPr="00EA0F64">
        <w:rPr>
          <w:rFonts w:hint="eastAsia"/>
          <w:color w:val="FF0000"/>
        </w:rPr>
        <w:t xml:space="preserve"> K </w:t>
      </w:r>
      <w:r w:rsidRPr="00EA0F64">
        <w:rPr>
          <w:rFonts w:hint="eastAsia"/>
          <w:color w:val="FF0000"/>
        </w:rPr>
        <w:t>表示交叉分量的长度。</w:t>
      </w:r>
    </w:p>
    <w:p w14:paraId="074B7415" w14:textId="77777777" w:rsidR="0070503E" w:rsidRPr="00EA0F64" w:rsidRDefault="0070503E" w:rsidP="0070503E">
      <w:pPr>
        <w:ind w:firstLineChars="0" w:firstLine="0"/>
        <w:rPr>
          <w:color w:val="FF0000"/>
        </w:rPr>
      </w:pPr>
    </w:p>
    <w:p w14:paraId="6027ABA2" w14:textId="72F8D920" w:rsidR="00D92EAA" w:rsidRPr="00EA0F64" w:rsidRDefault="00D92EAA" w:rsidP="000D5EF1">
      <w:pPr>
        <w:pStyle w:val="3"/>
        <w:spacing w:before="120"/>
        <w:rPr>
          <w:color w:val="FF0000"/>
        </w:rPr>
      </w:pPr>
      <w:bookmarkStart w:id="769" w:name="_Toc163146074"/>
      <w:bookmarkStart w:id="770" w:name="_Toc164175608"/>
      <w:r w:rsidRPr="00EA0F64">
        <w:rPr>
          <w:rFonts w:hint="eastAsia"/>
          <w:color w:val="FF0000"/>
        </w:rPr>
        <w:t>个体选择策略</w:t>
      </w:r>
      <w:bookmarkEnd w:id="769"/>
      <w:bookmarkEnd w:id="770"/>
    </w:p>
    <w:p w14:paraId="6DFC286B" w14:textId="77777777" w:rsidR="00B7615A" w:rsidRPr="00EA0F64" w:rsidRDefault="00B7615A" w:rsidP="00B7615A">
      <w:pPr>
        <w:ind w:firstLine="480"/>
        <w:rPr>
          <w:color w:val="FF0000"/>
        </w:rPr>
      </w:pPr>
      <w:r w:rsidRPr="00EA0F64">
        <w:rPr>
          <w:rFonts w:hint="eastAsia"/>
          <w:color w:val="FF0000"/>
        </w:rPr>
        <w:t>计算出种群每个个体的适应度，可对比个体的优劣。研究的选择操作采用二锦标赛选择方法，选择适应度更好的个体，由于有一个个体有</w:t>
      </w:r>
      <w:r w:rsidRPr="00EA0F64">
        <w:rPr>
          <w:rFonts w:hint="eastAsia"/>
          <w:color w:val="FF0000"/>
        </w:rPr>
        <w:t>3</w:t>
      </w:r>
      <w:r w:rsidRPr="00EA0F64">
        <w:rPr>
          <w:rFonts w:hint="eastAsia"/>
          <w:color w:val="FF0000"/>
        </w:rPr>
        <w:t>个适应度值，当个体的适应度不能满足</w:t>
      </w:r>
      <w:r w:rsidRPr="00EA0F64">
        <w:rPr>
          <w:rFonts w:hint="eastAsia"/>
          <w:color w:val="FF0000"/>
        </w:rPr>
        <w:t>3</w:t>
      </w:r>
      <w:r w:rsidRPr="00EA0F64">
        <w:rPr>
          <w:rFonts w:hint="eastAsia"/>
          <w:color w:val="FF0000"/>
        </w:rPr>
        <w:t>个同时优于另一个个体时</w:t>
      </w:r>
      <w:r w:rsidRPr="00EA0F64">
        <w:rPr>
          <w:rFonts w:hint="eastAsia"/>
          <w:color w:val="FF0000"/>
        </w:rPr>
        <w:t>(</w:t>
      </w:r>
      <w:r w:rsidRPr="00EA0F64">
        <w:rPr>
          <w:rFonts w:hint="eastAsia"/>
          <w:color w:val="FF0000"/>
        </w:rPr>
        <w:t>非支配排序</w:t>
      </w:r>
      <w:r w:rsidRPr="00EA0F64">
        <w:rPr>
          <w:rFonts w:hint="eastAsia"/>
          <w:color w:val="FF0000"/>
        </w:rPr>
        <w:t>)</w:t>
      </w:r>
      <w:r w:rsidRPr="00EA0F64">
        <w:rPr>
          <w:rFonts w:hint="eastAsia"/>
          <w:color w:val="FF0000"/>
        </w:rPr>
        <w:t>，对比个体的聚集距离</w:t>
      </w:r>
      <w:r w:rsidRPr="00EA0F64">
        <w:rPr>
          <w:rFonts w:hint="eastAsia"/>
          <w:color w:val="FF0000"/>
        </w:rPr>
        <w:t>(</w:t>
      </w:r>
      <w:r w:rsidRPr="00EA0F64">
        <w:rPr>
          <w:rFonts w:hint="eastAsia"/>
          <w:color w:val="FF0000"/>
        </w:rPr>
        <w:t>个体在直角坐标系上的距离</w:t>
      </w:r>
      <w:r w:rsidRPr="00EA0F64">
        <w:rPr>
          <w:rFonts w:hint="eastAsia"/>
          <w:color w:val="FF0000"/>
        </w:rPr>
        <w:t>)</w:t>
      </w:r>
      <w:r w:rsidRPr="00EA0F64">
        <w:rPr>
          <w:rFonts w:hint="eastAsia"/>
          <w:color w:val="FF0000"/>
        </w:rPr>
        <w:t>，选择聚集距离更大的个体，即更加离散的个体。完成选择操作，得到一半初始种群个体数量的种群，将该种群继续做交叉和变异操作。</w:t>
      </w:r>
    </w:p>
    <w:p w14:paraId="3D58D613" w14:textId="204E81FC" w:rsidR="00D92EAA" w:rsidRPr="00EA0F64" w:rsidRDefault="00D92EAA" w:rsidP="00076EDC">
      <w:pPr>
        <w:ind w:firstLine="480"/>
        <w:rPr>
          <w:color w:val="FF0000"/>
        </w:rPr>
      </w:pPr>
      <w:r w:rsidRPr="00EA0F64">
        <w:rPr>
          <w:rFonts w:hint="eastAsia"/>
          <w:color w:val="FF0000"/>
        </w:rPr>
        <w:t>在进行二锦标赛选择时，留下的仅是两个个体之间更好的个体，若两个较优个体对比时，相对较差但在群体中较优的个体会被抛弃，这种选择方式得到的种群只是相</w:t>
      </w:r>
      <w:r w:rsidRPr="00EA0F64">
        <w:rPr>
          <w:rFonts w:hint="eastAsia"/>
          <w:color w:val="FF0000"/>
        </w:rPr>
        <w:lastRenderedPageBreak/>
        <w:t>对较好，而有可能去除了优质个体。研究采用精英保留策略，该策略将将父代种群和子代种群合并，合并后的种群进行非支配排序”，产生若干个分类子集，根据等级由低到高选择出与初始种群大小相同的种群，若存在临界层分类子集，需要对该子集的个体进行拥挤度计算，为了保证群体的分布性和多样性，将聚集距离小的个体认为更优，优先选择，在临界层分类子集选择若干个个体，直到种群大小满足初始要求。</w:t>
      </w:r>
    </w:p>
    <w:p w14:paraId="7EDD693A" w14:textId="791E9B85" w:rsidR="005F01D9" w:rsidRPr="00EA0F64" w:rsidRDefault="005F01D9" w:rsidP="005F01D9">
      <w:pPr>
        <w:pStyle w:val="afd"/>
        <w:spacing w:before="120" w:after="120"/>
        <w:rPr>
          <w:color w:val="FF0000"/>
        </w:rPr>
      </w:pPr>
      <w:r w:rsidRPr="00EA0F64">
        <w:rPr>
          <w:color w:val="FF0000"/>
        </w:rPr>
        <w:tab/>
      </w:r>
      <w:r w:rsidRPr="00EA0F64">
        <w:rPr>
          <w:color w:val="FF0000"/>
          <w:position w:val="-36"/>
        </w:rPr>
        <w:object w:dxaOrig="3720" w:dyaOrig="840" w14:anchorId="6FC44342">
          <v:shape id="_x0000_i1152" type="#_x0000_t75" style="width:186.1pt;height:42.1pt" o:ole="">
            <v:imagedata r:id="rId312" o:title=""/>
          </v:shape>
          <o:OLEObject Type="Embed" ProgID="Equation.DSMT4" ShapeID="_x0000_i1152" DrawAspect="Content" ObjectID="_1777549568" r:id="rId313"/>
        </w:object>
      </w:r>
      <w:r w:rsidRPr="00EA0F64">
        <w:rPr>
          <w:color w:val="FF0000"/>
          <w:position w:val="-4"/>
        </w:rPr>
        <w:object w:dxaOrig="180" w:dyaOrig="279" w14:anchorId="02B89E94">
          <v:shape id="_x0000_i1153" type="#_x0000_t75" style="width:9.35pt;height:14.95pt" o:ole="">
            <v:imagedata r:id="rId314" o:title=""/>
          </v:shape>
          <o:OLEObject Type="Embed" ProgID="Equation.DSMT4" ShapeID="_x0000_i1153" DrawAspect="Content" ObjectID="_1777549569" r:id="rId315"/>
        </w:object>
      </w:r>
      <w:r w:rsidRPr="00EA0F64">
        <w:rPr>
          <w:color w:val="FF0000"/>
          <w:position w:val="-4"/>
        </w:rPr>
        <w:object w:dxaOrig="180" w:dyaOrig="279" w14:anchorId="5AE0E27C">
          <v:shape id="_x0000_i1154" type="#_x0000_t75" style="width:9.35pt;height:14.95pt" o:ole="">
            <v:imagedata r:id="rId314" o:title=""/>
          </v:shape>
          <o:OLEObject Type="Embed" ProgID="Equation.DSMT4" ShapeID="_x0000_i1154" DrawAspect="Content" ObjectID="_1777549570" r:id="rId316"/>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r w:rsidRPr="00EA0F64">
        <w:rPr>
          <w:rFonts w:hint="eastAsia"/>
          <w:color w:val="FF0000"/>
        </w:rPr>
        <w:instrText>（</w:instrText>
      </w:r>
      <w:r w:rsidR="009E07F3" w:rsidRPr="00EA0F64">
        <w:rPr>
          <w:color w:val="FF0000"/>
        </w:rPr>
        <w:fldChar w:fldCharType="begin"/>
      </w:r>
      <w:r w:rsidR="009E07F3" w:rsidRPr="00EA0F64">
        <w:rPr>
          <w:color w:val="FF0000"/>
        </w:rPr>
        <w:instrText xml:space="preserve"> SEQ MTChap \c \* Arabic \* MERGEFORMAT </w:instrText>
      </w:r>
      <w:r w:rsidR="009E07F3" w:rsidRPr="00EA0F64">
        <w:rPr>
          <w:color w:val="FF0000"/>
        </w:rPr>
        <w:fldChar w:fldCharType="separate"/>
      </w:r>
      <w:r w:rsidR="006F0BD4" w:rsidRPr="00EA0F64">
        <w:rPr>
          <w:noProof/>
          <w:color w:val="FF0000"/>
        </w:rPr>
        <w:instrText>4</w:instrText>
      </w:r>
      <w:r w:rsidR="009E07F3" w:rsidRPr="00EA0F64">
        <w:rPr>
          <w:noProof/>
          <w:color w:val="FF0000"/>
        </w:rPr>
        <w:fldChar w:fldCharType="end"/>
      </w:r>
      <w:r w:rsidRPr="00EA0F64">
        <w:rPr>
          <w:color w:val="FF0000"/>
        </w:rPr>
        <w:instrText>-</w:instrText>
      </w:r>
      <w:r w:rsidR="009E07F3" w:rsidRPr="00EA0F64">
        <w:rPr>
          <w:color w:val="FF0000"/>
        </w:rPr>
        <w:fldChar w:fldCharType="begin"/>
      </w:r>
      <w:r w:rsidR="009E07F3" w:rsidRPr="00EA0F64">
        <w:rPr>
          <w:color w:val="FF0000"/>
        </w:rPr>
        <w:instrText xml:space="preserve"> SEQ MTEqn \c \* Arabic \* MERGEFORMAT </w:instrText>
      </w:r>
      <w:r w:rsidR="009E07F3" w:rsidRPr="00EA0F64">
        <w:rPr>
          <w:color w:val="FF0000"/>
        </w:rPr>
        <w:fldChar w:fldCharType="separate"/>
      </w:r>
      <w:r w:rsidR="006F0BD4" w:rsidRPr="00EA0F64">
        <w:rPr>
          <w:noProof/>
          <w:color w:val="FF0000"/>
        </w:rPr>
        <w:instrText>27</w:instrText>
      </w:r>
      <w:r w:rsidR="009E07F3" w:rsidRPr="00EA0F64">
        <w:rPr>
          <w:noProof/>
          <w:color w:val="FF0000"/>
        </w:rPr>
        <w:fldChar w:fldCharType="end"/>
      </w:r>
      <w:r w:rsidRPr="00EA0F64">
        <w:rPr>
          <w:rFonts w:hint="eastAsia"/>
          <w:color w:val="FF0000"/>
        </w:rPr>
        <w:instrText>）</w:instrText>
      </w:r>
      <w:r w:rsidRPr="00EA0F64">
        <w:rPr>
          <w:color w:val="FF0000"/>
        </w:rPr>
        <w:fldChar w:fldCharType="end"/>
      </w:r>
    </w:p>
    <w:p w14:paraId="58B9D14C" w14:textId="1DE50177" w:rsidR="005F01D9" w:rsidRPr="00EA0F64" w:rsidRDefault="005F01D9" w:rsidP="005F01D9">
      <w:pPr>
        <w:pStyle w:val="MTDisplayEquation"/>
        <w:rPr>
          <w:color w:val="FF0000"/>
        </w:rPr>
      </w:pPr>
    </w:p>
    <w:p w14:paraId="0AE49288" w14:textId="729E30A4" w:rsidR="005933C5" w:rsidRPr="00EA0F64" w:rsidRDefault="005933C5" w:rsidP="005933C5">
      <w:pPr>
        <w:pStyle w:val="2"/>
        <w:spacing w:before="240" w:after="120"/>
        <w:rPr>
          <w:color w:val="FF0000"/>
        </w:rPr>
      </w:pPr>
      <w:bookmarkStart w:id="771" w:name="_Toc163146075"/>
      <w:bookmarkStart w:id="772" w:name="_Toc164175609"/>
      <w:r w:rsidRPr="00EA0F64">
        <w:rPr>
          <w:rFonts w:hint="eastAsia"/>
          <w:color w:val="FF0000"/>
        </w:rPr>
        <w:t>优化算法程序框架设计</w:t>
      </w:r>
      <w:bookmarkEnd w:id="771"/>
      <w:bookmarkEnd w:id="772"/>
    </w:p>
    <w:p w14:paraId="746F4C99" w14:textId="6E5B99CE" w:rsidR="00FE3B93" w:rsidRPr="00EA0F64" w:rsidRDefault="00FE3B93" w:rsidP="00FE3B93">
      <w:pPr>
        <w:ind w:firstLine="480"/>
        <w:rPr>
          <w:color w:val="FF0000"/>
        </w:rPr>
      </w:pPr>
      <w:r w:rsidRPr="00EA0F64">
        <w:rPr>
          <w:rFonts w:hint="eastAsia"/>
          <w:color w:val="FF0000"/>
        </w:rPr>
        <w:t>MOEA/D</w:t>
      </w:r>
      <w:r w:rsidRPr="00EA0F64">
        <w:rPr>
          <w:rFonts w:hint="eastAsia"/>
          <w:color w:val="FF0000"/>
        </w:rPr>
        <w:t>是一种基于分解的多目标进化算法，通过将复杂多目标问题分解为一组单目标子问题，再利用进化算法分别优化这些子问题。每个子问题对应种群中的一个个体，且每个子问题关联一个权向量，邻近子问题间的权向量相近，相应的</w:t>
      </w:r>
      <w:r w:rsidRPr="00EA0F64">
        <w:rPr>
          <w:rFonts w:hint="eastAsia"/>
          <w:color w:val="FF0000"/>
        </w:rPr>
        <w:t>Pareto</w:t>
      </w:r>
      <w:r w:rsidRPr="00EA0F64">
        <w:rPr>
          <w:rFonts w:hint="eastAsia"/>
          <w:color w:val="FF0000"/>
        </w:rPr>
        <w:t>最优解也接近。通过这种方式，算法降低了计算复杂度，并通过均匀分布的权向量引导种群进化，以获取具有良好分布性的</w:t>
      </w:r>
      <w:r w:rsidRPr="00EA0F64">
        <w:rPr>
          <w:rFonts w:hint="eastAsia"/>
          <w:color w:val="FF0000"/>
        </w:rPr>
        <w:t>Pareto</w:t>
      </w:r>
      <w:r w:rsidRPr="00EA0F64">
        <w:rPr>
          <w:rFonts w:hint="eastAsia"/>
          <w:color w:val="FF0000"/>
        </w:rPr>
        <w:t>最优解集。</w:t>
      </w:r>
      <w:r w:rsidR="00B87778" w:rsidRPr="00EA0F64">
        <w:rPr>
          <w:rFonts w:hint="eastAsia"/>
          <w:color w:val="FF0000"/>
        </w:rPr>
        <w:t>图</w:t>
      </w:r>
      <w:r w:rsidR="00B87778" w:rsidRPr="00EA0F64">
        <w:rPr>
          <w:rFonts w:hint="eastAsia"/>
          <w:color w:val="FF0000"/>
        </w:rPr>
        <w:t>4-2</w:t>
      </w:r>
      <w:r w:rsidR="00B87778" w:rsidRPr="00EA0F64">
        <w:rPr>
          <w:rFonts w:hint="eastAsia"/>
          <w:color w:val="FF0000"/>
        </w:rPr>
        <w:t>为</w:t>
      </w:r>
      <w:r w:rsidR="00B87778" w:rsidRPr="00EA0F64">
        <w:rPr>
          <w:rFonts w:hint="eastAsia"/>
          <w:color w:val="FF0000"/>
        </w:rPr>
        <w:t xml:space="preserve"> </w:t>
      </w:r>
      <w:r w:rsidR="00B87778" w:rsidRPr="00EA0F64">
        <w:rPr>
          <w:rFonts w:hint="eastAsia"/>
          <w:color w:val="FF0000"/>
        </w:rPr>
        <w:t>辅助坑道优化设计算法流程</w:t>
      </w:r>
    </w:p>
    <w:p w14:paraId="67EC1A8C" w14:textId="77777777" w:rsidR="004410B5" w:rsidRPr="00EA0F64" w:rsidRDefault="00B87778" w:rsidP="004410B5">
      <w:pPr>
        <w:keepNext/>
        <w:ind w:firstLineChars="0" w:firstLine="0"/>
        <w:jc w:val="center"/>
        <w:rPr>
          <w:color w:val="FF0000"/>
        </w:rPr>
      </w:pPr>
      <w:r w:rsidRPr="00EA0F64">
        <w:rPr>
          <w:rFonts w:ascii="宋体" w:hAnsi="宋体" w:cs="宋体" w:hint="eastAsia"/>
          <w:noProof/>
          <w:color w:val="FF0000"/>
          <w:sz w:val="28"/>
          <w:szCs w:val="28"/>
        </w:rPr>
        <w:drawing>
          <wp:inline distT="0" distB="0" distL="0" distR="0" wp14:anchorId="320A634B" wp14:editId="262A9CB2">
            <wp:extent cx="5688965" cy="2911537"/>
            <wp:effectExtent l="0" t="0" r="698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7" cstate="print">
                      <a:extLst>
                        <a:ext uri="{28A0092B-C50C-407E-A947-70E740481C1C}">
                          <a14:useLocalDpi xmlns:a14="http://schemas.microsoft.com/office/drawing/2010/main" val="0"/>
                        </a:ext>
                      </a:extLst>
                    </a:blip>
                    <a:srcRect t="6094" b="8034"/>
                    <a:stretch>
                      <a:fillRect/>
                    </a:stretch>
                  </pic:blipFill>
                  <pic:spPr bwMode="auto">
                    <a:xfrm>
                      <a:off x="0" y="0"/>
                      <a:ext cx="5688965" cy="2911537"/>
                    </a:xfrm>
                    <a:prstGeom prst="rect">
                      <a:avLst/>
                    </a:prstGeom>
                    <a:noFill/>
                    <a:ln>
                      <a:noFill/>
                    </a:ln>
                  </pic:spPr>
                </pic:pic>
              </a:graphicData>
            </a:graphic>
          </wp:inline>
        </w:drawing>
      </w:r>
    </w:p>
    <w:p w14:paraId="6A5AC118" w14:textId="6DD3958A" w:rsidR="00B87778" w:rsidRPr="00EA0F64" w:rsidRDefault="004410B5" w:rsidP="004410B5">
      <w:pPr>
        <w:pStyle w:val="afc"/>
        <w:spacing w:before="120" w:after="120"/>
        <w:rPr>
          <w:color w:val="FF0000"/>
        </w:rPr>
      </w:pPr>
      <w:bookmarkStart w:id="773" w:name="_Toc164090216"/>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2</w:t>
      </w:r>
      <w:r w:rsidRPr="00EA0F64">
        <w:rPr>
          <w:color w:val="FF0000"/>
        </w:rPr>
        <w:fldChar w:fldCharType="end"/>
      </w:r>
      <w:r w:rsidR="00C8153B" w:rsidRPr="00EA0F64">
        <w:rPr>
          <w:color w:val="FF0000"/>
        </w:rPr>
        <w:t xml:space="preserve"> </w:t>
      </w:r>
      <w:r w:rsidR="00C8153B" w:rsidRPr="00EA0F64">
        <w:rPr>
          <w:rFonts w:hint="eastAsia"/>
          <w:color w:val="FF0000"/>
        </w:rPr>
        <w:t xml:space="preserve"> </w:t>
      </w:r>
      <w:r w:rsidR="00C8153B" w:rsidRPr="00EA0F64">
        <w:rPr>
          <w:rFonts w:hint="eastAsia"/>
          <w:color w:val="FF0000"/>
        </w:rPr>
        <w:t>辅助坑道优化设计算法流程</w:t>
      </w:r>
      <w:bookmarkEnd w:id="773"/>
    </w:p>
    <w:p w14:paraId="13ABBAD0" w14:textId="77777777" w:rsidR="00FE3B93" w:rsidRPr="00EA0F64" w:rsidRDefault="00FE3B93" w:rsidP="00FE3B93">
      <w:pPr>
        <w:ind w:firstLine="480"/>
        <w:rPr>
          <w:color w:val="FF0000"/>
        </w:rPr>
      </w:pPr>
      <w:r w:rsidRPr="00EA0F64">
        <w:rPr>
          <w:rFonts w:hint="eastAsia"/>
          <w:color w:val="FF0000"/>
        </w:rPr>
        <w:t>MOEA/D</w:t>
      </w:r>
      <w:r w:rsidRPr="00EA0F64">
        <w:rPr>
          <w:rFonts w:hint="eastAsia"/>
          <w:color w:val="FF0000"/>
        </w:rPr>
        <w:t>采用多种分解方法，如加权和、切比雪夫法及</w:t>
      </w:r>
      <w:r w:rsidRPr="00EA0F64">
        <w:rPr>
          <w:rFonts w:hint="eastAsia"/>
          <w:color w:val="FF0000"/>
        </w:rPr>
        <w:t>PBI</w:t>
      </w:r>
      <w:r w:rsidRPr="00EA0F64">
        <w:rPr>
          <w:rFonts w:hint="eastAsia"/>
          <w:color w:val="FF0000"/>
        </w:rPr>
        <w:t>（</w:t>
      </w:r>
      <w:r w:rsidRPr="00EA0F64">
        <w:rPr>
          <w:rFonts w:hint="eastAsia"/>
          <w:color w:val="FF0000"/>
        </w:rPr>
        <w:t>Penalty-based Boundary Intersection</w:t>
      </w:r>
      <w:r w:rsidRPr="00EA0F64">
        <w:rPr>
          <w:rFonts w:hint="eastAsia"/>
          <w:color w:val="FF0000"/>
        </w:rPr>
        <w:t>）。</w:t>
      </w:r>
      <w:r w:rsidRPr="00EA0F64">
        <w:rPr>
          <w:rFonts w:hint="eastAsia"/>
          <w:color w:val="FF0000"/>
        </w:rPr>
        <w:t>PBI</w:t>
      </w:r>
      <w:r w:rsidRPr="00EA0F64">
        <w:rPr>
          <w:rFonts w:hint="eastAsia"/>
          <w:color w:val="FF0000"/>
        </w:rPr>
        <w:t>方法使用罚函数构造聚合函数，其中罚函数考虑目标向量与参考点的投影距离（影响收敛性）和垂直距离（影响分布性），通过调整惩罚系数来平衡收敛性与分布性。</w:t>
      </w:r>
    </w:p>
    <w:p w14:paraId="7C36EA33" w14:textId="132F0435" w:rsidR="00FE3B93" w:rsidRPr="00EA0F64" w:rsidRDefault="00FE3B93" w:rsidP="00FE3B93">
      <w:pPr>
        <w:ind w:firstLine="480"/>
        <w:rPr>
          <w:color w:val="FF0000"/>
        </w:rPr>
      </w:pPr>
      <w:r w:rsidRPr="00EA0F64">
        <w:rPr>
          <w:rFonts w:hint="eastAsia"/>
          <w:color w:val="FF0000"/>
        </w:rPr>
        <w:t>算法性能评价采用</w:t>
      </w:r>
      <w:r w:rsidRPr="00EA0F64">
        <w:rPr>
          <w:rFonts w:hint="eastAsia"/>
          <w:color w:val="FF0000"/>
        </w:rPr>
        <w:t>IGD</w:t>
      </w:r>
      <w:r w:rsidRPr="00EA0F64">
        <w:rPr>
          <w:rFonts w:hint="eastAsia"/>
          <w:color w:val="FF0000"/>
        </w:rPr>
        <w:t>（</w:t>
      </w:r>
      <w:r w:rsidRPr="00EA0F64">
        <w:rPr>
          <w:rFonts w:hint="eastAsia"/>
          <w:color w:val="FF0000"/>
        </w:rPr>
        <w:t>Inverted Generational Distance</w:t>
      </w:r>
      <w:r w:rsidRPr="00EA0F64">
        <w:rPr>
          <w:rFonts w:hint="eastAsia"/>
          <w:color w:val="FF0000"/>
        </w:rPr>
        <w:t>）和</w:t>
      </w:r>
      <w:r w:rsidRPr="00EA0F64">
        <w:rPr>
          <w:rFonts w:hint="eastAsia"/>
          <w:color w:val="FF0000"/>
        </w:rPr>
        <w:t>HV</w:t>
      </w:r>
      <w:r w:rsidRPr="00EA0F64">
        <w:rPr>
          <w:rFonts w:hint="eastAsia"/>
          <w:color w:val="FF0000"/>
        </w:rPr>
        <w:t>（</w:t>
      </w:r>
      <w:r w:rsidRPr="00EA0F64">
        <w:rPr>
          <w:rFonts w:hint="eastAsia"/>
          <w:color w:val="FF0000"/>
        </w:rPr>
        <w:t>Hyper volume</w:t>
      </w:r>
      <w:r w:rsidRPr="00EA0F64">
        <w:rPr>
          <w:rFonts w:hint="eastAsia"/>
          <w:color w:val="FF0000"/>
        </w:rPr>
        <w:t>）指</w:t>
      </w:r>
      <w:r w:rsidRPr="00EA0F64">
        <w:rPr>
          <w:rFonts w:hint="eastAsia"/>
          <w:color w:val="FF0000"/>
        </w:rPr>
        <w:lastRenderedPageBreak/>
        <w:t>标。</w:t>
      </w:r>
      <w:r w:rsidRPr="00EA0F64">
        <w:rPr>
          <w:rFonts w:hint="eastAsia"/>
          <w:color w:val="FF0000"/>
        </w:rPr>
        <w:t>IGD</w:t>
      </w:r>
      <w:r w:rsidRPr="00EA0F64">
        <w:rPr>
          <w:rFonts w:hint="eastAsia"/>
          <w:color w:val="FF0000"/>
        </w:rPr>
        <w:t>衡量算法解集与真实</w:t>
      </w:r>
      <w:r w:rsidRPr="00EA0F64">
        <w:rPr>
          <w:rFonts w:hint="eastAsia"/>
          <w:color w:val="FF0000"/>
        </w:rPr>
        <w:t>Pareto</w:t>
      </w:r>
      <w:r w:rsidRPr="00EA0F64">
        <w:rPr>
          <w:rFonts w:hint="eastAsia"/>
          <w:color w:val="FF0000"/>
        </w:rPr>
        <w:t>前沿的平均距离，值越小表示算法的收玫性与多样性越接近理想解集。</w:t>
      </w:r>
      <w:r w:rsidRPr="00EA0F64">
        <w:rPr>
          <w:rFonts w:hint="eastAsia"/>
          <w:color w:val="FF0000"/>
        </w:rPr>
        <w:t>HV</w:t>
      </w:r>
      <w:r w:rsidRPr="00EA0F64">
        <w:rPr>
          <w:rFonts w:hint="eastAsia"/>
          <w:color w:val="FF0000"/>
        </w:rPr>
        <w:t>通过计算解集在目标空间中围成的超体积，值越大表明解集分布性越好。</w:t>
      </w:r>
    </w:p>
    <w:p w14:paraId="0DC13249" w14:textId="49898830" w:rsidR="002D29BB" w:rsidRPr="00EA0F64" w:rsidRDefault="002D29BB" w:rsidP="002D29BB">
      <w:pPr>
        <w:ind w:firstLine="480"/>
        <w:rPr>
          <w:color w:val="FF0000"/>
        </w:rPr>
      </w:pPr>
      <w:r w:rsidRPr="00EA0F64">
        <w:rPr>
          <w:rFonts w:hint="eastAsia"/>
          <w:color w:val="FF0000"/>
        </w:rPr>
        <w:t xml:space="preserve">IGD </w:t>
      </w:r>
      <w:r w:rsidRPr="00EA0F64">
        <w:rPr>
          <w:rFonts w:hint="eastAsia"/>
          <w:color w:val="FF0000"/>
        </w:rPr>
        <w:t>度量的是</w:t>
      </w:r>
      <w:r w:rsidRPr="00EA0F64">
        <w:rPr>
          <w:rFonts w:hint="eastAsia"/>
          <w:color w:val="FF0000"/>
        </w:rPr>
        <w:t xml:space="preserve"> Pareto </w:t>
      </w:r>
      <w:r w:rsidRPr="00EA0F64">
        <w:rPr>
          <w:rFonts w:hint="eastAsia"/>
          <w:color w:val="FF0000"/>
        </w:rPr>
        <w:t>最优解集</w:t>
      </w:r>
      <w:r w:rsidR="002B3DC4" w:rsidRPr="00EA0F64">
        <w:rPr>
          <w:color w:val="FF0000"/>
          <w:position w:val="-4"/>
        </w:rPr>
        <w:object w:dxaOrig="300" w:dyaOrig="300" w14:anchorId="4D2D0BFF">
          <v:shape id="_x0000_i1155" type="#_x0000_t75" style="width:14.95pt;height:14.95pt" o:ole="">
            <v:imagedata r:id="rId318" o:title=""/>
          </v:shape>
          <o:OLEObject Type="Embed" ProgID="Equation.DSMT4" ShapeID="_x0000_i1155" DrawAspect="Content" ObjectID="_1777549571" r:id="rId319"/>
        </w:object>
      </w:r>
      <w:r w:rsidRPr="00EA0F64">
        <w:rPr>
          <w:rFonts w:hint="eastAsia"/>
          <w:color w:val="FF0000"/>
        </w:rPr>
        <w:t>中的每个解到算法获得解集</w:t>
      </w:r>
      <w:r w:rsidRPr="00EA0F64">
        <w:rPr>
          <w:rFonts w:hint="eastAsia"/>
          <w:color w:val="FF0000"/>
        </w:rPr>
        <w:t xml:space="preserve"> P</w:t>
      </w:r>
      <w:r w:rsidRPr="00EA0F64">
        <w:rPr>
          <w:rFonts w:hint="eastAsia"/>
          <w:color w:val="FF0000"/>
        </w:rPr>
        <w:t>最接近的解的平均距离，其数学表达式如式</w:t>
      </w:r>
      <w:r w:rsidRPr="00EA0F64">
        <w:rPr>
          <w:iCs/>
          <w:color w:val="FF0000"/>
        </w:rPr>
        <w:fldChar w:fldCharType="begin"/>
      </w:r>
      <w:r w:rsidRPr="00EA0F64">
        <w:rPr>
          <w:iCs/>
          <w:color w:val="FF0000"/>
        </w:rPr>
        <w:instrText xml:space="preserve"> </w:instrText>
      </w:r>
      <w:r w:rsidRPr="00EA0F64">
        <w:rPr>
          <w:rFonts w:hint="eastAsia"/>
          <w:iCs/>
          <w:color w:val="FF0000"/>
        </w:rPr>
        <w:instrText>GOTOBUTTON ZEqnNum634709  \* MERGEFORMAT</w:instrText>
      </w:r>
      <w:r w:rsidRPr="00EA0F64">
        <w:rPr>
          <w:iCs/>
          <w:color w:val="FF0000"/>
        </w:rPr>
        <w:instrText xml:space="preserve"> </w:instrText>
      </w:r>
      <w:r w:rsidRPr="00EA0F64">
        <w:rPr>
          <w:iCs/>
          <w:color w:val="FF0000"/>
        </w:rPr>
        <w:fldChar w:fldCharType="begin"/>
      </w:r>
      <w:r w:rsidRPr="00EA0F64">
        <w:rPr>
          <w:iCs/>
          <w:color w:val="FF0000"/>
        </w:rPr>
        <w:instrText xml:space="preserve"> REF ZEqnNum634709 \* Charformat \! \* MERGEFORMAT </w:instrText>
      </w:r>
      <w:r w:rsidRPr="00EA0F64">
        <w:rPr>
          <w:iCs/>
          <w:color w:val="FF0000"/>
        </w:rPr>
        <w:fldChar w:fldCharType="separate"/>
      </w:r>
      <w:r w:rsidR="006F0BD4" w:rsidRPr="00EA0F64">
        <w:rPr>
          <w:rFonts w:hint="eastAsia"/>
          <w:iCs/>
          <w:color w:val="FF0000"/>
        </w:rPr>
        <w:instrText>（</w:instrText>
      </w:r>
      <w:r w:rsidR="006F0BD4" w:rsidRPr="00EA0F64">
        <w:rPr>
          <w:iCs/>
          <w:color w:val="FF0000"/>
        </w:rPr>
        <w:instrText>4-28</w:instrText>
      </w:r>
      <w:r w:rsidR="006F0BD4" w:rsidRPr="00EA0F64">
        <w:rPr>
          <w:rFonts w:hint="eastAsia"/>
          <w:iCs/>
          <w:color w:val="FF0000"/>
        </w:rPr>
        <w:instrText>）</w:instrText>
      </w:r>
      <w:r w:rsidRPr="00EA0F64">
        <w:rPr>
          <w:iCs/>
          <w:color w:val="FF0000"/>
        </w:rPr>
        <w:fldChar w:fldCharType="end"/>
      </w:r>
      <w:r w:rsidRPr="00EA0F64">
        <w:rPr>
          <w:iCs/>
          <w:color w:val="FF0000"/>
        </w:rPr>
        <w:fldChar w:fldCharType="end"/>
      </w:r>
      <w:r w:rsidRPr="00EA0F64">
        <w:rPr>
          <w:rFonts w:hint="eastAsia"/>
          <w:color w:val="FF0000"/>
        </w:rPr>
        <w:t>所示：</w:t>
      </w:r>
    </w:p>
    <w:p w14:paraId="3003136A" w14:textId="0752CAA1" w:rsidR="002D29BB" w:rsidRPr="00EA0F64" w:rsidRDefault="002D29BB" w:rsidP="002D29BB">
      <w:pPr>
        <w:pStyle w:val="afd"/>
        <w:spacing w:before="120" w:after="120"/>
        <w:rPr>
          <w:color w:val="FF0000"/>
        </w:rPr>
      </w:pPr>
      <w:r w:rsidRPr="00EA0F64">
        <w:rPr>
          <w:color w:val="FF0000"/>
        </w:rPr>
        <w:tab/>
      </w:r>
      <w:r w:rsidR="002B3DC4" w:rsidRPr="00EA0F64">
        <w:rPr>
          <w:color w:val="FF0000"/>
          <w:position w:val="-4"/>
        </w:rPr>
        <w:object w:dxaOrig="2500" w:dyaOrig="960" w14:anchorId="7D615819">
          <v:shape id="_x0000_i1156" type="#_x0000_t75" style="width:125.3pt;height:47.7pt" o:ole="">
            <v:imagedata r:id="rId320" o:title=""/>
          </v:shape>
          <o:OLEObject Type="Embed" ProgID="Equation.DSMT4" ShapeID="_x0000_i1156" DrawAspect="Content" ObjectID="_1777549572" r:id="rId321"/>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74" w:name="ZEqnNum634709"/>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28</w:instrText>
      </w:r>
      <w:r w:rsidR="00E93F5D" w:rsidRPr="00EA0F64">
        <w:rPr>
          <w:noProof/>
          <w:color w:val="FF0000"/>
        </w:rPr>
        <w:fldChar w:fldCharType="end"/>
      </w:r>
      <w:r w:rsidRPr="00EA0F64">
        <w:rPr>
          <w:rFonts w:hint="eastAsia"/>
          <w:color w:val="FF0000"/>
        </w:rPr>
        <w:instrText>）</w:instrText>
      </w:r>
      <w:bookmarkEnd w:id="774"/>
      <w:r w:rsidRPr="00EA0F64">
        <w:rPr>
          <w:color w:val="FF0000"/>
        </w:rPr>
        <w:fldChar w:fldCharType="end"/>
      </w:r>
    </w:p>
    <w:p w14:paraId="08CD15D9" w14:textId="2CF08136" w:rsidR="002D29BB" w:rsidRPr="00EA0F64" w:rsidRDefault="002D29BB" w:rsidP="002D29BB">
      <w:pPr>
        <w:ind w:firstLineChars="0" w:firstLine="0"/>
        <w:rPr>
          <w:color w:val="FF0000"/>
        </w:rPr>
      </w:pPr>
      <w:r w:rsidRPr="00EA0F64">
        <w:rPr>
          <w:rFonts w:hint="eastAsia"/>
          <w:color w:val="FF0000"/>
        </w:rPr>
        <w:t>式中，</w:t>
      </w:r>
      <w:r w:rsidR="002B3DC4" w:rsidRPr="00EA0F64">
        <w:rPr>
          <w:color w:val="FF0000"/>
          <w:position w:val="-10"/>
        </w:rPr>
        <w:object w:dxaOrig="740" w:dyaOrig="320" w14:anchorId="0D379680">
          <v:shape id="_x0000_i1157" type="#_x0000_t75" style="width:36.45pt;height:16.85pt" o:ole="">
            <v:imagedata r:id="rId322" o:title=""/>
          </v:shape>
          <o:OLEObject Type="Embed" ProgID="Equation.DSMT4" ShapeID="_x0000_i1157" DrawAspect="Content" ObjectID="_1777549573" r:id="rId323"/>
        </w:object>
      </w:r>
      <w:r w:rsidRPr="00EA0F64">
        <w:rPr>
          <w:rFonts w:hint="eastAsia"/>
          <w:color w:val="FF0000"/>
        </w:rPr>
        <w:t>是解</w:t>
      </w:r>
      <w:r w:rsidRPr="00EA0F64">
        <w:rPr>
          <w:rFonts w:hint="eastAsia"/>
          <w:color w:val="FF0000"/>
        </w:rPr>
        <w:t xml:space="preserve"> </w:t>
      </w:r>
      <w:r w:rsidR="002B3DC4" w:rsidRPr="00EA0F64">
        <w:rPr>
          <w:color w:val="FF0000"/>
          <w:position w:val="-4"/>
        </w:rPr>
        <w:object w:dxaOrig="300" w:dyaOrig="300" w14:anchorId="21C32D29">
          <v:shape id="_x0000_i1158" type="#_x0000_t75" style="width:14.95pt;height:14.95pt" o:ole="">
            <v:imagedata r:id="rId324" o:title=""/>
          </v:shape>
          <o:OLEObject Type="Embed" ProgID="Equation.DSMT4" ShapeID="_x0000_i1158" DrawAspect="Content" ObjectID="_1777549574" r:id="rId325"/>
        </w:object>
      </w:r>
      <w:r w:rsidRPr="00EA0F64">
        <w:rPr>
          <w:rFonts w:hint="eastAsia"/>
          <w:color w:val="FF0000"/>
        </w:rPr>
        <w:t>与</w:t>
      </w:r>
      <w:r w:rsidRPr="00EA0F64">
        <w:rPr>
          <w:rFonts w:hint="eastAsia"/>
          <w:color w:val="FF0000"/>
        </w:rPr>
        <w:t>P</w:t>
      </w:r>
      <w:r w:rsidRPr="00EA0F64">
        <w:rPr>
          <w:rFonts w:hint="eastAsia"/>
          <w:color w:val="FF0000"/>
        </w:rPr>
        <w:t>中所有解之间的最小欧式距离，即</w:t>
      </w:r>
      <w:r w:rsidRPr="00EA0F64">
        <w:rPr>
          <w:rFonts w:hint="eastAsia"/>
          <w:color w:val="FF0000"/>
        </w:rPr>
        <w:t xml:space="preserve"> P</w:t>
      </w:r>
      <w:r w:rsidRPr="00EA0F64">
        <w:rPr>
          <w:rFonts w:hint="eastAsia"/>
          <w:color w:val="FF0000"/>
        </w:rPr>
        <w:t>与</w:t>
      </w:r>
      <w:r w:rsidR="002B3DC4" w:rsidRPr="00EA0F64">
        <w:rPr>
          <w:color w:val="FF0000"/>
          <w:position w:val="-4"/>
        </w:rPr>
        <w:object w:dxaOrig="300" w:dyaOrig="300" w14:anchorId="36845F6C">
          <v:shape id="_x0000_i1159" type="#_x0000_t75" style="width:14.95pt;height:14.95pt" o:ole="">
            <v:imagedata r:id="rId326" o:title=""/>
          </v:shape>
          <o:OLEObject Type="Embed" ProgID="Equation.DSMT4" ShapeID="_x0000_i1159" DrawAspect="Content" ObjectID="_1777549575" r:id="rId327"/>
        </w:object>
      </w:r>
      <w:r w:rsidRPr="00EA0F64">
        <w:rPr>
          <w:rFonts w:hint="eastAsia"/>
          <w:color w:val="FF0000"/>
        </w:rPr>
        <w:t xml:space="preserve"> </w:t>
      </w:r>
      <w:r w:rsidRPr="00EA0F64">
        <w:rPr>
          <w:rFonts w:hint="eastAsia"/>
          <w:color w:val="FF0000"/>
        </w:rPr>
        <w:t>中最接近解之间的的欧式距离，</w:t>
      </w:r>
      <w:r w:rsidR="002B3DC4" w:rsidRPr="00EA0F64">
        <w:rPr>
          <w:color w:val="FF0000"/>
          <w:position w:val="-16"/>
        </w:rPr>
        <w:object w:dxaOrig="400" w:dyaOrig="440" w14:anchorId="5EDE67E4">
          <v:shape id="_x0000_i1160" type="#_x0000_t75" style="width:20.55pt;height:21.5pt" o:ole="">
            <v:imagedata r:id="rId328" o:title=""/>
          </v:shape>
          <o:OLEObject Type="Embed" ProgID="Equation.DSMT4" ShapeID="_x0000_i1160" DrawAspect="Content" ObjectID="_1777549576" r:id="rId329"/>
        </w:object>
      </w:r>
      <w:r w:rsidRPr="00EA0F64">
        <w:rPr>
          <w:rFonts w:hint="eastAsia"/>
          <w:color w:val="FF0000"/>
        </w:rPr>
        <w:t>为</w:t>
      </w:r>
      <w:r w:rsidR="002B3DC4" w:rsidRPr="00EA0F64">
        <w:rPr>
          <w:color w:val="FF0000"/>
          <w:position w:val="-4"/>
        </w:rPr>
        <w:object w:dxaOrig="300" w:dyaOrig="300" w14:anchorId="09A814B3">
          <v:shape id="_x0000_i1161" type="#_x0000_t75" style="width:14.95pt;height:14.95pt" o:ole="">
            <v:imagedata r:id="rId330" o:title=""/>
          </v:shape>
          <o:OLEObject Type="Embed" ProgID="Equation.DSMT4" ShapeID="_x0000_i1161" DrawAspect="Content" ObjectID="_1777549577" r:id="rId331"/>
        </w:object>
      </w:r>
      <w:r w:rsidRPr="00EA0F64">
        <w:rPr>
          <w:rFonts w:hint="eastAsia"/>
          <w:color w:val="FF0000"/>
        </w:rPr>
        <w:t>中解的个数。由式</w:t>
      </w:r>
      <w:r w:rsidRPr="00EA0F64">
        <w:rPr>
          <w:iCs/>
          <w:color w:val="FF0000"/>
        </w:rPr>
        <w:fldChar w:fldCharType="begin"/>
      </w:r>
      <w:r w:rsidRPr="00EA0F64">
        <w:rPr>
          <w:iCs/>
          <w:color w:val="FF0000"/>
        </w:rPr>
        <w:instrText xml:space="preserve"> </w:instrText>
      </w:r>
      <w:r w:rsidRPr="00EA0F64">
        <w:rPr>
          <w:rFonts w:hint="eastAsia"/>
          <w:iCs/>
          <w:color w:val="FF0000"/>
        </w:rPr>
        <w:instrText>GOTOBUTTON ZEqnNum634709  \* MERGEFORMAT</w:instrText>
      </w:r>
      <w:r w:rsidRPr="00EA0F64">
        <w:rPr>
          <w:iCs/>
          <w:color w:val="FF0000"/>
        </w:rPr>
        <w:instrText xml:space="preserve"> </w:instrText>
      </w:r>
      <w:r w:rsidRPr="00EA0F64">
        <w:rPr>
          <w:iCs/>
          <w:color w:val="FF0000"/>
        </w:rPr>
        <w:fldChar w:fldCharType="begin"/>
      </w:r>
      <w:r w:rsidRPr="00EA0F64">
        <w:rPr>
          <w:iCs/>
          <w:color w:val="FF0000"/>
        </w:rPr>
        <w:instrText xml:space="preserve"> REF ZEqnNum634709 \* Charformat \! \* MERGEFORMAT </w:instrText>
      </w:r>
      <w:r w:rsidRPr="00EA0F64">
        <w:rPr>
          <w:iCs/>
          <w:color w:val="FF0000"/>
        </w:rPr>
        <w:fldChar w:fldCharType="separate"/>
      </w:r>
      <w:r w:rsidR="006F0BD4" w:rsidRPr="00EA0F64">
        <w:rPr>
          <w:rFonts w:hint="eastAsia"/>
          <w:iCs/>
          <w:color w:val="FF0000"/>
        </w:rPr>
        <w:instrText>（</w:instrText>
      </w:r>
      <w:r w:rsidR="006F0BD4" w:rsidRPr="00EA0F64">
        <w:rPr>
          <w:iCs/>
          <w:color w:val="FF0000"/>
        </w:rPr>
        <w:instrText>4-28</w:instrText>
      </w:r>
      <w:r w:rsidR="006F0BD4" w:rsidRPr="00EA0F64">
        <w:rPr>
          <w:rFonts w:hint="eastAsia"/>
          <w:iCs/>
          <w:color w:val="FF0000"/>
        </w:rPr>
        <w:instrText>）</w:instrText>
      </w:r>
      <w:r w:rsidRPr="00EA0F64">
        <w:rPr>
          <w:iCs/>
          <w:color w:val="FF0000"/>
        </w:rPr>
        <w:fldChar w:fldCharType="end"/>
      </w:r>
      <w:r w:rsidRPr="00EA0F64">
        <w:rPr>
          <w:iCs/>
          <w:color w:val="FF0000"/>
        </w:rPr>
        <w:fldChar w:fldCharType="end"/>
      </w:r>
      <w:r w:rsidRPr="00EA0F64">
        <w:rPr>
          <w:rFonts w:hint="eastAsia"/>
          <w:color w:val="FF0000"/>
        </w:rPr>
        <w:t>可以看出，</w:t>
      </w:r>
      <w:r w:rsidRPr="00EA0F64">
        <w:rPr>
          <w:rFonts w:hint="eastAsia"/>
          <w:color w:val="FF0000"/>
        </w:rPr>
        <w:t xml:space="preserve">IGD </w:t>
      </w:r>
      <w:r w:rsidRPr="00EA0F64">
        <w:rPr>
          <w:rFonts w:hint="eastAsia"/>
          <w:color w:val="FF0000"/>
        </w:rPr>
        <w:t>的值越小表明算法获得的解集在收敛性与多样性方面越接近真实的</w:t>
      </w:r>
      <w:r w:rsidRPr="00EA0F64">
        <w:rPr>
          <w:rFonts w:hint="eastAsia"/>
          <w:color w:val="FF0000"/>
        </w:rPr>
        <w:t xml:space="preserve"> Pareto </w:t>
      </w:r>
      <w:r w:rsidRPr="00EA0F64">
        <w:rPr>
          <w:rFonts w:hint="eastAsia"/>
          <w:color w:val="FF0000"/>
        </w:rPr>
        <w:t>最优解集。</w:t>
      </w:r>
      <w:r w:rsidR="000A1CED" w:rsidRPr="00EA0F64">
        <w:rPr>
          <w:rFonts w:hint="eastAsia"/>
          <w:color w:val="FF0000"/>
        </w:rPr>
        <w:t>超体积计算方法如</w:t>
      </w:r>
      <w:r w:rsidR="000A1CED" w:rsidRPr="00EA0F64">
        <w:rPr>
          <w:iCs/>
          <w:color w:val="FF0000"/>
        </w:rPr>
        <w:fldChar w:fldCharType="begin"/>
      </w:r>
      <w:r w:rsidR="000A1CED" w:rsidRPr="00EA0F64">
        <w:rPr>
          <w:iCs/>
          <w:color w:val="FF0000"/>
        </w:rPr>
        <w:instrText xml:space="preserve"> </w:instrText>
      </w:r>
      <w:r w:rsidR="000A1CED" w:rsidRPr="00EA0F64">
        <w:rPr>
          <w:rFonts w:hint="eastAsia"/>
          <w:iCs/>
          <w:color w:val="FF0000"/>
        </w:rPr>
        <w:instrText>GOTOBUTTON ZEqnNum617094  \* MERGEFORMAT</w:instrText>
      </w:r>
      <w:r w:rsidR="000A1CED" w:rsidRPr="00EA0F64">
        <w:rPr>
          <w:iCs/>
          <w:color w:val="FF0000"/>
        </w:rPr>
        <w:instrText xml:space="preserve"> </w:instrText>
      </w:r>
      <w:r w:rsidR="000A1CED" w:rsidRPr="00EA0F64">
        <w:rPr>
          <w:iCs/>
          <w:color w:val="FF0000"/>
        </w:rPr>
        <w:fldChar w:fldCharType="begin"/>
      </w:r>
      <w:r w:rsidR="000A1CED" w:rsidRPr="00EA0F64">
        <w:rPr>
          <w:iCs/>
          <w:color w:val="FF0000"/>
        </w:rPr>
        <w:instrText xml:space="preserve"> REF ZEqnNum617094 \* Charformat \! \* MERGEFORMAT </w:instrText>
      </w:r>
      <w:r w:rsidR="000A1CED" w:rsidRPr="00EA0F64">
        <w:rPr>
          <w:iCs/>
          <w:color w:val="FF0000"/>
        </w:rPr>
        <w:fldChar w:fldCharType="separate"/>
      </w:r>
      <w:r w:rsidR="006F0BD4" w:rsidRPr="00EA0F64">
        <w:rPr>
          <w:rFonts w:hint="eastAsia"/>
          <w:iCs/>
          <w:color w:val="FF0000"/>
        </w:rPr>
        <w:instrText>（</w:instrText>
      </w:r>
      <w:r w:rsidR="006F0BD4" w:rsidRPr="00EA0F64">
        <w:rPr>
          <w:iCs/>
          <w:color w:val="FF0000"/>
        </w:rPr>
        <w:instrText>4-29</w:instrText>
      </w:r>
      <w:r w:rsidR="006F0BD4" w:rsidRPr="00EA0F64">
        <w:rPr>
          <w:rFonts w:hint="eastAsia"/>
          <w:iCs/>
          <w:color w:val="FF0000"/>
        </w:rPr>
        <w:instrText>）</w:instrText>
      </w:r>
      <w:r w:rsidR="000A1CED" w:rsidRPr="00EA0F64">
        <w:rPr>
          <w:iCs/>
          <w:color w:val="FF0000"/>
        </w:rPr>
        <w:fldChar w:fldCharType="end"/>
      </w:r>
      <w:r w:rsidR="000A1CED" w:rsidRPr="00EA0F64">
        <w:rPr>
          <w:iCs/>
          <w:color w:val="FF0000"/>
        </w:rPr>
        <w:fldChar w:fldCharType="end"/>
      </w:r>
      <w:r w:rsidR="000A1CED" w:rsidRPr="00EA0F64">
        <w:rPr>
          <w:rFonts w:hint="eastAsia"/>
          <w:iCs/>
          <w:color w:val="FF0000"/>
        </w:rPr>
        <w:t>所示：</w:t>
      </w:r>
    </w:p>
    <w:p w14:paraId="379162A4" w14:textId="1F075FA5" w:rsidR="002D29BB" w:rsidRPr="00EA0F64" w:rsidRDefault="002D29BB" w:rsidP="002D29BB">
      <w:pPr>
        <w:pStyle w:val="afd"/>
        <w:spacing w:before="120" w:after="120"/>
        <w:rPr>
          <w:color w:val="FF0000"/>
        </w:rPr>
      </w:pPr>
      <w:r w:rsidRPr="00EA0F64">
        <w:rPr>
          <w:color w:val="FF0000"/>
        </w:rPr>
        <w:tab/>
      </w:r>
      <w:r w:rsidR="002B3DC4" w:rsidRPr="00EA0F64">
        <w:rPr>
          <w:color w:val="FF0000"/>
          <w:position w:val="-4"/>
        </w:rPr>
        <w:object w:dxaOrig="1900" w:dyaOrig="760" w14:anchorId="0C095C62">
          <v:shape id="_x0000_i1162" type="#_x0000_t75" style="width:95.4pt;height:39.25pt" o:ole="">
            <v:imagedata r:id="rId332" o:title=""/>
          </v:shape>
          <o:OLEObject Type="Embed" ProgID="Equation.DSMT4" ShapeID="_x0000_i1162" DrawAspect="Content" ObjectID="_1777549578" r:id="rId333"/>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75" w:name="ZEqnNum617094"/>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29</w:instrText>
      </w:r>
      <w:r w:rsidR="00E93F5D" w:rsidRPr="00EA0F64">
        <w:rPr>
          <w:noProof/>
          <w:color w:val="FF0000"/>
        </w:rPr>
        <w:fldChar w:fldCharType="end"/>
      </w:r>
      <w:r w:rsidRPr="00EA0F64">
        <w:rPr>
          <w:rFonts w:hint="eastAsia"/>
          <w:color w:val="FF0000"/>
        </w:rPr>
        <w:instrText>）</w:instrText>
      </w:r>
      <w:bookmarkEnd w:id="775"/>
      <w:r w:rsidRPr="00EA0F64">
        <w:rPr>
          <w:color w:val="FF0000"/>
        </w:rPr>
        <w:fldChar w:fldCharType="end"/>
      </w:r>
    </w:p>
    <w:p w14:paraId="32467DFB" w14:textId="1EC57C8D" w:rsidR="002D29BB" w:rsidRPr="00EA0F64" w:rsidRDefault="000A1CED" w:rsidP="000A1CED">
      <w:pPr>
        <w:ind w:firstLineChars="0" w:firstLine="0"/>
        <w:rPr>
          <w:color w:val="FF0000"/>
        </w:rPr>
      </w:pPr>
      <w:r w:rsidRPr="00EA0F64">
        <w:rPr>
          <w:rFonts w:hint="eastAsia"/>
          <w:color w:val="FF0000"/>
        </w:rPr>
        <w:t>式中：</w:t>
      </w:r>
      <w:r w:rsidR="002B3DC4" w:rsidRPr="00EA0F64">
        <w:rPr>
          <w:color w:val="FF0000"/>
          <w:position w:val="-12"/>
        </w:rPr>
        <w:object w:dxaOrig="340" w:dyaOrig="360" w14:anchorId="381FDA29">
          <v:shape id="_x0000_i1163" type="#_x0000_t75" style="width:17.75pt;height:17.75pt" o:ole="">
            <v:imagedata r:id="rId334" o:title=""/>
          </v:shape>
          <o:OLEObject Type="Embed" ProgID="Equation.DSMT4" ShapeID="_x0000_i1163" DrawAspect="Content" ObjectID="_1777549579" r:id="rId335"/>
        </w:object>
      </w:r>
      <w:r w:rsidRPr="00EA0F64">
        <w:rPr>
          <w:rFonts w:hint="eastAsia"/>
          <w:color w:val="FF0000"/>
        </w:rPr>
        <w:t>是解</w:t>
      </w:r>
      <w:r w:rsidR="002B3DC4" w:rsidRPr="00EA0F64">
        <w:rPr>
          <w:color w:val="FF0000"/>
          <w:position w:val="-6"/>
        </w:rPr>
        <w:object w:dxaOrig="240" w:dyaOrig="320" w14:anchorId="08348B6A">
          <v:shape id="_x0000_i1164" type="#_x0000_t75" style="width:12.15pt;height:16.85pt" o:ole="">
            <v:imagedata r:id="rId336" o:title=""/>
          </v:shape>
          <o:OLEObject Type="Embed" ProgID="Equation.DSMT4" ShapeID="_x0000_i1164" DrawAspect="Content" ObjectID="_1777549580" r:id="rId337"/>
        </w:object>
      </w:r>
      <w:r w:rsidRPr="00EA0F64">
        <w:rPr>
          <w:rFonts w:hint="eastAsia"/>
          <w:color w:val="FF0000"/>
        </w:rPr>
        <w:t>在目标空间的超体积，</w:t>
      </w:r>
      <w:r w:rsidR="002B3DC4" w:rsidRPr="00EA0F64">
        <w:rPr>
          <w:color w:val="FF0000"/>
          <w:position w:val="-28"/>
        </w:rPr>
        <w:object w:dxaOrig="580" w:dyaOrig="700" w14:anchorId="7D93517C">
          <v:shape id="_x0000_i1165" type="#_x0000_t75" style="width:28.05pt;height:35.55pt" o:ole="">
            <v:imagedata r:id="rId338" o:title=""/>
          </v:shape>
          <o:OLEObject Type="Embed" ProgID="Equation.DSMT4" ShapeID="_x0000_i1165" DrawAspect="Content" ObjectID="_1777549581" r:id="rId339"/>
        </w:object>
      </w:r>
      <w:r w:rsidRPr="00EA0F64">
        <w:rPr>
          <w:rFonts w:hint="eastAsia"/>
          <w:color w:val="FF0000"/>
        </w:rPr>
        <w:t>表示将所有超体积取并，</w:t>
      </w:r>
      <w:r w:rsidRPr="00EA0F64">
        <w:rPr>
          <w:rFonts w:hint="eastAsia"/>
          <w:color w:val="FF0000"/>
        </w:rPr>
        <w:t>HV</w:t>
      </w:r>
      <w:r w:rsidRPr="00EA0F64">
        <w:rPr>
          <w:rFonts w:hint="eastAsia"/>
          <w:color w:val="FF0000"/>
        </w:rPr>
        <w:t>越高说明</w:t>
      </w:r>
      <w:r w:rsidRPr="00EA0F64">
        <w:rPr>
          <w:rFonts w:hint="eastAsia"/>
          <w:color w:val="FF0000"/>
        </w:rPr>
        <w:t>Pareto</w:t>
      </w:r>
      <w:r w:rsidRPr="00EA0F64">
        <w:rPr>
          <w:rFonts w:hint="eastAsia"/>
          <w:color w:val="FF0000"/>
        </w:rPr>
        <w:t>解集分布越好。</w:t>
      </w:r>
    </w:p>
    <w:p w14:paraId="534216BD" w14:textId="2D5B1C26" w:rsidR="00026DCF" w:rsidRPr="00EA0F64" w:rsidRDefault="00026DCF" w:rsidP="00026DCF">
      <w:pPr>
        <w:pStyle w:val="3"/>
        <w:spacing w:before="120"/>
        <w:rPr>
          <w:color w:val="FF0000"/>
        </w:rPr>
      </w:pPr>
      <w:bookmarkStart w:id="776" w:name="_Toc164175610"/>
      <w:r w:rsidRPr="00EA0F64">
        <w:rPr>
          <w:rFonts w:hint="eastAsia"/>
          <w:color w:val="FF0000"/>
        </w:rPr>
        <w:t>学习阶段</w:t>
      </w:r>
      <w:bookmarkEnd w:id="776"/>
    </w:p>
    <w:p w14:paraId="1B539BB3" w14:textId="4A32FDBE" w:rsidR="0023269D" w:rsidRPr="00EA0F64" w:rsidRDefault="00B51795" w:rsidP="00B51795">
      <w:pPr>
        <w:ind w:firstLine="480"/>
        <w:rPr>
          <w:color w:val="FF0000"/>
        </w:rPr>
      </w:pPr>
      <w:r w:rsidRPr="00EA0F64">
        <w:rPr>
          <w:rFonts w:hint="eastAsia"/>
          <w:color w:val="FF0000"/>
        </w:rPr>
        <w:t>当种群中大部分为可行个体时，新产生的质量较好的不可行个体很难进入下一代种群，导致种群的多样性较差。，过度使用约束违反度选择可行个体，可能导致种群陷入局部最优。此处定义一种目标与约束之间的相关性</w:t>
      </w:r>
      <w:r w:rsidRPr="00EA0F64">
        <w:rPr>
          <w:rFonts w:hint="eastAsia"/>
          <w:color w:val="FF0000"/>
        </w:rPr>
        <w:t>CI</w:t>
      </w:r>
      <w:r w:rsidRPr="00EA0F64">
        <w:rPr>
          <w:rFonts w:hint="eastAsia"/>
          <w:color w:val="FF0000"/>
        </w:rPr>
        <w:t>，帮助种群选择目标值较小的可行个体，和种群多样性指标</w:t>
      </w:r>
      <w:r w:rsidRPr="00EA0F64">
        <w:rPr>
          <w:rFonts w:hint="eastAsia"/>
          <w:color w:val="FF0000"/>
        </w:rPr>
        <w:t>DI</w:t>
      </w:r>
      <w:r w:rsidRPr="00EA0F64">
        <w:rPr>
          <w:rFonts w:hint="eastAsia"/>
          <w:color w:val="FF0000"/>
        </w:rPr>
        <w:t>，与</w:t>
      </w:r>
      <w:r w:rsidRPr="00EA0F64">
        <w:rPr>
          <w:rFonts w:hint="eastAsia"/>
          <w:color w:val="FF0000"/>
        </w:rPr>
        <w:t>CI</w:t>
      </w:r>
      <w:r w:rsidRPr="00EA0F64">
        <w:rPr>
          <w:rFonts w:hint="eastAsia"/>
          <w:color w:val="FF0000"/>
        </w:rPr>
        <w:t>一起来指导种群进化。具体算法步骤如</w:t>
      </w:r>
      <w:r w:rsidRPr="00EA0F64">
        <w:rPr>
          <w:color w:val="FF0000"/>
        </w:rPr>
        <w:fldChar w:fldCharType="begin"/>
      </w:r>
      <w:r w:rsidRPr="00EA0F64">
        <w:rPr>
          <w:color w:val="FF0000"/>
        </w:rPr>
        <w:instrText xml:space="preserve"> </w:instrText>
      </w:r>
      <w:r w:rsidRPr="00EA0F64">
        <w:rPr>
          <w:rFonts w:hint="eastAsia"/>
          <w:color w:val="FF0000"/>
        </w:rPr>
        <w:instrText>REF _Ref164089303 \h</w:instrText>
      </w:r>
      <w:r w:rsidRPr="00EA0F64">
        <w:rPr>
          <w:color w:val="FF0000"/>
        </w:rPr>
        <w:instrText xml:space="preserve">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3</w:t>
      </w:r>
      <w:r w:rsidRPr="00EA0F64">
        <w:rPr>
          <w:color w:val="FF0000"/>
        </w:rPr>
        <w:fldChar w:fldCharType="end"/>
      </w:r>
      <w:r w:rsidRPr="00EA0F64">
        <w:rPr>
          <w:rFonts w:hint="eastAsia"/>
          <w:color w:val="FF0000"/>
        </w:rPr>
        <w:t>所示：</w:t>
      </w:r>
    </w:p>
    <w:p w14:paraId="5445A9D8" w14:textId="77777777" w:rsidR="004410B5" w:rsidRPr="00EA0F64" w:rsidRDefault="0023269D" w:rsidP="004410B5">
      <w:pPr>
        <w:keepNext/>
        <w:ind w:firstLineChars="0" w:firstLine="0"/>
        <w:jc w:val="center"/>
        <w:rPr>
          <w:color w:val="FF0000"/>
        </w:rPr>
      </w:pPr>
      <w:r w:rsidRPr="00EA0F64">
        <w:rPr>
          <w:color w:val="FF0000"/>
        </w:rPr>
        <w:object w:dxaOrig="9556" w:dyaOrig="5865" w14:anchorId="53C02D1D">
          <v:shape id="_x0000_i1166" type="#_x0000_t75" style="width:333.8pt;height:204.8pt" o:ole="">
            <v:imagedata r:id="rId340" o:title=""/>
          </v:shape>
          <o:OLEObject Type="Embed" ProgID="Visio.Drawing.15" ShapeID="_x0000_i1166" DrawAspect="Content" ObjectID="_1777549582" r:id="rId341"/>
        </w:object>
      </w:r>
    </w:p>
    <w:p w14:paraId="37667794" w14:textId="54AAC07E" w:rsidR="00026DCF" w:rsidRPr="00EA0F64" w:rsidRDefault="004410B5" w:rsidP="004410B5">
      <w:pPr>
        <w:pStyle w:val="afc"/>
        <w:spacing w:before="120" w:after="120"/>
        <w:rPr>
          <w:color w:val="FF0000"/>
        </w:rPr>
      </w:pPr>
      <w:bookmarkStart w:id="777" w:name="_Ref164089303"/>
      <w:bookmarkStart w:id="778" w:name="_Toc164090217"/>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bookmarkEnd w:id="777"/>
      <w:r w:rsidR="00C8153B" w:rsidRPr="00EA0F64">
        <w:rPr>
          <w:rFonts w:hint="eastAsia"/>
          <w:color w:val="FF0000"/>
        </w:rPr>
        <w:t xml:space="preserve"> </w:t>
      </w:r>
      <w:r w:rsidR="00B51795" w:rsidRPr="00EA0F64">
        <w:rPr>
          <w:rFonts w:hint="eastAsia"/>
          <w:color w:val="FF0000"/>
        </w:rPr>
        <w:t>加入相关性与多样性后的进化</w:t>
      </w:r>
      <w:r w:rsidR="00C8153B" w:rsidRPr="00EA0F64">
        <w:rPr>
          <w:rFonts w:hint="eastAsia"/>
          <w:color w:val="FF0000"/>
        </w:rPr>
        <w:t>算法流程</w:t>
      </w:r>
      <w:bookmarkEnd w:id="778"/>
    </w:p>
    <w:p w14:paraId="29BAAF0A" w14:textId="696C7E87" w:rsidR="0023269D" w:rsidRPr="00EA0F64" w:rsidRDefault="00B51795" w:rsidP="0023269D">
      <w:pPr>
        <w:ind w:firstLine="480"/>
        <w:rPr>
          <w:color w:val="FF0000"/>
        </w:rPr>
      </w:pPr>
      <w:r w:rsidRPr="00EA0F64">
        <w:rPr>
          <w:rFonts w:hint="eastAsia"/>
          <w:color w:val="FF0000"/>
        </w:rPr>
        <w:t>目标与约束之间的相关性定义</w:t>
      </w:r>
      <w:r w:rsidRPr="00EA0F64">
        <w:rPr>
          <w:color w:val="FF0000"/>
          <w:position w:val="-12"/>
        </w:rPr>
        <w:object w:dxaOrig="2340" w:dyaOrig="380" w14:anchorId="545E9FBF">
          <v:shape id="_x0000_i1167" type="#_x0000_t75" style="width:116.9pt;height:18.7pt" o:ole="">
            <v:imagedata r:id="rId342" o:title=""/>
          </v:shape>
          <o:OLEObject Type="Embed" ProgID="Equation.DSMT4" ShapeID="_x0000_i1167" DrawAspect="Content" ObjectID="_1777549583" r:id="rId343"/>
        </w:object>
      </w:r>
      <w:r w:rsidRPr="00EA0F64">
        <w:rPr>
          <w:rFonts w:hint="eastAsia"/>
          <w:color w:val="FF0000"/>
        </w:rPr>
        <w:t>，其中约束与第</w:t>
      </w:r>
      <w:r w:rsidRPr="00EA0F64">
        <w:rPr>
          <w:rFonts w:hint="eastAsia"/>
          <w:color w:val="FF0000"/>
        </w:rPr>
        <w:t>j</w:t>
      </w:r>
      <w:r w:rsidRPr="00EA0F64">
        <w:rPr>
          <w:rFonts w:hint="eastAsia"/>
          <w:color w:val="FF0000"/>
        </w:rPr>
        <w:t>个目标函数的相关性</w:t>
      </w:r>
      <w:r w:rsidRPr="00EA0F64">
        <w:rPr>
          <w:color w:val="FF0000"/>
          <w:position w:val="-14"/>
        </w:rPr>
        <w:object w:dxaOrig="400" w:dyaOrig="380" w14:anchorId="56838955">
          <v:shape id="_x0000_i1168" type="#_x0000_t75" style="width:20.55pt;height:18.7pt" o:ole="">
            <v:imagedata r:id="rId344" o:title=""/>
          </v:shape>
          <o:OLEObject Type="Embed" ProgID="Equation.DSMT4" ShapeID="_x0000_i1168" DrawAspect="Content" ObjectID="_1777549584" r:id="rId345"/>
        </w:object>
      </w:r>
      <w:r w:rsidRPr="00EA0F64">
        <w:rPr>
          <w:rFonts w:hint="eastAsia"/>
          <w:color w:val="FF0000"/>
        </w:rPr>
        <w:t>如</w:t>
      </w:r>
      <w:r w:rsidRPr="00EA0F64">
        <w:rPr>
          <w:iCs/>
          <w:color w:val="FF0000"/>
        </w:rPr>
        <w:fldChar w:fldCharType="begin"/>
      </w:r>
      <w:r w:rsidRPr="00EA0F64">
        <w:rPr>
          <w:iCs/>
          <w:color w:val="FF0000"/>
        </w:rPr>
        <w:instrText xml:space="preserve"> </w:instrText>
      </w:r>
      <w:r w:rsidRPr="00EA0F64">
        <w:rPr>
          <w:rFonts w:hint="eastAsia"/>
          <w:iCs/>
          <w:color w:val="FF0000"/>
        </w:rPr>
        <w:instrText>GOTOBUTTON ZEqnNum352819  \* MERGEFORMAT</w:instrText>
      </w:r>
      <w:r w:rsidRPr="00EA0F64">
        <w:rPr>
          <w:iCs/>
          <w:color w:val="FF0000"/>
        </w:rPr>
        <w:instrText xml:space="preserve"> </w:instrText>
      </w:r>
      <w:r w:rsidRPr="00EA0F64">
        <w:rPr>
          <w:iCs/>
          <w:color w:val="FF0000"/>
        </w:rPr>
        <w:fldChar w:fldCharType="begin"/>
      </w:r>
      <w:r w:rsidRPr="00EA0F64">
        <w:rPr>
          <w:iCs/>
          <w:color w:val="FF0000"/>
        </w:rPr>
        <w:instrText xml:space="preserve"> REF ZEqnNum352819 \* Charformat \! \* MERGEFORMAT </w:instrText>
      </w:r>
      <w:r w:rsidRPr="00EA0F64">
        <w:rPr>
          <w:iCs/>
          <w:color w:val="FF0000"/>
        </w:rPr>
        <w:fldChar w:fldCharType="separate"/>
      </w:r>
      <w:r w:rsidR="006F0BD4" w:rsidRPr="00EA0F64">
        <w:rPr>
          <w:rFonts w:hint="eastAsia"/>
          <w:iCs/>
          <w:color w:val="FF0000"/>
        </w:rPr>
        <w:instrText>（</w:instrText>
      </w:r>
      <w:r w:rsidR="006F0BD4" w:rsidRPr="00EA0F64">
        <w:rPr>
          <w:iCs/>
          <w:color w:val="FF0000"/>
        </w:rPr>
        <w:instrText>4-30</w:instrText>
      </w:r>
      <w:r w:rsidR="006F0BD4" w:rsidRPr="00EA0F64">
        <w:rPr>
          <w:rFonts w:hint="eastAsia"/>
          <w:iCs/>
          <w:color w:val="FF0000"/>
        </w:rPr>
        <w:instrText>）</w:instrText>
      </w:r>
      <w:r w:rsidRPr="00EA0F64">
        <w:rPr>
          <w:iCs/>
          <w:color w:val="FF0000"/>
        </w:rPr>
        <w:fldChar w:fldCharType="end"/>
      </w:r>
      <w:r w:rsidRPr="00EA0F64">
        <w:rPr>
          <w:iCs/>
          <w:color w:val="FF0000"/>
        </w:rPr>
        <w:fldChar w:fldCharType="end"/>
      </w:r>
      <w:r w:rsidRPr="00EA0F64">
        <w:rPr>
          <w:rFonts w:hint="eastAsia"/>
          <w:iCs/>
          <w:color w:val="FF0000"/>
        </w:rPr>
        <w:t>所示：</w:t>
      </w:r>
    </w:p>
    <w:p w14:paraId="3C55C02A" w14:textId="6A02543B" w:rsidR="00531ADA" w:rsidRPr="00EA0F64" w:rsidRDefault="00531ADA" w:rsidP="00531ADA">
      <w:pPr>
        <w:pStyle w:val="afd"/>
        <w:spacing w:before="120" w:after="120"/>
        <w:rPr>
          <w:color w:val="FF0000"/>
        </w:rPr>
      </w:pPr>
      <w:r w:rsidRPr="00EA0F64">
        <w:rPr>
          <w:color w:val="FF0000"/>
        </w:rPr>
        <w:tab/>
      </w:r>
      <w:r w:rsidRPr="00EA0F64">
        <w:rPr>
          <w:color w:val="FF0000"/>
          <w:position w:val="-24"/>
        </w:rPr>
        <w:object w:dxaOrig="2480" w:dyaOrig="720" w14:anchorId="1E0BD59B">
          <v:shape id="_x0000_i1169" type="#_x0000_t75" style="width:124.35pt;height:36.45pt" o:ole="">
            <v:imagedata r:id="rId346" o:title=""/>
          </v:shape>
          <o:OLEObject Type="Embed" ProgID="Equation.DSMT4" ShapeID="_x0000_i1169" DrawAspect="Content" ObjectID="_1777549585" r:id="rId347"/>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79" w:name="ZEqnNum352819"/>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30</w:instrText>
      </w:r>
      <w:r w:rsidR="00E93F5D" w:rsidRPr="00EA0F64">
        <w:rPr>
          <w:noProof/>
          <w:color w:val="FF0000"/>
        </w:rPr>
        <w:fldChar w:fldCharType="end"/>
      </w:r>
      <w:r w:rsidRPr="00EA0F64">
        <w:rPr>
          <w:rFonts w:hint="eastAsia"/>
          <w:color w:val="FF0000"/>
        </w:rPr>
        <w:instrText>）</w:instrText>
      </w:r>
      <w:bookmarkEnd w:id="779"/>
      <w:r w:rsidRPr="00EA0F64">
        <w:rPr>
          <w:color w:val="FF0000"/>
        </w:rPr>
        <w:fldChar w:fldCharType="end"/>
      </w:r>
    </w:p>
    <w:p w14:paraId="34663AF9" w14:textId="7B85D088" w:rsidR="00531ADA" w:rsidRPr="00EA0F64" w:rsidRDefault="00B51795" w:rsidP="00B51795">
      <w:pPr>
        <w:ind w:firstLineChars="0" w:firstLine="0"/>
        <w:rPr>
          <w:color w:val="FF0000"/>
        </w:rPr>
      </w:pPr>
      <w:r w:rsidRPr="00EA0F64">
        <w:rPr>
          <w:rFonts w:hint="eastAsia"/>
          <w:color w:val="FF0000"/>
        </w:rPr>
        <w:t>式中：</w:t>
      </w:r>
      <w:r w:rsidRPr="00EA0F64">
        <w:rPr>
          <w:color w:val="FF0000"/>
          <w:position w:val="-14"/>
        </w:rPr>
        <w:object w:dxaOrig="580" w:dyaOrig="380" w14:anchorId="56A2E324">
          <v:shape id="_x0000_i1170" type="#_x0000_t75" style="width:28.05pt;height:18.7pt" o:ole="">
            <v:imagedata r:id="rId348" o:title=""/>
          </v:shape>
          <o:OLEObject Type="Embed" ProgID="Equation.DSMT4" ShapeID="_x0000_i1170" DrawAspect="Content" ObjectID="_1777549586" r:id="rId349"/>
        </w:object>
      </w:r>
      <w:r w:rsidRPr="00EA0F64">
        <w:rPr>
          <w:rFonts w:hint="eastAsia"/>
          <w:color w:val="FF0000"/>
        </w:rPr>
        <w:t>和</w:t>
      </w:r>
      <w:r w:rsidRPr="00EA0F64">
        <w:rPr>
          <w:color w:val="FF0000"/>
          <w:position w:val="-14"/>
        </w:rPr>
        <w:object w:dxaOrig="620" w:dyaOrig="380" w14:anchorId="4959F6AA">
          <v:shape id="_x0000_i1171" type="#_x0000_t75" style="width:31.8pt;height:18.7pt" o:ole="">
            <v:imagedata r:id="rId350" o:title=""/>
          </v:shape>
          <o:OLEObject Type="Embed" ProgID="Equation.DSMT4" ShapeID="_x0000_i1171" DrawAspect="Content" ObjectID="_1777549587" r:id="rId351"/>
        </w:object>
      </w:r>
      <w:r w:rsidRPr="00EA0F64">
        <w:rPr>
          <w:rFonts w:hint="eastAsia"/>
          <w:color w:val="FF0000"/>
        </w:rPr>
        <w:t>是两种计数器；</w:t>
      </w:r>
      <w:r w:rsidRPr="00EA0F64">
        <w:rPr>
          <w:rFonts w:hint="eastAsia"/>
          <w:color w:val="FF0000"/>
        </w:rPr>
        <w:t>LearnGen</w:t>
      </w:r>
      <w:r w:rsidRPr="00EA0F64">
        <w:rPr>
          <w:rFonts w:hint="eastAsia"/>
          <w:color w:val="FF0000"/>
        </w:rPr>
        <w:t>是学习阶段迭代次数。</w:t>
      </w:r>
    </w:p>
    <w:p w14:paraId="579DF6B4" w14:textId="536BB847" w:rsidR="00B51795" w:rsidRPr="00EA0F64" w:rsidRDefault="00B51795" w:rsidP="00B51795">
      <w:pPr>
        <w:ind w:firstLineChars="0" w:firstLine="0"/>
        <w:rPr>
          <w:color w:val="FF0000"/>
        </w:rPr>
      </w:pPr>
      <w:r w:rsidRPr="00EA0F64">
        <w:rPr>
          <w:rFonts w:hint="eastAsia"/>
          <w:color w:val="FF0000"/>
        </w:rPr>
        <w:t xml:space="preserve"> </w:t>
      </w:r>
      <w:r w:rsidRPr="00EA0F64">
        <w:rPr>
          <w:color w:val="FF0000"/>
        </w:rPr>
        <w:t xml:space="preserve">   </w:t>
      </w:r>
      <w:r w:rsidRPr="00EA0F64">
        <w:rPr>
          <w:rFonts w:hint="eastAsia"/>
          <w:color w:val="FF0000"/>
        </w:rPr>
        <w:t>种群</w:t>
      </w:r>
      <w:r w:rsidRPr="00EA0F64">
        <w:rPr>
          <w:color w:val="FF0000"/>
          <w:position w:val="-4"/>
        </w:rPr>
        <w:object w:dxaOrig="279" w:dyaOrig="300" w14:anchorId="7C3EDD51">
          <v:shape id="_x0000_i1172" type="#_x0000_t75" style="width:13.1pt;height:14.95pt" o:ole="">
            <v:imagedata r:id="rId352" o:title=""/>
          </v:shape>
          <o:OLEObject Type="Embed" ProgID="Equation.DSMT4" ShapeID="_x0000_i1172" DrawAspect="Content" ObjectID="_1777549588" r:id="rId353"/>
        </w:object>
      </w:r>
      <w:r w:rsidRPr="00EA0F64">
        <w:rPr>
          <w:rFonts w:hint="eastAsia"/>
          <w:color w:val="FF0000"/>
        </w:rPr>
        <w:t>的多样性</w:t>
      </w:r>
      <w:r w:rsidRPr="00EA0F64">
        <w:rPr>
          <w:color w:val="FF0000"/>
          <w:position w:val="-10"/>
        </w:rPr>
        <w:object w:dxaOrig="600" w:dyaOrig="320" w14:anchorId="32994727">
          <v:shape id="_x0000_i1173" type="#_x0000_t75" style="width:29.9pt;height:16.85pt" o:ole="">
            <v:imagedata r:id="rId354" o:title=""/>
          </v:shape>
          <o:OLEObject Type="Embed" ProgID="Equation.DSMT4" ShapeID="_x0000_i1173" DrawAspect="Content" ObjectID="_1777549589" r:id="rId355"/>
        </w:object>
      </w:r>
      <w:r w:rsidRPr="00EA0F64">
        <w:rPr>
          <w:rFonts w:hint="eastAsia"/>
          <w:color w:val="FF0000"/>
        </w:rPr>
        <w:t>定义如</w:t>
      </w:r>
      <w:r w:rsidRPr="00EA0F64">
        <w:rPr>
          <w:iCs/>
          <w:color w:val="FF0000"/>
        </w:rPr>
        <w:fldChar w:fldCharType="begin"/>
      </w:r>
      <w:r w:rsidRPr="00EA0F64">
        <w:rPr>
          <w:iCs/>
          <w:color w:val="FF0000"/>
        </w:rPr>
        <w:instrText xml:space="preserve"> </w:instrText>
      </w:r>
      <w:r w:rsidRPr="00EA0F64">
        <w:rPr>
          <w:rFonts w:hint="eastAsia"/>
          <w:iCs/>
          <w:color w:val="FF0000"/>
        </w:rPr>
        <w:instrText>GOTOBUTTON ZEqnNum583583  \* MERGEFORMAT</w:instrText>
      </w:r>
      <w:r w:rsidRPr="00EA0F64">
        <w:rPr>
          <w:iCs/>
          <w:color w:val="FF0000"/>
        </w:rPr>
        <w:instrText xml:space="preserve"> </w:instrText>
      </w:r>
      <w:r w:rsidRPr="00EA0F64">
        <w:rPr>
          <w:iCs/>
          <w:color w:val="FF0000"/>
        </w:rPr>
        <w:fldChar w:fldCharType="begin"/>
      </w:r>
      <w:r w:rsidRPr="00EA0F64">
        <w:rPr>
          <w:iCs/>
          <w:color w:val="FF0000"/>
        </w:rPr>
        <w:instrText xml:space="preserve"> REF ZEqnNum583583 \* Charformat \! \* MERGEFORMAT </w:instrText>
      </w:r>
      <w:r w:rsidRPr="00EA0F64">
        <w:rPr>
          <w:iCs/>
          <w:color w:val="FF0000"/>
        </w:rPr>
        <w:fldChar w:fldCharType="separate"/>
      </w:r>
      <w:r w:rsidR="006F0BD4" w:rsidRPr="00EA0F64">
        <w:rPr>
          <w:rFonts w:hint="eastAsia"/>
          <w:iCs/>
          <w:color w:val="FF0000"/>
        </w:rPr>
        <w:instrText>（</w:instrText>
      </w:r>
      <w:r w:rsidR="006F0BD4" w:rsidRPr="00EA0F64">
        <w:rPr>
          <w:iCs/>
          <w:color w:val="FF0000"/>
        </w:rPr>
        <w:instrText>4-31</w:instrText>
      </w:r>
      <w:r w:rsidR="006F0BD4" w:rsidRPr="00EA0F64">
        <w:rPr>
          <w:rFonts w:hint="eastAsia"/>
          <w:iCs/>
          <w:color w:val="FF0000"/>
        </w:rPr>
        <w:instrText>）</w:instrText>
      </w:r>
      <w:r w:rsidRPr="00EA0F64">
        <w:rPr>
          <w:iCs/>
          <w:color w:val="FF0000"/>
        </w:rPr>
        <w:fldChar w:fldCharType="end"/>
      </w:r>
      <w:r w:rsidRPr="00EA0F64">
        <w:rPr>
          <w:iCs/>
          <w:color w:val="FF0000"/>
        </w:rPr>
        <w:fldChar w:fldCharType="end"/>
      </w:r>
      <w:r w:rsidRPr="00EA0F64">
        <w:rPr>
          <w:rFonts w:hint="eastAsia"/>
          <w:iCs/>
          <w:color w:val="FF0000"/>
        </w:rPr>
        <w:t>所示：</w:t>
      </w:r>
    </w:p>
    <w:p w14:paraId="5144258C" w14:textId="57E05B9B" w:rsidR="00531ADA" w:rsidRPr="00EA0F64" w:rsidRDefault="00026DCF" w:rsidP="00026DCF">
      <w:pPr>
        <w:pStyle w:val="afd"/>
        <w:spacing w:before="120" w:after="120"/>
        <w:jc w:val="both"/>
        <w:rPr>
          <w:color w:val="FF0000"/>
        </w:rPr>
      </w:pPr>
      <w:r w:rsidRPr="00EA0F64">
        <w:rPr>
          <w:color w:val="FF0000"/>
        </w:rPr>
        <w:tab/>
      </w:r>
      <w:r w:rsidRPr="00EA0F64">
        <w:rPr>
          <w:color w:val="FF0000"/>
          <w:position w:val="-30"/>
        </w:rPr>
        <w:object w:dxaOrig="3379" w:dyaOrig="780" w14:anchorId="103D6C44">
          <v:shape id="_x0000_i1174" type="#_x0000_t75" style="width:169.25pt;height:39.25pt" o:ole="">
            <v:imagedata r:id="rId356" o:title=""/>
          </v:shape>
          <o:OLEObject Type="Embed" ProgID="Equation.DSMT4" ShapeID="_x0000_i1174" DrawAspect="Content" ObjectID="_1777549590" r:id="rId357"/>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80" w:name="ZEqnNum583583"/>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31</w:instrText>
      </w:r>
      <w:r w:rsidR="00E93F5D" w:rsidRPr="00EA0F64">
        <w:rPr>
          <w:noProof/>
          <w:color w:val="FF0000"/>
        </w:rPr>
        <w:fldChar w:fldCharType="end"/>
      </w:r>
      <w:r w:rsidRPr="00EA0F64">
        <w:rPr>
          <w:rFonts w:hint="eastAsia"/>
          <w:color w:val="FF0000"/>
        </w:rPr>
        <w:instrText>）</w:instrText>
      </w:r>
      <w:bookmarkEnd w:id="780"/>
      <w:r w:rsidRPr="00EA0F64">
        <w:rPr>
          <w:color w:val="FF0000"/>
        </w:rPr>
        <w:fldChar w:fldCharType="end"/>
      </w:r>
    </w:p>
    <w:p w14:paraId="4B290C53" w14:textId="32C0BF13" w:rsidR="00B51795" w:rsidRPr="00EA0F64" w:rsidRDefault="00B51795" w:rsidP="00B51795">
      <w:pPr>
        <w:ind w:firstLineChars="0" w:firstLine="0"/>
        <w:rPr>
          <w:color w:val="FF0000"/>
        </w:rPr>
      </w:pPr>
      <w:r w:rsidRPr="00EA0F64">
        <w:rPr>
          <w:rFonts w:hint="eastAsia"/>
          <w:color w:val="FF0000"/>
        </w:rPr>
        <w:t>式中：</w:t>
      </w:r>
      <w:r w:rsidRPr="00EA0F64">
        <w:rPr>
          <w:rFonts w:hint="eastAsia"/>
          <w:color w:val="FF0000"/>
        </w:rPr>
        <w:t>std</w:t>
      </w:r>
      <w:r w:rsidRPr="00EA0F64">
        <w:rPr>
          <w:rFonts w:hint="eastAsia"/>
          <w:color w:val="FF0000"/>
        </w:rPr>
        <w:t>是计算</w:t>
      </w:r>
      <w:r w:rsidR="008D7459" w:rsidRPr="00EA0F64">
        <w:rPr>
          <w:rFonts w:hint="eastAsia"/>
          <w:color w:val="FF0000"/>
        </w:rPr>
        <w:t>向量元素中标准差的函数。</w:t>
      </w:r>
    </w:p>
    <w:p w14:paraId="116390D4" w14:textId="555A1556" w:rsidR="00C8153B" w:rsidRPr="00EA0F64" w:rsidRDefault="00C8153B" w:rsidP="00C8153B">
      <w:pPr>
        <w:pStyle w:val="afc"/>
        <w:spacing w:before="120" w:after="120"/>
        <w:rPr>
          <w:color w:val="FF0000"/>
        </w:rPr>
      </w:pPr>
      <w:bookmarkStart w:id="781" w:name="_Ref164091527"/>
      <w:bookmarkStart w:id="782" w:name="_Toc164090237"/>
      <w:r w:rsidRPr="00EA0F64">
        <w:rPr>
          <w:rFonts w:hint="eastAsia"/>
          <w:color w:val="FF0000"/>
        </w:rPr>
        <w:t>表</w:t>
      </w:r>
      <w:r w:rsidRPr="00EA0F64">
        <w:rPr>
          <w:rFonts w:hint="eastAsia"/>
          <w:color w:val="FF0000"/>
        </w:rPr>
        <w:t xml:space="preserve"> </w:t>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STYLEREF 1 \s</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4</w:t>
      </w:r>
      <w:r w:rsidR="00DF46CA" w:rsidRPr="00EA0F64">
        <w:rPr>
          <w:color w:val="FF0000"/>
        </w:rPr>
        <w:fldChar w:fldCharType="end"/>
      </w:r>
      <w:r w:rsidR="00DF46CA" w:rsidRPr="00EA0F64">
        <w:rPr>
          <w:color w:val="FF0000"/>
        </w:rPr>
        <w:noBreakHyphen/>
      </w:r>
      <w:r w:rsidR="00DF46CA" w:rsidRPr="00EA0F64">
        <w:rPr>
          <w:color w:val="FF0000"/>
        </w:rPr>
        <w:fldChar w:fldCharType="begin"/>
      </w:r>
      <w:r w:rsidR="00DF46CA" w:rsidRPr="00EA0F64">
        <w:rPr>
          <w:color w:val="FF0000"/>
        </w:rPr>
        <w:instrText xml:space="preserve"> </w:instrText>
      </w:r>
      <w:r w:rsidR="00DF46CA" w:rsidRPr="00EA0F64">
        <w:rPr>
          <w:rFonts w:hint="eastAsia"/>
          <w:color w:val="FF0000"/>
        </w:rPr>
        <w:instrText xml:space="preserve">SEQ </w:instrText>
      </w:r>
      <w:r w:rsidR="00DF46CA" w:rsidRPr="00EA0F64">
        <w:rPr>
          <w:rFonts w:hint="eastAsia"/>
          <w:color w:val="FF0000"/>
        </w:rPr>
        <w:instrText>表</w:instrText>
      </w:r>
      <w:r w:rsidR="00DF46CA" w:rsidRPr="00EA0F64">
        <w:rPr>
          <w:rFonts w:hint="eastAsia"/>
          <w:color w:val="FF0000"/>
        </w:rPr>
        <w:instrText xml:space="preserve"> \* ARABIC \s 1</w:instrText>
      </w:r>
      <w:r w:rsidR="00DF46CA" w:rsidRPr="00EA0F64">
        <w:rPr>
          <w:color w:val="FF0000"/>
        </w:rPr>
        <w:instrText xml:space="preserve"> </w:instrText>
      </w:r>
      <w:r w:rsidR="00DF46CA" w:rsidRPr="00EA0F64">
        <w:rPr>
          <w:color w:val="FF0000"/>
        </w:rPr>
        <w:fldChar w:fldCharType="separate"/>
      </w:r>
      <w:r w:rsidR="006F0BD4" w:rsidRPr="00EA0F64">
        <w:rPr>
          <w:noProof/>
          <w:color w:val="FF0000"/>
        </w:rPr>
        <w:t>1</w:t>
      </w:r>
      <w:r w:rsidR="00DF46CA" w:rsidRPr="00EA0F64">
        <w:rPr>
          <w:color w:val="FF0000"/>
        </w:rPr>
        <w:fldChar w:fldCharType="end"/>
      </w:r>
      <w:bookmarkEnd w:id="781"/>
      <w:r w:rsidRPr="00EA0F64">
        <w:rPr>
          <w:rFonts w:hint="eastAsia"/>
          <w:color w:val="FF0000"/>
        </w:rPr>
        <w:t>学习阶段算法流程</w:t>
      </w:r>
      <w:bookmarkEnd w:id="782"/>
    </w:p>
    <w:tbl>
      <w:tblPr>
        <w:tblW w:w="0" w:type="auto"/>
        <w:jc w:val="center"/>
        <w:tblBorders>
          <w:top w:val="single" w:sz="24" w:space="0" w:color="auto"/>
          <w:bottom w:val="single" w:sz="24" w:space="0" w:color="auto"/>
          <w:insideH w:val="single" w:sz="4" w:space="0" w:color="auto"/>
        </w:tblBorders>
        <w:tblLook w:val="0000" w:firstRow="0" w:lastRow="0" w:firstColumn="0" w:lastColumn="0" w:noHBand="0" w:noVBand="0"/>
      </w:tblPr>
      <w:tblGrid>
        <w:gridCol w:w="8005"/>
      </w:tblGrid>
      <w:tr w:rsidR="00EA0F64" w:rsidRPr="00EA0F64" w14:paraId="3BB2C380" w14:textId="77777777" w:rsidTr="001028BF">
        <w:trPr>
          <w:jc w:val="center"/>
        </w:trPr>
        <w:tc>
          <w:tcPr>
            <w:tcW w:w="8005" w:type="dxa"/>
            <w:shd w:val="clear" w:color="auto" w:fill="auto"/>
          </w:tcPr>
          <w:p w14:paraId="412175D8" w14:textId="77777777" w:rsidR="005B51BB" w:rsidRPr="00EA0F64" w:rsidRDefault="005B51BB" w:rsidP="001028BF">
            <w:pPr>
              <w:tabs>
                <w:tab w:val="left" w:pos="960"/>
              </w:tabs>
              <w:snapToGrid w:val="0"/>
              <w:ind w:firstLine="420"/>
              <w:rPr>
                <w:rFonts w:ascii="Georgia" w:eastAsia="等线" w:hAnsi="等线"/>
                <w:b/>
                <w:bCs/>
                <w:color w:val="FF0000"/>
                <w:kern w:val="0"/>
                <w:sz w:val="21"/>
              </w:rPr>
            </w:pPr>
            <w:r w:rsidRPr="00EA0F64">
              <w:rPr>
                <w:rFonts w:ascii="Georgia" w:eastAsia="等线" w:hAnsi="等线"/>
                <w:b/>
                <w:bCs/>
                <w:color w:val="FF0000"/>
                <w:kern w:val="0"/>
                <w:sz w:val="21"/>
              </w:rPr>
              <w:t>算法</w:t>
            </w:r>
            <w:r w:rsidRPr="00EA0F64">
              <w:rPr>
                <w:rFonts w:ascii="Georgia" w:eastAsia="等线" w:hAnsi="等线"/>
                <w:b/>
                <w:bCs/>
                <w:color w:val="FF0000"/>
                <w:kern w:val="0"/>
                <w:sz w:val="21"/>
              </w:rPr>
              <w:t xml:space="preserve">: </w:t>
            </w:r>
            <w:r w:rsidRPr="00EA0F64">
              <w:rPr>
                <w:rFonts w:ascii="Georgia" w:eastAsia="等线" w:hAnsi="等线"/>
                <w:b/>
                <w:bCs/>
                <w:color w:val="FF0000"/>
                <w:kern w:val="0"/>
                <w:sz w:val="21"/>
              </w:rPr>
              <w:t>学习阶段</w:t>
            </w:r>
          </w:p>
        </w:tc>
      </w:tr>
      <w:tr w:rsidR="00EA0F64" w:rsidRPr="00EA0F64" w14:paraId="52182DB8" w14:textId="77777777" w:rsidTr="001028BF">
        <w:trPr>
          <w:jc w:val="center"/>
        </w:trPr>
        <w:tc>
          <w:tcPr>
            <w:tcW w:w="8005" w:type="dxa"/>
            <w:shd w:val="clear" w:color="auto" w:fill="auto"/>
          </w:tcPr>
          <w:p w14:paraId="5402CBC8" w14:textId="1F965C36" w:rsidR="005B51BB" w:rsidRPr="00EA0F64" w:rsidRDefault="005B51BB" w:rsidP="001028BF">
            <w:pPr>
              <w:tabs>
                <w:tab w:val="left" w:pos="960"/>
              </w:tabs>
              <w:snapToGrid w:val="0"/>
              <w:ind w:firstLine="420"/>
              <w:rPr>
                <w:color w:val="FF0000"/>
                <w:sz w:val="21"/>
              </w:rPr>
            </w:pPr>
            <w:r w:rsidRPr="00EA0F64">
              <w:rPr>
                <w:color w:val="FF0000"/>
                <w:sz w:val="21"/>
              </w:rPr>
              <w:t>输入</w:t>
            </w:r>
            <w:r w:rsidR="008948DE" w:rsidRPr="00EA0F64">
              <w:rPr>
                <w:rFonts w:hint="eastAsia"/>
                <w:color w:val="FF0000"/>
                <w:sz w:val="21"/>
              </w:rPr>
              <w:t>：</w:t>
            </w:r>
            <w:r w:rsidRPr="00EA0F64">
              <w:rPr>
                <w:color w:val="FF0000"/>
                <w:sz w:val="21"/>
              </w:rPr>
              <w:t>种群大小</w:t>
            </w:r>
            <w:r w:rsidR="008948DE" w:rsidRPr="00EA0F64">
              <w:rPr>
                <w:rFonts w:hint="eastAsia"/>
                <w:color w:val="FF0000"/>
                <w:sz w:val="21"/>
              </w:rPr>
              <w:t>NP</w:t>
            </w:r>
            <w:r w:rsidR="008948DE" w:rsidRPr="00EA0F64">
              <w:rPr>
                <w:rFonts w:hint="eastAsia"/>
                <w:color w:val="FF0000"/>
                <w:sz w:val="21"/>
              </w:rPr>
              <w:t>，</w:t>
            </w:r>
            <w:r w:rsidRPr="00EA0F64">
              <w:rPr>
                <w:color w:val="FF0000"/>
                <w:sz w:val="21"/>
              </w:rPr>
              <w:t>辅助种群大小</w:t>
            </w:r>
            <w:r w:rsidR="008948DE" w:rsidRPr="00EA0F64">
              <w:rPr>
                <w:rFonts w:hint="eastAsia"/>
                <w:color w:val="FF0000"/>
                <w:sz w:val="21"/>
              </w:rPr>
              <w:t>SNP</w:t>
            </w:r>
            <w:r w:rsidR="008948DE" w:rsidRPr="00EA0F64">
              <w:rPr>
                <w:rFonts w:hint="eastAsia"/>
                <w:color w:val="FF0000"/>
                <w:sz w:val="21"/>
              </w:rPr>
              <w:t>，</w:t>
            </w:r>
            <w:r w:rsidRPr="00EA0F64">
              <w:rPr>
                <w:color w:val="FF0000"/>
                <w:sz w:val="21"/>
              </w:rPr>
              <w:t>学习阶段的最大进化代数</w:t>
            </w:r>
            <w:r w:rsidRPr="00EA0F64">
              <w:rPr>
                <w:color w:val="FF0000"/>
                <w:sz w:val="21"/>
              </w:rPr>
              <w:t>LearnGen</w:t>
            </w:r>
          </w:p>
          <w:p w14:paraId="0A50A009" w14:textId="0E22A52C" w:rsidR="005B51BB" w:rsidRPr="00EA0F64" w:rsidRDefault="005B51BB" w:rsidP="001028BF">
            <w:pPr>
              <w:tabs>
                <w:tab w:val="left" w:pos="960"/>
              </w:tabs>
              <w:snapToGrid w:val="0"/>
              <w:ind w:firstLine="420"/>
              <w:rPr>
                <w:color w:val="FF0000"/>
                <w:sz w:val="21"/>
              </w:rPr>
            </w:pPr>
            <w:r w:rsidRPr="00EA0F64">
              <w:rPr>
                <w:color w:val="FF0000"/>
                <w:sz w:val="21"/>
              </w:rPr>
              <w:t>输出</w:t>
            </w:r>
            <w:r w:rsidR="008948DE" w:rsidRPr="00EA0F64">
              <w:rPr>
                <w:rFonts w:hint="eastAsia"/>
                <w:color w:val="FF0000"/>
                <w:sz w:val="21"/>
              </w:rPr>
              <w:t>：</w:t>
            </w:r>
            <w:r w:rsidRPr="00EA0F64">
              <w:rPr>
                <w:color w:val="FF0000"/>
                <w:sz w:val="21"/>
              </w:rPr>
              <w:t>相关性</w:t>
            </w:r>
            <w:r w:rsidR="00E8600B" w:rsidRPr="00EA0F64">
              <w:rPr>
                <w:color w:val="FF0000"/>
                <w:position w:val="-14"/>
                <w:sz w:val="21"/>
              </w:rPr>
              <w:object w:dxaOrig="400" w:dyaOrig="380" w14:anchorId="28EC5870">
                <v:shape id="_x0000_i1175" type="#_x0000_t75" style="width:20.55pt;height:18.7pt" o:ole="">
                  <v:imagedata r:id="rId358" o:title=""/>
                </v:shape>
                <o:OLEObject Type="Embed" ProgID="Equation.DSMT4" ShapeID="_x0000_i1175" DrawAspect="Content" ObjectID="_1777549591" r:id="rId359"/>
              </w:object>
            </w:r>
            <w:r w:rsidRPr="00EA0F64">
              <w:rPr>
                <w:color w:val="FF0000"/>
                <w:sz w:val="21"/>
              </w:rPr>
              <w:t>和多样性</w:t>
            </w:r>
            <w:r w:rsidR="00E8600B" w:rsidRPr="00EA0F64">
              <w:rPr>
                <w:color w:val="FF0000"/>
                <w:position w:val="-14"/>
                <w:sz w:val="21"/>
              </w:rPr>
              <w:object w:dxaOrig="420" w:dyaOrig="380" w14:anchorId="6AF61BC1">
                <v:shape id="_x0000_i1176" type="#_x0000_t75" style="width:20.55pt;height:18.7pt" o:ole="">
                  <v:imagedata r:id="rId360" o:title=""/>
                </v:shape>
                <o:OLEObject Type="Embed" ProgID="Equation.DSMT4" ShapeID="_x0000_i1176" DrawAspect="Content" ObjectID="_1777549592" r:id="rId361"/>
              </w:object>
            </w:r>
            <w:r w:rsidRPr="00EA0F64">
              <w:rPr>
                <w:color w:val="FF0000"/>
                <w:sz w:val="21"/>
              </w:rPr>
              <w:t>(LearnGen)</w:t>
            </w:r>
            <w:r w:rsidR="008948DE" w:rsidRPr="00EA0F64">
              <w:rPr>
                <w:rFonts w:hint="eastAsia"/>
                <w:color w:val="FF0000"/>
                <w:sz w:val="21"/>
              </w:rPr>
              <w:t>，</w:t>
            </w:r>
            <w:r w:rsidR="008948DE" w:rsidRPr="00EA0F64">
              <w:rPr>
                <w:rFonts w:hint="eastAsia"/>
                <w:color w:val="FF0000"/>
                <w:sz w:val="21"/>
              </w:rPr>
              <w:t>j</w:t>
            </w:r>
            <w:r w:rsidR="008948DE" w:rsidRPr="00EA0F64">
              <w:rPr>
                <w:color w:val="FF0000"/>
                <w:sz w:val="21"/>
              </w:rPr>
              <w:t>=1…M</w:t>
            </w:r>
          </w:p>
        </w:tc>
      </w:tr>
      <w:tr w:rsidR="00EA0F64" w:rsidRPr="00EA0F64" w14:paraId="167C6DF5" w14:textId="77777777" w:rsidTr="001028BF">
        <w:trPr>
          <w:jc w:val="center"/>
        </w:trPr>
        <w:tc>
          <w:tcPr>
            <w:tcW w:w="8005" w:type="dxa"/>
            <w:shd w:val="clear" w:color="auto" w:fill="auto"/>
          </w:tcPr>
          <w:p w14:paraId="049ECB62" w14:textId="0D942BC2" w:rsidR="005B51BB" w:rsidRPr="00EA0F64" w:rsidRDefault="005B51BB" w:rsidP="001028BF">
            <w:pPr>
              <w:tabs>
                <w:tab w:val="left" w:pos="960"/>
              </w:tabs>
              <w:snapToGrid w:val="0"/>
              <w:ind w:firstLine="420"/>
              <w:rPr>
                <w:color w:val="FF0000"/>
                <w:sz w:val="21"/>
              </w:rPr>
            </w:pPr>
            <w:r w:rsidRPr="00EA0F64">
              <w:rPr>
                <w:color w:val="FF0000"/>
                <w:sz w:val="21"/>
              </w:rPr>
              <w:t>1</w:t>
            </w:r>
            <w:r w:rsidR="006D3504" w:rsidRPr="00EA0F64">
              <w:rPr>
                <w:color w:val="FF0000"/>
                <w:sz w:val="21"/>
              </w:rPr>
              <w:t xml:space="preserve"> </w:t>
            </w:r>
            <w:r w:rsidRPr="00EA0F64">
              <w:rPr>
                <w:color w:val="FF0000"/>
                <w:sz w:val="21"/>
              </w:rPr>
              <w:t>令</w:t>
            </w:r>
            <w:r w:rsidR="00E8600B" w:rsidRPr="00EA0F64">
              <w:rPr>
                <w:color w:val="FF0000"/>
                <w:position w:val="-6"/>
                <w:sz w:val="21"/>
              </w:rPr>
              <w:object w:dxaOrig="499" w:dyaOrig="279" w14:anchorId="4EE8A5C1">
                <v:shape id="_x0000_i1177" type="#_x0000_t75" style="width:24.3pt;height:14.95pt" o:ole="">
                  <v:imagedata r:id="rId362" o:title=""/>
                </v:shape>
                <o:OLEObject Type="Embed" ProgID="Equation.DSMT4" ShapeID="_x0000_i1177" DrawAspect="Content" ObjectID="_1777549593" r:id="rId363"/>
              </w:object>
            </w:r>
            <w:r w:rsidR="00BA1296" w:rsidRPr="00EA0F64">
              <w:rPr>
                <w:rFonts w:hint="eastAsia"/>
                <w:color w:val="FF0000"/>
                <w:sz w:val="21"/>
              </w:rPr>
              <w:t>；</w:t>
            </w:r>
            <w:r w:rsidRPr="00EA0F64">
              <w:rPr>
                <w:color w:val="FF0000"/>
                <w:sz w:val="21"/>
              </w:rPr>
              <w:t>随机产生初始种群</w:t>
            </w:r>
            <w:r w:rsidR="00E8600B" w:rsidRPr="00EA0F64">
              <w:rPr>
                <w:color w:val="FF0000"/>
                <w:position w:val="-10"/>
                <w:sz w:val="21"/>
              </w:rPr>
              <w:object w:dxaOrig="2220" w:dyaOrig="360" w14:anchorId="7F2F4CDC">
                <v:shape id="_x0000_i1178" type="#_x0000_t75" style="width:111.25pt;height:17.75pt" o:ole="">
                  <v:imagedata r:id="rId364" o:title=""/>
                </v:shape>
                <o:OLEObject Type="Embed" ProgID="Equation.DSMT4" ShapeID="_x0000_i1178" DrawAspect="Content" ObjectID="_1777549594" r:id="rId365"/>
              </w:object>
            </w:r>
            <w:r w:rsidRPr="00EA0F64">
              <w:rPr>
                <w:color w:val="FF0000"/>
                <w:sz w:val="21"/>
              </w:rPr>
              <w:t>。</w:t>
            </w:r>
          </w:p>
          <w:p w14:paraId="5AED126A" w14:textId="32A8680E" w:rsidR="005B51BB" w:rsidRPr="00EA0F64" w:rsidRDefault="005B51BB" w:rsidP="001028BF">
            <w:pPr>
              <w:tabs>
                <w:tab w:val="left" w:pos="960"/>
              </w:tabs>
              <w:snapToGrid w:val="0"/>
              <w:ind w:firstLine="420"/>
              <w:rPr>
                <w:color w:val="FF0000"/>
                <w:sz w:val="21"/>
              </w:rPr>
            </w:pPr>
            <w:r w:rsidRPr="00EA0F64">
              <w:rPr>
                <w:color w:val="FF0000"/>
                <w:sz w:val="21"/>
              </w:rPr>
              <w:t>2</w:t>
            </w:r>
            <w:r w:rsidR="006D3504" w:rsidRPr="00EA0F64">
              <w:rPr>
                <w:color w:val="FF0000"/>
                <w:sz w:val="21"/>
              </w:rPr>
              <w:t xml:space="preserve"> </w:t>
            </w:r>
            <w:r w:rsidRPr="00EA0F64">
              <w:rPr>
                <w:color w:val="FF0000"/>
                <w:sz w:val="21"/>
              </w:rPr>
              <w:t>初始化计数器</w:t>
            </w:r>
            <w:r w:rsidR="00E8600B" w:rsidRPr="00EA0F64">
              <w:rPr>
                <w:color w:val="FF0000"/>
                <w:position w:val="-14"/>
                <w:sz w:val="21"/>
              </w:rPr>
              <w:object w:dxaOrig="1740" w:dyaOrig="380" w14:anchorId="586A306E">
                <v:shape id="_x0000_i1179" type="#_x0000_t75" style="width:86.95pt;height:18.7pt" o:ole="">
                  <v:imagedata r:id="rId366" o:title=""/>
                </v:shape>
                <o:OLEObject Type="Embed" ProgID="Equation.DSMT4" ShapeID="_x0000_i1179" DrawAspect="Content" ObjectID="_1777549595" r:id="rId367"/>
              </w:object>
            </w:r>
            <w:r w:rsidRPr="00EA0F64">
              <w:rPr>
                <w:color w:val="FF0000"/>
                <w:sz w:val="21"/>
              </w:rPr>
              <w:t>和辅助种群</w:t>
            </w:r>
            <w:r w:rsidR="00E8600B" w:rsidRPr="00EA0F64">
              <w:rPr>
                <w:color w:val="FF0000"/>
                <w:position w:val="-6"/>
                <w:sz w:val="21"/>
              </w:rPr>
              <w:object w:dxaOrig="1280" w:dyaOrig="320" w14:anchorId="2519EC79">
                <v:shape id="_x0000_i1180" type="#_x0000_t75" style="width:63.6pt;height:15.9pt" o:ole="">
                  <v:imagedata r:id="rId368" o:title=""/>
                </v:shape>
                <o:OLEObject Type="Embed" ProgID="Equation.DSMT4" ShapeID="_x0000_i1180" DrawAspect="Content" ObjectID="_1777549596" r:id="rId369"/>
              </w:object>
            </w:r>
            <w:r w:rsidR="006D3504" w:rsidRPr="00EA0F64">
              <w:rPr>
                <w:color w:val="FF0000"/>
                <w:sz w:val="21"/>
              </w:rPr>
              <w:t>, j=1,…,M</w:t>
            </w:r>
            <w:r w:rsidRPr="00EA0F64">
              <w:rPr>
                <w:color w:val="FF0000"/>
                <w:sz w:val="21"/>
              </w:rPr>
              <w:t>。</w:t>
            </w:r>
          </w:p>
          <w:p w14:paraId="53E865F7" w14:textId="7FB3654A" w:rsidR="005B51BB" w:rsidRPr="00EA0F64" w:rsidRDefault="005B51BB" w:rsidP="001028BF">
            <w:pPr>
              <w:tabs>
                <w:tab w:val="left" w:pos="960"/>
              </w:tabs>
              <w:snapToGrid w:val="0"/>
              <w:ind w:firstLine="420"/>
              <w:rPr>
                <w:color w:val="FF0000"/>
                <w:sz w:val="21"/>
              </w:rPr>
            </w:pPr>
            <w:r w:rsidRPr="00EA0F64">
              <w:rPr>
                <w:color w:val="FF0000"/>
                <w:sz w:val="21"/>
              </w:rPr>
              <w:t>3</w:t>
            </w:r>
            <w:r w:rsidR="006D3504" w:rsidRPr="00EA0F64">
              <w:rPr>
                <w:color w:val="FF0000"/>
                <w:sz w:val="21"/>
              </w:rPr>
              <w:t xml:space="preserve"> </w:t>
            </w:r>
            <w:r w:rsidRPr="00EA0F64">
              <w:rPr>
                <w:b/>
                <w:bCs/>
                <w:i/>
                <w:iCs/>
                <w:color w:val="FF0000"/>
                <w:sz w:val="21"/>
              </w:rPr>
              <w:t>while</w:t>
            </w:r>
            <w:r w:rsidR="00BA1296" w:rsidRPr="00EA0F64">
              <w:rPr>
                <w:color w:val="FF0000"/>
                <w:sz w:val="21"/>
              </w:rPr>
              <w:t xml:space="preserve"> </w:t>
            </w:r>
            <w:r w:rsidR="00BA1296" w:rsidRPr="00EA0F64">
              <w:rPr>
                <w:rFonts w:hint="eastAsia"/>
                <w:color w:val="FF0000"/>
                <w:sz w:val="21"/>
              </w:rPr>
              <w:t>t</w:t>
            </w:r>
            <w:r w:rsidR="006D3504" w:rsidRPr="00EA0F64">
              <w:rPr>
                <w:color w:val="FF0000"/>
                <w:sz w:val="21"/>
              </w:rPr>
              <w:t xml:space="preserve"> </w:t>
            </w:r>
            <w:r w:rsidR="00BA1296" w:rsidRPr="00EA0F64">
              <w:rPr>
                <w:color w:val="FF0000"/>
                <w:sz w:val="21"/>
              </w:rPr>
              <w:t>&lt;</w:t>
            </w:r>
            <w:r w:rsidR="006D3504" w:rsidRPr="00EA0F64">
              <w:rPr>
                <w:color w:val="FF0000"/>
                <w:sz w:val="21"/>
              </w:rPr>
              <w:t xml:space="preserve"> </w:t>
            </w:r>
            <w:r w:rsidRPr="00EA0F64">
              <w:rPr>
                <w:color w:val="FF0000"/>
                <w:sz w:val="21"/>
              </w:rPr>
              <w:t>LearnGen</w:t>
            </w:r>
            <w:r w:rsidR="00BA1296" w:rsidRPr="00EA0F64">
              <w:rPr>
                <w:color w:val="FF0000"/>
                <w:sz w:val="21"/>
              </w:rPr>
              <w:t xml:space="preserve"> </w:t>
            </w:r>
            <w:r w:rsidRPr="00EA0F64">
              <w:rPr>
                <w:b/>
                <w:bCs/>
                <w:i/>
                <w:iCs/>
                <w:color w:val="FF0000"/>
                <w:sz w:val="21"/>
              </w:rPr>
              <w:t>do</w:t>
            </w:r>
          </w:p>
          <w:p w14:paraId="159C9F6E" w14:textId="46AD1846" w:rsidR="005B51BB" w:rsidRPr="00EA0F64" w:rsidRDefault="005B51BB" w:rsidP="001028BF">
            <w:pPr>
              <w:tabs>
                <w:tab w:val="left" w:pos="960"/>
              </w:tabs>
              <w:snapToGrid w:val="0"/>
              <w:ind w:firstLine="420"/>
              <w:rPr>
                <w:color w:val="FF0000"/>
                <w:sz w:val="21"/>
              </w:rPr>
            </w:pPr>
            <w:r w:rsidRPr="00EA0F64">
              <w:rPr>
                <w:color w:val="FF0000"/>
                <w:sz w:val="21"/>
              </w:rPr>
              <w:t>4</w:t>
            </w:r>
            <w:r w:rsidR="006D3504" w:rsidRPr="00EA0F64">
              <w:rPr>
                <w:color w:val="FF0000"/>
                <w:sz w:val="21"/>
              </w:rPr>
              <w:t xml:space="preserve"> </w:t>
            </w:r>
            <w:r w:rsidRPr="00EA0F64">
              <w:rPr>
                <w:color w:val="FF0000"/>
                <w:sz w:val="21"/>
              </w:rPr>
              <w:t>随机选取变异因子</w:t>
            </w:r>
            <w:r w:rsidR="00E8600B" w:rsidRPr="00EA0F64">
              <w:rPr>
                <w:color w:val="FF0000"/>
                <w:position w:val="-10"/>
                <w:sz w:val="21"/>
              </w:rPr>
              <w:object w:dxaOrig="1080" w:dyaOrig="320" w14:anchorId="0AF40FE2">
                <v:shape id="_x0000_i1181" type="#_x0000_t75" style="width:54.25pt;height:15.9pt" o:ole="">
                  <v:imagedata r:id="rId370" o:title=""/>
                </v:shape>
                <o:OLEObject Type="Embed" ProgID="Equation.DSMT4" ShapeID="_x0000_i1181" DrawAspect="Content" ObjectID="_1777549597" r:id="rId371"/>
              </w:object>
            </w:r>
            <w:r w:rsidRPr="00EA0F64">
              <w:rPr>
                <w:color w:val="FF0000"/>
                <w:sz w:val="21"/>
              </w:rPr>
              <w:t>。</w:t>
            </w:r>
          </w:p>
          <w:p w14:paraId="349D0B9D" w14:textId="147B49E4" w:rsidR="005B51BB" w:rsidRPr="00EA0F64" w:rsidRDefault="005B51BB" w:rsidP="001028BF">
            <w:pPr>
              <w:tabs>
                <w:tab w:val="left" w:pos="960"/>
              </w:tabs>
              <w:snapToGrid w:val="0"/>
              <w:ind w:firstLine="420"/>
              <w:rPr>
                <w:color w:val="FF0000"/>
                <w:sz w:val="21"/>
              </w:rPr>
            </w:pPr>
            <w:r w:rsidRPr="00EA0F64">
              <w:rPr>
                <w:color w:val="FF0000"/>
                <w:sz w:val="21"/>
              </w:rPr>
              <w:t>5</w:t>
            </w:r>
            <w:r w:rsidR="006D3504" w:rsidRPr="00EA0F64">
              <w:rPr>
                <w:color w:val="FF0000"/>
                <w:sz w:val="21"/>
              </w:rPr>
              <w:t xml:space="preserve"> </w:t>
            </w:r>
            <w:r w:rsidRPr="00EA0F64">
              <w:rPr>
                <w:color w:val="FF0000"/>
                <w:sz w:val="21"/>
              </w:rPr>
              <w:t>对</w:t>
            </w:r>
            <w:r w:rsidR="00A7694F" w:rsidRPr="00EA0F64">
              <w:rPr>
                <w:i/>
                <w:iCs/>
                <w:color w:val="FF0000"/>
                <w:sz w:val="21"/>
              </w:rPr>
              <w:t>P</w:t>
            </w:r>
            <w:r w:rsidR="00A7694F" w:rsidRPr="00EA0F64">
              <w:rPr>
                <w:i/>
                <w:iCs/>
                <w:color w:val="FF0000"/>
                <w:sz w:val="21"/>
                <w:vertAlign w:val="superscript"/>
              </w:rPr>
              <w:t>t</w:t>
            </w:r>
            <w:r w:rsidRPr="00EA0F64">
              <w:rPr>
                <w:color w:val="FF0000"/>
                <w:sz w:val="21"/>
              </w:rPr>
              <w:t>中的个体执行</w:t>
            </w:r>
            <w:r w:rsidR="00A7694F" w:rsidRPr="00EA0F64">
              <w:rPr>
                <w:rFonts w:hint="eastAsia"/>
                <w:color w:val="FF0000"/>
                <w:sz w:val="21"/>
              </w:rPr>
              <w:t>D</w:t>
            </w:r>
            <w:r w:rsidR="00A7694F" w:rsidRPr="00EA0F64">
              <w:rPr>
                <w:color w:val="FF0000"/>
                <w:sz w:val="21"/>
              </w:rPr>
              <w:t>E/rand/1</w:t>
            </w:r>
            <w:r w:rsidRPr="00EA0F64">
              <w:rPr>
                <w:color w:val="FF0000"/>
                <w:sz w:val="21"/>
              </w:rPr>
              <w:t>操作生成变异个体。</w:t>
            </w:r>
          </w:p>
          <w:p w14:paraId="07D358E9" w14:textId="5842C48D" w:rsidR="005B51BB" w:rsidRPr="00EA0F64" w:rsidRDefault="005B51BB" w:rsidP="001028BF">
            <w:pPr>
              <w:tabs>
                <w:tab w:val="left" w:pos="960"/>
              </w:tabs>
              <w:snapToGrid w:val="0"/>
              <w:ind w:firstLine="420"/>
              <w:rPr>
                <w:color w:val="FF0000"/>
                <w:sz w:val="21"/>
              </w:rPr>
            </w:pPr>
            <w:r w:rsidRPr="00EA0F64">
              <w:rPr>
                <w:color w:val="FF0000"/>
                <w:sz w:val="21"/>
              </w:rPr>
              <w:t>6</w:t>
            </w:r>
            <w:r w:rsidR="006D3504" w:rsidRPr="00EA0F64">
              <w:rPr>
                <w:color w:val="FF0000"/>
                <w:sz w:val="21"/>
              </w:rPr>
              <w:t xml:space="preserve"> </w:t>
            </w:r>
            <w:r w:rsidRPr="00EA0F64">
              <w:rPr>
                <w:color w:val="FF0000"/>
                <w:sz w:val="21"/>
              </w:rPr>
              <w:t>对越界的变异个体进行修正。</w:t>
            </w:r>
          </w:p>
          <w:p w14:paraId="52069213" w14:textId="36B86FD0" w:rsidR="005B51BB" w:rsidRPr="00EA0F64" w:rsidRDefault="005B51BB" w:rsidP="001028BF">
            <w:pPr>
              <w:tabs>
                <w:tab w:val="left" w:pos="960"/>
              </w:tabs>
              <w:snapToGrid w:val="0"/>
              <w:ind w:firstLine="420"/>
              <w:rPr>
                <w:color w:val="FF0000"/>
                <w:sz w:val="21"/>
              </w:rPr>
            </w:pPr>
            <w:r w:rsidRPr="00EA0F64">
              <w:rPr>
                <w:color w:val="FF0000"/>
                <w:sz w:val="21"/>
              </w:rPr>
              <w:t>7</w:t>
            </w:r>
            <w:r w:rsidR="006D3504" w:rsidRPr="00EA0F64">
              <w:rPr>
                <w:color w:val="FF0000"/>
                <w:sz w:val="21"/>
              </w:rPr>
              <w:t xml:space="preserve"> </w:t>
            </w:r>
            <w:r w:rsidRPr="00EA0F64">
              <w:rPr>
                <w:color w:val="FF0000"/>
                <w:sz w:val="21"/>
              </w:rPr>
              <w:t>随机选取交叉因子</w:t>
            </w:r>
            <w:r w:rsidR="00E8600B" w:rsidRPr="00EA0F64">
              <w:rPr>
                <w:color w:val="FF0000"/>
                <w:position w:val="-10"/>
                <w:sz w:val="21"/>
              </w:rPr>
              <w:object w:dxaOrig="1200" w:dyaOrig="320" w14:anchorId="173033F4">
                <v:shape id="_x0000_i1182" type="#_x0000_t75" style="width:59.85pt;height:15.9pt" o:ole="">
                  <v:imagedata r:id="rId372" o:title=""/>
                </v:shape>
                <o:OLEObject Type="Embed" ProgID="Equation.DSMT4" ShapeID="_x0000_i1182" DrawAspect="Content" ObjectID="_1777549598" r:id="rId373"/>
              </w:object>
            </w:r>
            <w:r w:rsidRPr="00EA0F64">
              <w:rPr>
                <w:color w:val="FF0000"/>
                <w:sz w:val="21"/>
              </w:rPr>
              <w:t>。</w:t>
            </w:r>
          </w:p>
          <w:p w14:paraId="611EBBEA" w14:textId="43D7105F" w:rsidR="005B51BB" w:rsidRPr="00EA0F64" w:rsidRDefault="005B51BB" w:rsidP="001028BF">
            <w:pPr>
              <w:tabs>
                <w:tab w:val="left" w:pos="960"/>
              </w:tabs>
              <w:snapToGrid w:val="0"/>
              <w:ind w:firstLine="420"/>
              <w:rPr>
                <w:color w:val="FF0000"/>
                <w:sz w:val="21"/>
              </w:rPr>
            </w:pPr>
            <w:r w:rsidRPr="00EA0F64">
              <w:rPr>
                <w:color w:val="FF0000"/>
                <w:sz w:val="21"/>
              </w:rPr>
              <w:t>8</w:t>
            </w:r>
            <w:r w:rsidR="006D3504" w:rsidRPr="00EA0F64">
              <w:rPr>
                <w:color w:val="FF0000"/>
                <w:sz w:val="21"/>
              </w:rPr>
              <w:t xml:space="preserve"> </w:t>
            </w:r>
            <w:r w:rsidRPr="00EA0F64">
              <w:rPr>
                <w:color w:val="FF0000"/>
                <w:sz w:val="21"/>
              </w:rPr>
              <w:t>执行二项式交叉操作生成后代种群</w:t>
            </w:r>
            <w:r w:rsidR="00E8600B" w:rsidRPr="00EA0F64">
              <w:rPr>
                <w:color w:val="FF0000"/>
                <w:position w:val="-6"/>
                <w:sz w:val="21"/>
              </w:rPr>
              <w:object w:dxaOrig="440" w:dyaOrig="320" w14:anchorId="482CF090">
                <v:shape id="_x0000_i1183" type="#_x0000_t75" style="width:21.5pt;height:15.9pt" o:ole="">
                  <v:imagedata r:id="rId374" o:title=""/>
                </v:shape>
                <o:OLEObject Type="Embed" ProgID="Equation.DSMT4" ShapeID="_x0000_i1183" DrawAspect="Content" ObjectID="_1777549599" r:id="rId375"/>
              </w:object>
            </w:r>
            <w:r w:rsidRPr="00EA0F64">
              <w:rPr>
                <w:color w:val="FF0000"/>
                <w:sz w:val="21"/>
              </w:rPr>
              <w:t>。</w:t>
            </w:r>
          </w:p>
          <w:p w14:paraId="731BF81D" w14:textId="7181D629" w:rsidR="005B51BB" w:rsidRPr="00EA0F64" w:rsidRDefault="005B51BB" w:rsidP="001028BF">
            <w:pPr>
              <w:tabs>
                <w:tab w:val="left" w:pos="960"/>
              </w:tabs>
              <w:snapToGrid w:val="0"/>
              <w:ind w:firstLine="420"/>
              <w:rPr>
                <w:color w:val="FF0000"/>
                <w:sz w:val="21"/>
              </w:rPr>
            </w:pPr>
            <w:r w:rsidRPr="00EA0F64">
              <w:rPr>
                <w:color w:val="FF0000"/>
                <w:sz w:val="21"/>
              </w:rPr>
              <w:lastRenderedPageBreak/>
              <w:t>9</w:t>
            </w:r>
            <w:r w:rsidR="006D3504" w:rsidRPr="00EA0F64">
              <w:rPr>
                <w:color w:val="FF0000"/>
                <w:sz w:val="21"/>
              </w:rPr>
              <w:t xml:space="preserve"> </w:t>
            </w:r>
            <w:r w:rsidRPr="00EA0F64">
              <w:rPr>
                <w:color w:val="FF0000"/>
                <w:sz w:val="21"/>
              </w:rPr>
              <w:t>对</w:t>
            </w:r>
            <w:r w:rsidR="00E8600B" w:rsidRPr="00EA0F64">
              <w:rPr>
                <w:color w:val="FF0000"/>
                <w:position w:val="-8"/>
                <w:sz w:val="21"/>
              </w:rPr>
              <w:object w:dxaOrig="920" w:dyaOrig="340" w14:anchorId="40C1D5E0">
                <v:shape id="_x0000_i1184" type="#_x0000_t75" style="width:45.8pt;height:17.75pt" o:ole="">
                  <v:imagedata r:id="rId376" o:title=""/>
                </v:shape>
                <o:OLEObject Type="Embed" ProgID="Equation.DSMT4" ShapeID="_x0000_i1184" DrawAspect="Content" ObjectID="_1777549600" r:id="rId377"/>
              </w:object>
            </w:r>
            <w:r w:rsidRPr="00EA0F64">
              <w:rPr>
                <w:color w:val="FF0000"/>
                <w:sz w:val="21"/>
              </w:rPr>
              <w:t>根据约束违反度选择个体生成约束驱动种群</w:t>
            </w:r>
            <w:r w:rsidR="006D3504" w:rsidRPr="00EA0F64">
              <w:rPr>
                <w:rFonts w:hint="eastAsia"/>
                <w:i/>
                <w:iCs/>
                <w:color w:val="FF0000"/>
                <w:sz w:val="21"/>
              </w:rPr>
              <w:t>A</w:t>
            </w:r>
            <w:r w:rsidR="006D3504" w:rsidRPr="00EA0F64">
              <w:rPr>
                <w:i/>
                <w:iCs/>
                <w:color w:val="FF0000"/>
                <w:sz w:val="21"/>
                <w:vertAlign w:val="superscript"/>
              </w:rPr>
              <w:t>t</w:t>
            </w:r>
            <w:r w:rsidRPr="00EA0F64">
              <w:rPr>
                <w:color w:val="FF0000"/>
                <w:sz w:val="21"/>
              </w:rPr>
              <w:t>。</w:t>
            </w:r>
          </w:p>
          <w:p w14:paraId="130A7742" w14:textId="3FFFB446" w:rsidR="005B51BB" w:rsidRPr="00EA0F64" w:rsidRDefault="005B51BB" w:rsidP="001028BF">
            <w:pPr>
              <w:tabs>
                <w:tab w:val="left" w:pos="960"/>
              </w:tabs>
              <w:snapToGrid w:val="0"/>
              <w:ind w:firstLine="420"/>
              <w:rPr>
                <w:color w:val="FF0000"/>
                <w:sz w:val="21"/>
              </w:rPr>
            </w:pPr>
            <w:r w:rsidRPr="00EA0F64">
              <w:rPr>
                <w:color w:val="FF0000"/>
                <w:sz w:val="21"/>
              </w:rPr>
              <w:t>10</w:t>
            </w:r>
            <w:r w:rsidR="006D3504" w:rsidRPr="00EA0F64">
              <w:rPr>
                <w:color w:val="FF0000"/>
                <w:sz w:val="21"/>
              </w:rPr>
              <w:t xml:space="preserve"> </w:t>
            </w:r>
            <w:r w:rsidRPr="00EA0F64">
              <w:rPr>
                <w:color w:val="FF0000"/>
                <w:sz w:val="21"/>
              </w:rPr>
              <w:t>对</w:t>
            </w:r>
            <w:r w:rsidR="00E8600B" w:rsidRPr="00EA0F64">
              <w:rPr>
                <w:color w:val="FF0000"/>
                <w:position w:val="-8"/>
                <w:sz w:val="21"/>
              </w:rPr>
              <w:object w:dxaOrig="920" w:dyaOrig="340" w14:anchorId="53FE2017">
                <v:shape id="_x0000_i1185" type="#_x0000_t75" style="width:45.8pt;height:17.75pt" o:ole="">
                  <v:imagedata r:id="rId378" o:title=""/>
                </v:shape>
                <o:OLEObject Type="Embed" ProgID="Equation.DSMT4" ShapeID="_x0000_i1185" DrawAspect="Content" ObjectID="_1777549601" r:id="rId379"/>
              </w:object>
            </w:r>
            <w:r w:rsidRPr="00EA0F64">
              <w:rPr>
                <w:color w:val="FF0000"/>
                <w:sz w:val="21"/>
              </w:rPr>
              <w:t>根据每个目标函数值选择个体生成目标驱动种群</w:t>
            </w:r>
            <w:r w:rsidR="00E8600B" w:rsidRPr="00EA0F64">
              <w:rPr>
                <w:color w:val="FF0000"/>
                <w:position w:val="-14"/>
                <w:sz w:val="21"/>
              </w:rPr>
              <w:object w:dxaOrig="1420" w:dyaOrig="400" w14:anchorId="41030302">
                <v:shape id="_x0000_i1186" type="#_x0000_t75" style="width:71.05pt;height:20.55pt" o:ole="">
                  <v:imagedata r:id="rId380" o:title=""/>
                </v:shape>
                <o:OLEObject Type="Embed" ProgID="Equation.DSMT4" ShapeID="_x0000_i1186" DrawAspect="Content" ObjectID="_1777549602" r:id="rId381"/>
              </w:object>
            </w:r>
            <w:r w:rsidRPr="00EA0F64">
              <w:rPr>
                <w:color w:val="FF0000"/>
                <w:sz w:val="21"/>
              </w:rPr>
              <w:t>。</w:t>
            </w:r>
          </w:p>
          <w:p w14:paraId="138DE93C" w14:textId="186F7CB3" w:rsidR="005B51BB" w:rsidRPr="00EA0F64" w:rsidRDefault="005B51BB" w:rsidP="001028BF">
            <w:pPr>
              <w:tabs>
                <w:tab w:val="left" w:pos="960"/>
              </w:tabs>
              <w:snapToGrid w:val="0"/>
              <w:ind w:firstLine="420"/>
              <w:rPr>
                <w:color w:val="FF0000"/>
                <w:sz w:val="21"/>
              </w:rPr>
            </w:pPr>
            <w:r w:rsidRPr="00EA0F64">
              <w:rPr>
                <w:color w:val="FF0000"/>
                <w:sz w:val="21"/>
              </w:rPr>
              <w:t>11</w:t>
            </w:r>
            <w:r w:rsidR="006D3504" w:rsidRPr="00EA0F64">
              <w:rPr>
                <w:color w:val="FF0000"/>
                <w:sz w:val="21"/>
              </w:rPr>
              <w:t xml:space="preserve"> </w:t>
            </w:r>
            <w:r w:rsidRPr="00EA0F64">
              <w:rPr>
                <w:color w:val="FF0000"/>
                <w:sz w:val="21"/>
              </w:rPr>
              <w:t>更新</w:t>
            </w:r>
            <w:r w:rsidR="006D3504" w:rsidRPr="00EA0F64">
              <w:rPr>
                <w:rFonts w:hint="eastAsia"/>
                <w:i/>
                <w:iCs/>
                <w:color w:val="FF0000"/>
                <w:sz w:val="21"/>
              </w:rPr>
              <w:t>C</w:t>
            </w:r>
            <w:r w:rsidR="006D3504" w:rsidRPr="00EA0F64">
              <w:rPr>
                <w:i/>
                <w:iCs/>
                <w:color w:val="FF0000"/>
                <w:sz w:val="21"/>
              </w:rPr>
              <w:t>tr1</w:t>
            </w:r>
            <w:r w:rsidR="006D3504" w:rsidRPr="00EA0F64">
              <w:rPr>
                <w:i/>
                <w:iCs/>
                <w:color w:val="FF0000"/>
                <w:sz w:val="21"/>
                <w:vertAlign w:val="subscript"/>
              </w:rPr>
              <w:t>j</w:t>
            </w:r>
            <w:r w:rsidRPr="00EA0F64">
              <w:rPr>
                <w:color w:val="FF0000"/>
                <w:sz w:val="21"/>
              </w:rPr>
              <w:t>和</w:t>
            </w:r>
            <w:r w:rsidR="006D3504" w:rsidRPr="00EA0F64">
              <w:rPr>
                <w:i/>
                <w:iCs/>
                <w:color w:val="FF0000"/>
                <w:sz w:val="21"/>
              </w:rPr>
              <w:t>Ctr2</w:t>
            </w:r>
            <w:r w:rsidR="006D3504" w:rsidRPr="00EA0F64">
              <w:rPr>
                <w:i/>
                <w:iCs/>
                <w:color w:val="FF0000"/>
                <w:sz w:val="21"/>
                <w:vertAlign w:val="subscript"/>
              </w:rPr>
              <w:t>j</w:t>
            </w:r>
            <w:r w:rsidR="006D3504" w:rsidRPr="00EA0F64">
              <w:rPr>
                <w:noProof/>
                <w:color w:val="FF0000"/>
                <w:sz w:val="21"/>
              </w:rPr>
              <w:t>, j=1,…,M</w:t>
            </w:r>
            <w:r w:rsidRPr="00EA0F64">
              <w:rPr>
                <w:color w:val="FF0000"/>
                <w:sz w:val="21"/>
              </w:rPr>
              <w:t>。</w:t>
            </w:r>
          </w:p>
          <w:p w14:paraId="4639567F" w14:textId="0917D15D" w:rsidR="005B51BB" w:rsidRPr="00EA0F64" w:rsidRDefault="005B51BB" w:rsidP="001028BF">
            <w:pPr>
              <w:tabs>
                <w:tab w:val="left" w:pos="960"/>
              </w:tabs>
              <w:snapToGrid w:val="0"/>
              <w:ind w:firstLine="420"/>
              <w:rPr>
                <w:color w:val="FF0000"/>
                <w:sz w:val="21"/>
              </w:rPr>
            </w:pPr>
            <w:r w:rsidRPr="00EA0F64">
              <w:rPr>
                <w:color w:val="FF0000"/>
                <w:sz w:val="21"/>
              </w:rPr>
              <w:t>12</w:t>
            </w:r>
            <w:r w:rsidR="006D3504" w:rsidRPr="00EA0F64">
              <w:rPr>
                <w:color w:val="FF0000"/>
                <w:sz w:val="21"/>
              </w:rPr>
              <w:t xml:space="preserve"> </w:t>
            </w:r>
            <w:r w:rsidRPr="00EA0F64">
              <w:rPr>
                <w:color w:val="FF0000"/>
                <w:sz w:val="21"/>
              </w:rPr>
              <w:t>对</w:t>
            </w:r>
            <w:r w:rsidR="00E8600B" w:rsidRPr="00EA0F64">
              <w:rPr>
                <w:color w:val="FF0000"/>
                <w:position w:val="-8"/>
                <w:sz w:val="21"/>
              </w:rPr>
              <w:object w:dxaOrig="920" w:dyaOrig="340" w14:anchorId="12155F84">
                <v:shape id="_x0000_i1187" type="#_x0000_t75" style="width:45.8pt;height:17.75pt" o:ole="">
                  <v:imagedata r:id="rId382" o:title=""/>
                </v:shape>
                <o:OLEObject Type="Embed" ProgID="Equation.DSMT4" ShapeID="_x0000_i1187" DrawAspect="Content" ObjectID="_1777549603" r:id="rId383"/>
              </w:object>
            </w:r>
            <w:r w:rsidRPr="00EA0F64">
              <w:rPr>
                <w:color w:val="FF0000"/>
                <w:sz w:val="21"/>
              </w:rPr>
              <w:t>根据总目标函数值选择个体生成下一代种群</w:t>
            </w:r>
            <w:r w:rsidR="006D3504" w:rsidRPr="00EA0F64">
              <w:rPr>
                <w:rFonts w:hint="eastAsia"/>
                <w:i/>
                <w:iCs/>
                <w:color w:val="FF0000"/>
                <w:sz w:val="21"/>
              </w:rPr>
              <w:t>P</w:t>
            </w:r>
            <w:r w:rsidR="006D3504" w:rsidRPr="00EA0F64">
              <w:rPr>
                <w:i/>
                <w:iCs/>
                <w:color w:val="FF0000"/>
                <w:sz w:val="21"/>
                <w:vertAlign w:val="superscript"/>
              </w:rPr>
              <w:t>t+1</w:t>
            </w:r>
            <w:r w:rsidRPr="00EA0F64">
              <w:rPr>
                <w:color w:val="FF0000"/>
                <w:sz w:val="21"/>
              </w:rPr>
              <w:t>。</w:t>
            </w:r>
          </w:p>
          <w:p w14:paraId="20B82CB7" w14:textId="59B06953" w:rsidR="005B51BB" w:rsidRPr="00EA0F64" w:rsidRDefault="006D3504" w:rsidP="000D5EF1">
            <w:pPr>
              <w:tabs>
                <w:tab w:val="left" w:pos="960"/>
              </w:tabs>
              <w:snapToGrid w:val="0"/>
              <w:ind w:firstLine="420"/>
              <w:rPr>
                <w:color w:val="FF0000"/>
                <w:sz w:val="21"/>
              </w:rPr>
            </w:pPr>
            <w:r w:rsidRPr="00EA0F64">
              <w:rPr>
                <w:noProof/>
                <w:color w:val="FF0000"/>
                <w:sz w:val="21"/>
              </w:rPr>
              <w:t xml:space="preserve">13 </w:t>
            </w:r>
            <w:r w:rsidRPr="00EA0F64">
              <w:rPr>
                <w:i/>
                <w:iCs/>
                <w:noProof/>
                <w:color w:val="FF0000"/>
                <w:sz w:val="21"/>
              </w:rPr>
              <w:t>t=t+</w:t>
            </w:r>
            <w:r w:rsidRPr="00EA0F64">
              <w:rPr>
                <w:noProof/>
                <w:color w:val="FF0000"/>
                <w:sz w:val="21"/>
              </w:rPr>
              <w:t>1</w:t>
            </w:r>
            <w:r w:rsidR="005B51BB" w:rsidRPr="00EA0F64">
              <w:rPr>
                <w:color w:val="FF0000"/>
                <w:sz w:val="21"/>
              </w:rPr>
              <w:t>。</w:t>
            </w:r>
          </w:p>
          <w:p w14:paraId="54983581" w14:textId="5FC57715" w:rsidR="005B51BB" w:rsidRPr="00EA0F64" w:rsidRDefault="005B51BB" w:rsidP="001028BF">
            <w:pPr>
              <w:tabs>
                <w:tab w:val="left" w:pos="960"/>
              </w:tabs>
              <w:snapToGrid w:val="0"/>
              <w:ind w:firstLine="420"/>
              <w:rPr>
                <w:color w:val="FF0000"/>
                <w:sz w:val="21"/>
              </w:rPr>
            </w:pPr>
            <w:r w:rsidRPr="00EA0F64">
              <w:rPr>
                <w:color w:val="FF0000"/>
                <w:sz w:val="21"/>
              </w:rPr>
              <w:t>14</w:t>
            </w:r>
            <w:r w:rsidR="006D3504" w:rsidRPr="00EA0F64">
              <w:rPr>
                <w:color w:val="FF0000"/>
                <w:sz w:val="21"/>
              </w:rPr>
              <w:t xml:space="preserve"> </w:t>
            </w:r>
            <w:r w:rsidRPr="00EA0F64">
              <w:rPr>
                <w:b/>
                <w:bCs/>
                <w:i/>
                <w:iCs/>
                <w:color w:val="FF0000"/>
                <w:sz w:val="21"/>
              </w:rPr>
              <w:t>end while</w:t>
            </w:r>
          </w:p>
          <w:p w14:paraId="6E498B93" w14:textId="62FD8ADA" w:rsidR="005B51BB" w:rsidRPr="00EA0F64" w:rsidRDefault="005B51BB" w:rsidP="001028BF">
            <w:pPr>
              <w:tabs>
                <w:tab w:val="left" w:pos="960"/>
              </w:tabs>
              <w:snapToGrid w:val="0"/>
              <w:ind w:firstLine="420"/>
              <w:rPr>
                <w:color w:val="FF0000"/>
                <w:sz w:val="21"/>
              </w:rPr>
            </w:pPr>
            <w:r w:rsidRPr="00EA0F64">
              <w:rPr>
                <w:color w:val="FF0000"/>
                <w:sz w:val="21"/>
              </w:rPr>
              <w:t>15</w:t>
            </w:r>
            <w:r w:rsidR="006D3504" w:rsidRPr="00EA0F64">
              <w:rPr>
                <w:color w:val="FF0000"/>
                <w:sz w:val="21"/>
              </w:rPr>
              <w:t xml:space="preserve"> </w:t>
            </w:r>
            <w:r w:rsidRPr="00EA0F64">
              <w:rPr>
                <w:color w:val="FF0000"/>
                <w:sz w:val="21"/>
              </w:rPr>
              <w:t>计算</w:t>
            </w:r>
            <w:r w:rsidR="00E8600B" w:rsidRPr="00EA0F64">
              <w:rPr>
                <w:color w:val="FF0000"/>
                <w:position w:val="-14"/>
                <w:sz w:val="21"/>
              </w:rPr>
              <w:object w:dxaOrig="400" w:dyaOrig="380" w14:anchorId="3CA2B6D6">
                <v:shape id="_x0000_i1188" type="#_x0000_t75" style="width:20.55pt;height:18.7pt" o:ole="">
                  <v:imagedata r:id="rId384" o:title=""/>
                </v:shape>
                <o:OLEObject Type="Embed" ProgID="Equation.DSMT4" ShapeID="_x0000_i1188" DrawAspect="Content" ObjectID="_1777549604" r:id="rId385"/>
              </w:object>
            </w:r>
            <w:r w:rsidRPr="00EA0F64">
              <w:rPr>
                <w:color w:val="FF0000"/>
                <w:sz w:val="21"/>
              </w:rPr>
              <w:t>和</w:t>
            </w:r>
            <w:r w:rsidR="00E8600B" w:rsidRPr="00EA0F64">
              <w:rPr>
                <w:color w:val="FF0000"/>
                <w:position w:val="-14"/>
                <w:sz w:val="21"/>
              </w:rPr>
              <w:object w:dxaOrig="1640" w:dyaOrig="400" w14:anchorId="783E2F84">
                <v:shape id="_x0000_i1189" type="#_x0000_t75" style="width:81.35pt;height:20.55pt" o:ole="">
                  <v:imagedata r:id="rId386" o:title=""/>
                </v:shape>
                <o:OLEObject Type="Embed" ProgID="Equation.DSMT4" ShapeID="_x0000_i1189" DrawAspect="Content" ObjectID="_1777549605" r:id="rId387"/>
              </w:object>
            </w:r>
            <w:r w:rsidR="00A7694F" w:rsidRPr="00EA0F64">
              <w:rPr>
                <w:color w:val="FF0000"/>
                <w:sz w:val="21"/>
              </w:rPr>
              <w:t xml:space="preserve">, </w:t>
            </w:r>
            <w:r w:rsidR="00A7694F" w:rsidRPr="00EA0F64">
              <w:rPr>
                <w:rFonts w:hint="eastAsia"/>
                <w:color w:val="FF0000"/>
                <w:sz w:val="21"/>
              </w:rPr>
              <w:t>j</w:t>
            </w:r>
            <w:r w:rsidR="00A7694F" w:rsidRPr="00EA0F64">
              <w:rPr>
                <w:color w:val="FF0000"/>
                <w:sz w:val="21"/>
              </w:rPr>
              <w:t>=1…M</w:t>
            </w:r>
            <w:r w:rsidRPr="00EA0F64">
              <w:rPr>
                <w:color w:val="FF0000"/>
                <w:sz w:val="21"/>
              </w:rPr>
              <w:t>。</w:t>
            </w:r>
          </w:p>
        </w:tc>
      </w:tr>
    </w:tbl>
    <w:p w14:paraId="7DD72BAA" w14:textId="3CE725A1" w:rsidR="00ED5620" w:rsidRPr="00EA0F64" w:rsidRDefault="00ED5620" w:rsidP="006D3504">
      <w:pPr>
        <w:ind w:firstLine="480"/>
        <w:rPr>
          <w:color w:val="FF0000"/>
        </w:rPr>
      </w:pPr>
      <w:r w:rsidRPr="00EA0F64">
        <w:rPr>
          <w:color w:val="FF0000"/>
        </w:rPr>
        <w:lastRenderedPageBreak/>
        <w:t>标准</w:t>
      </w:r>
      <w:r w:rsidRPr="00EA0F64">
        <w:rPr>
          <w:color w:val="FF0000"/>
        </w:rPr>
        <w:t>DE</w:t>
      </w:r>
      <w:r w:rsidRPr="00EA0F64">
        <w:rPr>
          <w:color w:val="FF0000"/>
        </w:rPr>
        <w:t>通过比较</w:t>
      </w:r>
      <w:r w:rsidR="00E8600B" w:rsidRPr="00EA0F64">
        <w:rPr>
          <w:color w:val="FF0000"/>
          <w:position w:val="-10"/>
        </w:rPr>
        <w:object w:dxaOrig="520" w:dyaOrig="360" w14:anchorId="4F92E195">
          <v:shape id="_x0000_i1190" type="#_x0000_t75" style="width:27.1pt;height:17.75pt" o:ole="">
            <v:imagedata r:id="rId388" o:title=""/>
          </v:shape>
          <o:OLEObject Type="Embed" ProgID="Equation.DSMT4" ShapeID="_x0000_i1190" DrawAspect="Content" ObjectID="_1777549606" r:id="rId389"/>
        </w:object>
      </w:r>
      <w:r w:rsidRPr="00EA0F64">
        <w:rPr>
          <w:color w:val="FF0000"/>
        </w:rPr>
        <w:t>和</w:t>
      </w:r>
      <w:r w:rsidR="00E8600B" w:rsidRPr="00EA0F64">
        <w:rPr>
          <w:color w:val="FF0000"/>
          <w:position w:val="-10"/>
        </w:rPr>
        <w:object w:dxaOrig="580" w:dyaOrig="360" w14:anchorId="00161165">
          <v:shape id="_x0000_i1191" type="#_x0000_t75" style="width:29.9pt;height:17.75pt" o:ole="">
            <v:imagedata r:id="rId390" o:title=""/>
          </v:shape>
          <o:OLEObject Type="Embed" ProgID="Equation.DSMT4" ShapeID="_x0000_i1191" DrawAspect="Content" ObjectID="_1777549607" r:id="rId391"/>
        </w:object>
      </w:r>
      <w:r w:rsidRPr="00EA0F64">
        <w:rPr>
          <w:color w:val="FF0000"/>
        </w:rPr>
        <w:t>的目标函数值</w:t>
      </w:r>
      <w:r w:rsidRPr="00EA0F64">
        <w:rPr>
          <w:color w:val="FF0000"/>
        </w:rPr>
        <w:t>,</w:t>
      </w:r>
      <w:r w:rsidRPr="00EA0F64">
        <w:rPr>
          <w:color w:val="FF0000"/>
        </w:rPr>
        <w:t>保留较好的个体进入下一代种群。在更新</w:t>
      </w:r>
      <w:r w:rsidR="00E8600B" w:rsidRPr="00EA0F64">
        <w:rPr>
          <w:rFonts w:hint="eastAsia"/>
          <w:i/>
          <w:iCs/>
          <w:color w:val="FF0000"/>
        </w:rPr>
        <w:t>C</w:t>
      </w:r>
      <w:r w:rsidR="00E8600B" w:rsidRPr="00EA0F64">
        <w:rPr>
          <w:i/>
          <w:iCs/>
          <w:color w:val="FF0000"/>
        </w:rPr>
        <w:t>tr1</w:t>
      </w:r>
      <w:r w:rsidR="00E8600B" w:rsidRPr="00EA0F64">
        <w:rPr>
          <w:i/>
          <w:iCs/>
          <w:color w:val="FF0000"/>
          <w:vertAlign w:val="subscript"/>
        </w:rPr>
        <w:t>j</w:t>
      </w:r>
      <w:r w:rsidR="00E8600B" w:rsidRPr="00EA0F64">
        <w:rPr>
          <w:color w:val="FF0000"/>
        </w:rPr>
        <w:t>和</w:t>
      </w:r>
      <w:r w:rsidR="00E8600B" w:rsidRPr="00EA0F64">
        <w:rPr>
          <w:i/>
          <w:iCs/>
          <w:color w:val="FF0000"/>
        </w:rPr>
        <w:t>Ctr2</w:t>
      </w:r>
      <w:r w:rsidR="00E8600B" w:rsidRPr="00EA0F64">
        <w:rPr>
          <w:i/>
          <w:iCs/>
          <w:color w:val="FF0000"/>
          <w:vertAlign w:val="subscript"/>
        </w:rPr>
        <w:t>j</w:t>
      </w:r>
      <w:r w:rsidRPr="00EA0F64">
        <w:rPr>
          <w:color w:val="FF0000"/>
        </w:rPr>
        <w:t>的过程中</w:t>
      </w:r>
      <w:r w:rsidRPr="00EA0F64">
        <w:rPr>
          <w:color w:val="FF0000"/>
        </w:rPr>
        <w:t>,</w:t>
      </w:r>
      <w:r w:rsidRPr="00EA0F64">
        <w:rPr>
          <w:color w:val="FF0000"/>
        </w:rPr>
        <w:t>改进的</w:t>
      </w:r>
      <w:r w:rsidR="006D3504" w:rsidRPr="00EA0F64">
        <w:rPr>
          <w:color w:val="FF0000"/>
        </w:rPr>
        <w:t>DE</w:t>
      </w:r>
      <w:r w:rsidRPr="00EA0F64">
        <w:rPr>
          <w:color w:val="FF0000"/>
        </w:rPr>
        <w:t>分别比较</w:t>
      </w:r>
      <w:r w:rsidR="00E8600B" w:rsidRPr="00EA0F64">
        <w:rPr>
          <w:color w:val="FF0000"/>
          <w:position w:val="-10"/>
        </w:rPr>
        <w:object w:dxaOrig="520" w:dyaOrig="360" w14:anchorId="4DA2D7B5">
          <v:shape id="_x0000_i1192" type="#_x0000_t75" style="width:27.1pt;height:17.75pt" o:ole="">
            <v:imagedata r:id="rId392" o:title=""/>
          </v:shape>
          <o:OLEObject Type="Embed" ProgID="Equation.DSMT4" ShapeID="_x0000_i1192" DrawAspect="Content" ObjectID="_1777549608" r:id="rId393"/>
        </w:object>
      </w:r>
      <w:r w:rsidRPr="00EA0F64">
        <w:rPr>
          <w:color w:val="FF0000"/>
        </w:rPr>
        <w:t>和</w:t>
      </w:r>
      <w:r w:rsidR="00E8600B" w:rsidRPr="00EA0F64">
        <w:rPr>
          <w:color w:val="FF0000"/>
          <w:position w:val="-10"/>
        </w:rPr>
        <w:object w:dxaOrig="580" w:dyaOrig="360" w14:anchorId="6374C75B">
          <v:shape id="_x0000_i1193" type="#_x0000_t75" style="width:29.9pt;height:17.75pt" o:ole="">
            <v:imagedata r:id="rId394" o:title=""/>
          </v:shape>
          <o:OLEObject Type="Embed" ProgID="Equation.DSMT4" ShapeID="_x0000_i1193" DrawAspect="Content" ObjectID="_1777549609" r:id="rId395"/>
        </w:object>
      </w:r>
      <w:r w:rsidRPr="00EA0F64">
        <w:rPr>
          <w:color w:val="FF0000"/>
        </w:rPr>
        <w:t>的每个目标函数值和约束违反度</w:t>
      </w:r>
      <w:r w:rsidRPr="00EA0F64">
        <w:rPr>
          <w:color w:val="FF0000"/>
        </w:rPr>
        <w:t>,</w:t>
      </w:r>
      <w:r w:rsidRPr="00EA0F64">
        <w:rPr>
          <w:color w:val="FF0000"/>
        </w:rPr>
        <w:t>选择较好的个体放入相应的辅助种群</w:t>
      </w:r>
      <w:r w:rsidR="00E8600B" w:rsidRPr="00EA0F64">
        <w:rPr>
          <w:color w:val="FF0000"/>
          <w:position w:val="-14"/>
        </w:rPr>
        <w:object w:dxaOrig="420" w:dyaOrig="400" w14:anchorId="55CF76F5">
          <v:shape id="_x0000_i1194" type="#_x0000_t75" style="width:20.55pt;height:20.55pt" o:ole="">
            <v:imagedata r:id="rId396" o:title=""/>
          </v:shape>
          <o:OLEObject Type="Embed" ProgID="Equation.DSMT4" ShapeID="_x0000_i1194" DrawAspect="Content" ObjectID="_1777549610" r:id="rId397"/>
        </w:object>
      </w:r>
      <w:r w:rsidRPr="00EA0F64">
        <w:rPr>
          <w:color w:val="FF0000"/>
        </w:rPr>
        <w:t>和</w:t>
      </w:r>
      <w:r w:rsidR="00E8600B" w:rsidRPr="00EA0F64">
        <w:rPr>
          <w:color w:val="FF0000"/>
          <w:position w:val="-4"/>
        </w:rPr>
        <w:object w:dxaOrig="420" w:dyaOrig="300" w14:anchorId="764AEACE">
          <v:shape id="_x0000_i1195" type="#_x0000_t75" style="width:20.55pt;height:14.95pt" o:ole="">
            <v:imagedata r:id="rId398" o:title=""/>
          </v:shape>
          <o:OLEObject Type="Embed" ProgID="Equation.DSMT4" ShapeID="_x0000_i1195" DrawAspect="Content" ObjectID="_1777549611" r:id="rId399"/>
        </w:object>
      </w:r>
      <w:r w:rsidRPr="00EA0F64">
        <w:rPr>
          <w:color w:val="FF0000"/>
        </w:rPr>
        <w:t>。最后</w:t>
      </w:r>
      <w:r w:rsidRPr="00EA0F64">
        <w:rPr>
          <w:color w:val="FF0000"/>
        </w:rPr>
        <w:t>,</w:t>
      </w:r>
      <w:r w:rsidRPr="00EA0F64">
        <w:rPr>
          <w:color w:val="FF0000"/>
        </w:rPr>
        <w:t>根据总目标函数值选择个体生成下一代种群</w:t>
      </w:r>
      <w:r w:rsidR="002B6CBC" w:rsidRPr="00EA0F64">
        <w:rPr>
          <w:color w:val="FF0000"/>
          <w:position w:val="-4"/>
        </w:rPr>
        <w:object w:dxaOrig="420" w:dyaOrig="300" w14:anchorId="1D5FEF73">
          <v:shape id="_x0000_i1196" type="#_x0000_t75" style="width:20.55pt;height:14.95pt" o:ole="">
            <v:imagedata r:id="rId400" o:title=""/>
          </v:shape>
          <o:OLEObject Type="Embed" ProgID="Equation.DSMT4" ShapeID="_x0000_i1196" DrawAspect="Content" ObjectID="_1777549612" r:id="rId401"/>
        </w:object>
      </w:r>
      <w:r w:rsidR="00CE15AC" w:rsidRPr="00EA0F64">
        <w:rPr>
          <w:rFonts w:hint="eastAsia"/>
          <w:color w:val="FF0000"/>
        </w:rPr>
        <w:t>，</w:t>
      </w:r>
      <w:r w:rsidRPr="00EA0F64">
        <w:rPr>
          <w:color w:val="FF0000"/>
        </w:rPr>
        <w:t>接着继续下一次迭代</w:t>
      </w:r>
      <w:r w:rsidRPr="00EA0F64">
        <w:rPr>
          <w:color w:val="FF0000"/>
        </w:rPr>
        <w:t>,</w:t>
      </w:r>
      <w:r w:rsidRPr="00EA0F64">
        <w:rPr>
          <w:color w:val="FF0000"/>
        </w:rPr>
        <w:t>直至满足终止条件</w:t>
      </w:r>
      <w:r w:rsidR="00CE15AC" w:rsidRPr="00EA0F64">
        <w:rPr>
          <w:rFonts w:hint="eastAsia"/>
          <w:color w:val="FF0000"/>
        </w:rPr>
        <w:t>。</w:t>
      </w:r>
    </w:p>
    <w:p w14:paraId="4C4EA4F7" w14:textId="77777777" w:rsidR="005A0FF5" w:rsidRPr="00EA0F64" w:rsidRDefault="00ED5620" w:rsidP="005A0FF5">
      <w:pPr>
        <w:pStyle w:val="3"/>
        <w:spacing w:before="120"/>
        <w:rPr>
          <w:color w:val="FF0000"/>
        </w:rPr>
      </w:pPr>
      <w:bookmarkStart w:id="783" w:name="_Toc164175611"/>
      <w:r w:rsidRPr="00EA0F64">
        <w:rPr>
          <w:color w:val="FF0000"/>
        </w:rPr>
        <w:t>进化阶段</w:t>
      </w:r>
      <w:r w:rsidRPr="00EA0F64">
        <w:rPr>
          <w:rFonts w:hint="eastAsia"/>
          <w:color w:val="FF0000"/>
        </w:rPr>
        <w:t>。</w:t>
      </w:r>
      <w:bookmarkEnd w:id="783"/>
    </w:p>
    <w:p w14:paraId="42B30388" w14:textId="0A6E3D87" w:rsidR="00ED5620" w:rsidRPr="00EA0F64" w:rsidRDefault="00ED5620" w:rsidP="00E8600B">
      <w:pPr>
        <w:ind w:firstLine="480"/>
        <w:rPr>
          <w:color w:val="FF0000"/>
          <w:szCs w:val="24"/>
        </w:rPr>
      </w:pPr>
      <w:r w:rsidRPr="00EA0F64">
        <w:rPr>
          <w:color w:val="FF0000"/>
        </w:rPr>
        <w:t>首先将</w:t>
      </w:r>
      <w:r w:rsidRPr="00EA0F64">
        <w:rPr>
          <w:color w:val="FF0000"/>
        </w:rPr>
        <w:t>CMOP</w:t>
      </w:r>
      <w:r w:rsidRPr="00EA0F64">
        <w:rPr>
          <w:color w:val="FF0000"/>
        </w:rPr>
        <w:t>转化为</w:t>
      </w:r>
      <w:r w:rsidR="00E8600B" w:rsidRPr="00EA0F64">
        <w:rPr>
          <w:rFonts w:hint="eastAsia"/>
          <w:color w:val="FF0000"/>
        </w:rPr>
        <w:t>M</w:t>
      </w:r>
      <w:r w:rsidRPr="00EA0F64">
        <w:rPr>
          <w:color w:val="FF0000"/>
        </w:rPr>
        <w:t>个</w:t>
      </w:r>
      <w:r w:rsidRPr="00EA0F64">
        <w:rPr>
          <w:color w:val="FF0000"/>
        </w:rPr>
        <w:t>CSOP,</w:t>
      </w:r>
      <w:r w:rsidRPr="00EA0F64">
        <w:rPr>
          <w:color w:val="FF0000"/>
        </w:rPr>
        <w:t>然后采用</w:t>
      </w:r>
      <w:r w:rsidR="00E8600B" w:rsidRPr="00EA0F64">
        <w:rPr>
          <w:rFonts w:hint="eastAsia"/>
          <w:color w:val="FF0000"/>
        </w:rPr>
        <w:t>D</w:t>
      </w:r>
      <w:r w:rsidR="00E8600B" w:rsidRPr="00EA0F64">
        <w:rPr>
          <w:color w:val="FF0000"/>
        </w:rPr>
        <w:t>E</w:t>
      </w:r>
      <w:r w:rsidRPr="00EA0F64">
        <w:rPr>
          <w:color w:val="FF0000"/>
        </w:rPr>
        <w:t>协同进化框架来优化这些子问题</w:t>
      </w:r>
      <w:r w:rsidRPr="00EA0F64">
        <w:rPr>
          <w:color w:val="FF0000"/>
        </w:rPr>
        <w:t>,</w:t>
      </w:r>
      <w:r w:rsidRPr="00EA0F64">
        <w:rPr>
          <w:color w:val="FF0000"/>
        </w:rPr>
        <w:t>最后使用存档种群更新技术实现对原</w:t>
      </w:r>
      <w:r w:rsidRPr="00EA0F64">
        <w:rPr>
          <w:color w:val="FF0000"/>
        </w:rPr>
        <w:t>CMOP</w:t>
      </w:r>
      <w:r w:rsidRPr="00EA0F64">
        <w:rPr>
          <w:color w:val="FF0000"/>
        </w:rPr>
        <w:t>进行求解。</w:t>
      </w:r>
      <w:r w:rsidR="008D7459" w:rsidRPr="00EA0F64">
        <w:rPr>
          <w:color w:val="FF0000"/>
        </w:rPr>
        <w:fldChar w:fldCharType="begin"/>
      </w:r>
      <w:r w:rsidR="008D7459" w:rsidRPr="00EA0F64">
        <w:rPr>
          <w:color w:val="FF0000"/>
        </w:rPr>
        <w:instrText xml:space="preserve"> REF _Ref164089713 \h </w:instrText>
      </w:r>
      <w:r w:rsidR="008D7459" w:rsidRPr="00EA0F64">
        <w:rPr>
          <w:color w:val="FF0000"/>
        </w:rPr>
      </w:r>
      <w:r w:rsidR="008D7459"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4</w:t>
      </w:r>
      <w:r w:rsidR="008D7459" w:rsidRPr="00EA0F64">
        <w:rPr>
          <w:color w:val="FF0000"/>
        </w:rPr>
        <w:fldChar w:fldCharType="end"/>
      </w:r>
      <w:r w:rsidRPr="00EA0F64">
        <w:rPr>
          <w:color w:val="FF0000"/>
        </w:rPr>
        <w:t>所示给出进化阶段的总体框架</w:t>
      </w:r>
      <w:r w:rsidRPr="00EA0F64">
        <w:rPr>
          <w:color w:val="FF0000"/>
        </w:rPr>
        <w:t>,</w:t>
      </w:r>
      <w:r w:rsidRPr="00EA0F64">
        <w:rPr>
          <w:color w:val="FF0000"/>
        </w:rPr>
        <w:t>该框架包含</w:t>
      </w:r>
      <w:r w:rsidR="00E8600B" w:rsidRPr="00EA0F64">
        <w:rPr>
          <w:rFonts w:hint="eastAsia"/>
          <w:color w:val="FF0000"/>
        </w:rPr>
        <w:t>M</w:t>
      </w:r>
      <w:r w:rsidR="00E8600B" w:rsidRPr="00EA0F64">
        <w:rPr>
          <w:color w:val="FF0000"/>
        </w:rPr>
        <w:t>+1</w:t>
      </w:r>
      <w:r w:rsidRPr="00EA0F64">
        <w:rPr>
          <w:color w:val="FF0000"/>
        </w:rPr>
        <w:t>个种群</w:t>
      </w:r>
      <w:r w:rsidR="00E8600B" w:rsidRPr="00EA0F64">
        <w:rPr>
          <w:color w:val="FF0000"/>
        </w:rPr>
        <w:t xml:space="preserve">: </w:t>
      </w:r>
      <w:r w:rsidR="00E8600B" w:rsidRPr="00EA0F64">
        <w:rPr>
          <w:rFonts w:hint="eastAsia"/>
          <w:color w:val="FF0000"/>
        </w:rPr>
        <w:t>M</w:t>
      </w:r>
      <w:r w:rsidRPr="00EA0F64">
        <w:rPr>
          <w:color w:val="FF0000"/>
        </w:rPr>
        <w:t>个优化</w:t>
      </w:r>
      <w:r w:rsidR="00E8600B" w:rsidRPr="00EA0F64">
        <w:rPr>
          <w:rFonts w:hint="eastAsia"/>
          <w:color w:val="FF0000"/>
        </w:rPr>
        <w:t>C</w:t>
      </w:r>
      <w:r w:rsidRPr="00EA0F64">
        <w:rPr>
          <w:color w:val="FF0000"/>
        </w:rPr>
        <w:t>SOP</w:t>
      </w:r>
      <w:r w:rsidRPr="00EA0F64">
        <w:rPr>
          <w:color w:val="FF0000"/>
        </w:rPr>
        <w:t>的子种群和一个优化原</w:t>
      </w:r>
      <w:r w:rsidRPr="00EA0F64">
        <w:rPr>
          <w:color w:val="FF0000"/>
        </w:rPr>
        <w:t>CMOP</w:t>
      </w:r>
      <w:r w:rsidRPr="00EA0F64">
        <w:rPr>
          <w:color w:val="FF0000"/>
        </w:rPr>
        <w:t>的存档种群。其中</w:t>
      </w:r>
      <w:r w:rsidRPr="00EA0F64">
        <w:rPr>
          <w:color w:val="FF0000"/>
        </w:rPr>
        <w:t>,</w:t>
      </w:r>
      <w:r w:rsidRPr="00EA0F64">
        <w:rPr>
          <w:color w:val="FF0000"/>
        </w:rPr>
        <w:t>每个子种群执行特定的约束单目标差分进化算法</w:t>
      </w:r>
      <w:r w:rsidRPr="00EA0F64">
        <w:rPr>
          <w:color w:val="FF0000"/>
        </w:rPr>
        <w:t>(CDE),</w:t>
      </w:r>
      <w:r w:rsidRPr="00EA0F64">
        <w:rPr>
          <w:color w:val="FF0000"/>
        </w:rPr>
        <w:t>本节利用学习阶段获得的相关性和多样性指标设计一种适应度函数来引导这</w:t>
      </w:r>
      <w:r w:rsidR="00E8600B" w:rsidRPr="00EA0F64">
        <w:rPr>
          <w:rFonts w:hint="eastAsia"/>
          <w:color w:val="FF0000"/>
        </w:rPr>
        <w:t>M</w:t>
      </w:r>
      <w:r w:rsidRPr="00EA0F64">
        <w:rPr>
          <w:color w:val="FF0000"/>
        </w:rPr>
        <w:t>个子种群协同进化；接着提出一种存档种群更新机制实现对原</w:t>
      </w:r>
      <w:r w:rsidRPr="00EA0F64">
        <w:rPr>
          <w:color w:val="FF0000"/>
        </w:rPr>
        <w:t>CMOP</w:t>
      </w:r>
      <w:r w:rsidRPr="00EA0F64">
        <w:rPr>
          <w:color w:val="FF0000"/>
        </w:rPr>
        <w:t>的优化求解。</w:t>
      </w:r>
    </w:p>
    <w:p w14:paraId="0AE37926" w14:textId="77777777" w:rsidR="004410B5" w:rsidRPr="00EA0F64" w:rsidRDefault="00D61776" w:rsidP="004410B5">
      <w:pPr>
        <w:keepNext/>
        <w:spacing w:line="360" w:lineRule="auto"/>
        <w:ind w:firstLine="480"/>
        <w:jc w:val="center"/>
        <w:rPr>
          <w:color w:val="FF0000"/>
        </w:rPr>
      </w:pPr>
      <w:r w:rsidRPr="00EA0F64">
        <w:rPr>
          <w:color w:val="FF0000"/>
        </w:rPr>
        <w:object w:dxaOrig="8550" w:dyaOrig="5445" w14:anchorId="331F9DEC">
          <v:shape id="_x0000_i1197" type="#_x0000_t75" style="width:291.75pt;height:186.1pt" o:ole="">
            <v:imagedata r:id="rId402" o:title=""/>
          </v:shape>
          <o:OLEObject Type="Embed" ProgID="Visio.Drawing.15" ShapeID="_x0000_i1197" DrawAspect="Content" ObjectID="_1777549613" r:id="rId403"/>
        </w:object>
      </w:r>
    </w:p>
    <w:p w14:paraId="58BB43BD" w14:textId="7656C6B0" w:rsidR="00D61776" w:rsidRPr="00EA0F64" w:rsidRDefault="004410B5" w:rsidP="004410B5">
      <w:pPr>
        <w:pStyle w:val="afc"/>
        <w:spacing w:before="120" w:after="120"/>
        <w:rPr>
          <w:color w:val="FF0000"/>
          <w:szCs w:val="24"/>
        </w:rPr>
      </w:pPr>
      <w:bookmarkStart w:id="784" w:name="_Ref164089713"/>
      <w:bookmarkStart w:id="785" w:name="_Toc164090218"/>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bookmarkEnd w:id="784"/>
      <w:r w:rsidR="00C8153B" w:rsidRPr="00EA0F64">
        <w:rPr>
          <w:color w:val="FF0000"/>
        </w:rPr>
        <w:t xml:space="preserve"> </w:t>
      </w:r>
      <w:r w:rsidR="00C8153B" w:rsidRPr="00EA0F64">
        <w:rPr>
          <w:rFonts w:hint="eastAsia"/>
          <w:color w:val="FF0000"/>
        </w:rPr>
        <w:t>进化阶段的总体框架</w:t>
      </w:r>
      <w:bookmarkEnd w:id="785"/>
    </w:p>
    <w:p w14:paraId="4E501B1C" w14:textId="77777777" w:rsidR="005A0FF5" w:rsidRPr="00EA0F64" w:rsidRDefault="00ED5620" w:rsidP="005A0FF5">
      <w:pPr>
        <w:pStyle w:val="3"/>
        <w:spacing w:before="120"/>
        <w:rPr>
          <w:color w:val="FF0000"/>
        </w:rPr>
      </w:pPr>
      <w:bookmarkStart w:id="786" w:name="_Toc164175612"/>
      <w:r w:rsidRPr="00EA0F64">
        <w:rPr>
          <w:rFonts w:hint="eastAsia"/>
          <w:color w:val="FF0000"/>
        </w:rPr>
        <w:t>子种群的</w:t>
      </w:r>
      <w:r w:rsidRPr="00EA0F64">
        <w:rPr>
          <w:rFonts w:hint="eastAsia"/>
          <w:color w:val="FF0000"/>
        </w:rPr>
        <w:t>CDE</w:t>
      </w:r>
      <w:bookmarkEnd w:id="786"/>
    </w:p>
    <w:p w14:paraId="68F3B84D" w14:textId="65BC1447" w:rsidR="00ED5620" w:rsidRPr="00EA0F64" w:rsidRDefault="00ED5620" w:rsidP="002D5ABB">
      <w:pPr>
        <w:ind w:firstLine="480"/>
        <w:rPr>
          <w:color w:val="FF0000"/>
        </w:rPr>
      </w:pPr>
      <w:r w:rsidRPr="00EA0F64">
        <w:rPr>
          <w:color w:val="FF0000"/>
        </w:rPr>
        <w:t>进化阶段旨在利用学习阶段获得的相关性</w:t>
      </w:r>
      <w:r w:rsidR="006D3504" w:rsidRPr="00EA0F64">
        <w:rPr>
          <w:color w:val="FF0000"/>
        </w:rPr>
        <w:t>CI</w:t>
      </w:r>
      <w:r w:rsidRPr="00EA0F64">
        <w:rPr>
          <w:color w:val="FF0000"/>
        </w:rPr>
        <w:t>和多样性</w:t>
      </w:r>
      <w:r w:rsidR="006D3504" w:rsidRPr="00EA0F64">
        <w:rPr>
          <w:color w:val="FF0000"/>
        </w:rPr>
        <w:t>DI</w:t>
      </w:r>
      <w:r w:rsidRPr="00EA0F64">
        <w:rPr>
          <w:color w:val="FF0000"/>
        </w:rPr>
        <w:t>引导种群进化。学习阶段采取全局搜索策略</w:t>
      </w:r>
      <w:r w:rsidR="00DF1728" w:rsidRPr="00EA0F64">
        <w:rPr>
          <w:rFonts w:hint="eastAsia"/>
          <w:color w:val="FF0000"/>
        </w:rPr>
        <w:t>DE</w:t>
      </w:r>
      <w:r w:rsidR="00DF1728" w:rsidRPr="00EA0F64">
        <w:rPr>
          <w:color w:val="FF0000"/>
        </w:rPr>
        <w:t>/rand/1/bin</w:t>
      </w:r>
      <w:r w:rsidRPr="00EA0F64">
        <w:rPr>
          <w:color w:val="FF0000"/>
        </w:rPr>
        <w:t>来探索目标与约束的相关性</w:t>
      </w:r>
      <w:r w:rsidR="006D3504" w:rsidRPr="00EA0F64">
        <w:rPr>
          <w:rFonts w:hint="eastAsia"/>
          <w:color w:val="FF0000"/>
        </w:rPr>
        <w:t>C</w:t>
      </w:r>
      <w:r w:rsidR="006D3504" w:rsidRPr="00EA0F64">
        <w:rPr>
          <w:color w:val="FF0000"/>
        </w:rPr>
        <w:t>I</w:t>
      </w:r>
      <w:r w:rsidRPr="00EA0F64">
        <w:rPr>
          <w:color w:val="FF0000"/>
        </w:rPr>
        <w:t>。因此</w:t>
      </w:r>
      <w:r w:rsidRPr="00EA0F64">
        <w:rPr>
          <w:color w:val="FF0000"/>
        </w:rPr>
        <w:t>,</w:t>
      </w:r>
      <w:r w:rsidRPr="00EA0F64">
        <w:rPr>
          <w:color w:val="FF0000"/>
        </w:rPr>
        <w:t>本节对所有子种群采取相同的搜索策略以充分利用</w:t>
      </w:r>
      <w:r w:rsidR="006D3504" w:rsidRPr="00EA0F64">
        <w:rPr>
          <w:rFonts w:hint="eastAsia"/>
          <w:color w:val="FF0000"/>
        </w:rPr>
        <w:t>C</w:t>
      </w:r>
      <w:r w:rsidR="006D3504" w:rsidRPr="00EA0F64">
        <w:rPr>
          <w:color w:val="FF0000"/>
        </w:rPr>
        <w:t>I</w:t>
      </w:r>
      <w:r w:rsidRPr="00EA0F64">
        <w:rPr>
          <w:color w:val="FF0000"/>
        </w:rPr>
        <w:t>提供的信息。受</w:t>
      </w:r>
      <w:r w:rsidR="006D3504" w:rsidRPr="00EA0F64">
        <w:rPr>
          <w:rFonts w:hint="eastAsia"/>
          <w:color w:val="FF0000"/>
        </w:rPr>
        <w:t>C</w:t>
      </w:r>
      <w:r w:rsidR="006D3504" w:rsidRPr="00EA0F64">
        <w:rPr>
          <w:color w:val="FF0000"/>
        </w:rPr>
        <w:t>ORCO</w:t>
      </w:r>
      <w:r w:rsidRPr="00EA0F64">
        <w:rPr>
          <w:color w:val="FF0000"/>
        </w:rPr>
        <w:t>算法的启发</w:t>
      </w:r>
      <w:r w:rsidRPr="00EA0F64">
        <w:rPr>
          <w:color w:val="FF0000"/>
        </w:rPr>
        <w:t>,</w:t>
      </w:r>
      <w:r w:rsidRPr="00EA0F64">
        <w:rPr>
          <w:color w:val="FF0000"/>
        </w:rPr>
        <w:t>本文设计</w:t>
      </w:r>
      <w:r w:rsidRPr="00EA0F64">
        <w:rPr>
          <w:color w:val="FF0000"/>
        </w:rPr>
        <w:lastRenderedPageBreak/>
        <w:t>一种基于</w:t>
      </w:r>
      <w:r w:rsidR="006D3504" w:rsidRPr="00EA0F64">
        <w:rPr>
          <w:rFonts w:hint="eastAsia"/>
          <w:color w:val="FF0000"/>
        </w:rPr>
        <w:t>C</w:t>
      </w:r>
      <w:r w:rsidR="006D3504" w:rsidRPr="00EA0F64">
        <w:rPr>
          <w:color w:val="FF0000"/>
        </w:rPr>
        <w:t>I</w:t>
      </w:r>
      <w:r w:rsidRPr="00EA0F64">
        <w:rPr>
          <w:color w:val="FF0000"/>
        </w:rPr>
        <w:t>和</w:t>
      </w:r>
      <w:r w:rsidR="006D3504" w:rsidRPr="00EA0F64">
        <w:rPr>
          <w:rFonts w:hint="eastAsia"/>
          <w:color w:val="FF0000"/>
        </w:rPr>
        <w:t>D</w:t>
      </w:r>
      <w:r w:rsidR="006D3504" w:rsidRPr="00EA0F64">
        <w:rPr>
          <w:color w:val="FF0000"/>
        </w:rPr>
        <w:t>I</w:t>
      </w:r>
      <w:r w:rsidRPr="00EA0F64">
        <w:rPr>
          <w:color w:val="FF0000"/>
        </w:rPr>
        <w:t>的适应度函数来更新子种群。</w:t>
      </w:r>
    </w:p>
    <w:p w14:paraId="68F25E34" w14:textId="541AA55A" w:rsidR="00ED5620" w:rsidRPr="00EA0F64" w:rsidRDefault="00ED5620" w:rsidP="002D5ABB">
      <w:pPr>
        <w:ind w:firstLine="480"/>
        <w:rPr>
          <w:color w:val="FF0000"/>
          <w:szCs w:val="24"/>
        </w:rPr>
      </w:pPr>
      <w:r w:rsidRPr="00EA0F64">
        <w:rPr>
          <w:color w:val="FF0000"/>
          <w:szCs w:val="24"/>
        </w:rPr>
        <w:t>对于第</w:t>
      </w:r>
      <w:r w:rsidR="006D3504" w:rsidRPr="00EA0F64">
        <w:rPr>
          <w:rFonts w:hint="eastAsia"/>
          <w:color w:val="FF0000"/>
          <w:szCs w:val="24"/>
        </w:rPr>
        <w:t>j</w:t>
      </w:r>
      <w:r w:rsidRPr="00EA0F64">
        <w:rPr>
          <w:color w:val="FF0000"/>
          <w:szCs w:val="24"/>
        </w:rPr>
        <w:t>个</w:t>
      </w:r>
      <w:r w:rsidRPr="00EA0F64">
        <w:rPr>
          <w:color w:val="FF0000"/>
          <w:szCs w:val="24"/>
        </w:rPr>
        <w:t>CSOP</w:t>
      </w:r>
      <w:r w:rsidR="0004414A" w:rsidRPr="00EA0F64">
        <w:rPr>
          <w:rFonts w:hint="eastAsia"/>
          <w:color w:val="FF0000"/>
          <w:szCs w:val="24"/>
        </w:rPr>
        <w:t>，</w:t>
      </w:r>
      <w:r w:rsidRPr="00EA0F64">
        <w:rPr>
          <w:color w:val="FF0000"/>
          <w:szCs w:val="24"/>
        </w:rPr>
        <w:t>子种群</w:t>
      </w:r>
      <w:r w:rsidRPr="00EA0F64">
        <w:rPr>
          <w:noProof/>
          <w:color w:val="FF0000"/>
          <w:position w:val="-14"/>
          <w:szCs w:val="24"/>
        </w:rPr>
        <w:drawing>
          <wp:inline distT="0" distB="0" distL="0" distR="0" wp14:anchorId="734FBD78" wp14:editId="55248CF8">
            <wp:extent cx="182880" cy="255905"/>
            <wp:effectExtent l="0" t="0" r="762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82880" cy="255905"/>
                    </a:xfrm>
                    <a:prstGeom prst="rect">
                      <a:avLst/>
                    </a:prstGeom>
                    <a:noFill/>
                    <a:ln>
                      <a:noFill/>
                    </a:ln>
                  </pic:spPr>
                </pic:pic>
              </a:graphicData>
            </a:graphic>
          </wp:inline>
        </w:drawing>
      </w:r>
      <w:r w:rsidRPr="00EA0F64">
        <w:rPr>
          <w:color w:val="FF0000"/>
          <w:szCs w:val="24"/>
        </w:rPr>
        <w:t>中的个体</w:t>
      </w:r>
      <w:r w:rsidR="00E8600B" w:rsidRPr="00EA0F64">
        <w:rPr>
          <w:color w:val="FF0000"/>
          <w:position w:val="-14"/>
        </w:rPr>
        <w:object w:dxaOrig="540" w:dyaOrig="400" w14:anchorId="3B2820BD">
          <v:shape id="_x0000_i1198" type="#_x0000_t75" style="width:27.1pt;height:20.55pt" o:ole="">
            <v:imagedata r:id="rId405" o:title=""/>
          </v:shape>
          <o:OLEObject Type="Embed" ProgID="Equation.DSMT4" ShapeID="_x0000_i1198" DrawAspect="Content" ObjectID="_1777549614" r:id="rId406"/>
        </w:object>
      </w:r>
      <w:r w:rsidRPr="00EA0F64">
        <w:rPr>
          <w:color w:val="FF0000"/>
          <w:szCs w:val="24"/>
        </w:rPr>
        <w:t>的适应度函数如</w:t>
      </w:r>
      <w:r w:rsidRPr="00EA0F64">
        <w:rPr>
          <w:rFonts w:hint="eastAsia"/>
          <w:color w:val="FF0000"/>
          <w:szCs w:val="24"/>
        </w:rPr>
        <w:t>式</w:t>
      </w:r>
      <w:r w:rsidRPr="00EA0F64">
        <w:rPr>
          <w:iCs/>
          <w:color w:val="FF0000"/>
          <w:szCs w:val="24"/>
        </w:rPr>
        <w:fldChar w:fldCharType="begin"/>
      </w:r>
      <w:r w:rsidRPr="00EA0F64">
        <w:rPr>
          <w:iCs/>
          <w:color w:val="FF0000"/>
          <w:szCs w:val="24"/>
        </w:rPr>
        <w:instrText xml:space="preserve"> </w:instrText>
      </w:r>
      <w:r w:rsidRPr="00EA0F64">
        <w:rPr>
          <w:rFonts w:hint="eastAsia"/>
          <w:iCs/>
          <w:color w:val="FF0000"/>
          <w:szCs w:val="24"/>
        </w:rPr>
        <w:instrText>GOTOBUTTON ZEqnNum386653  \* MERGEFORMAT</w:instrText>
      </w:r>
      <w:r w:rsidRPr="00EA0F64">
        <w:rPr>
          <w:iCs/>
          <w:color w:val="FF0000"/>
          <w:szCs w:val="24"/>
        </w:rPr>
        <w:instrText xml:space="preserve"> </w:instrText>
      </w:r>
      <w:r w:rsidRPr="00EA0F64">
        <w:rPr>
          <w:iCs/>
          <w:color w:val="FF0000"/>
          <w:szCs w:val="24"/>
        </w:rPr>
        <w:fldChar w:fldCharType="begin"/>
      </w:r>
      <w:r w:rsidRPr="00EA0F64">
        <w:rPr>
          <w:iCs/>
          <w:color w:val="FF0000"/>
          <w:szCs w:val="24"/>
        </w:rPr>
        <w:instrText xml:space="preserve"> REF ZEqnNum386653 \* Charformat \! \* MERGEFORMAT </w:instrText>
      </w:r>
      <w:r w:rsidRPr="00EA0F64">
        <w:rPr>
          <w:iCs/>
          <w:color w:val="FF0000"/>
          <w:szCs w:val="24"/>
        </w:rPr>
        <w:fldChar w:fldCharType="separate"/>
      </w:r>
      <w:r w:rsidR="006F0BD4" w:rsidRPr="00EA0F64">
        <w:rPr>
          <w:rFonts w:hint="eastAsia"/>
          <w:iCs/>
          <w:color w:val="FF0000"/>
          <w:szCs w:val="24"/>
        </w:rPr>
        <w:instrText>（</w:instrText>
      </w:r>
      <w:r w:rsidR="006F0BD4" w:rsidRPr="00EA0F64">
        <w:rPr>
          <w:iCs/>
          <w:color w:val="FF0000"/>
          <w:szCs w:val="24"/>
        </w:rPr>
        <w:instrText>4-32</w:instrText>
      </w:r>
      <w:r w:rsidR="006F0BD4" w:rsidRPr="00EA0F64">
        <w:rPr>
          <w:rFonts w:hint="eastAsia"/>
          <w:iCs/>
          <w:color w:val="FF0000"/>
          <w:szCs w:val="24"/>
        </w:rPr>
        <w:instrText>）</w:instrText>
      </w:r>
      <w:r w:rsidRPr="00EA0F64">
        <w:rPr>
          <w:iCs/>
          <w:color w:val="FF0000"/>
          <w:szCs w:val="24"/>
        </w:rPr>
        <w:fldChar w:fldCharType="end"/>
      </w:r>
      <w:r w:rsidRPr="00EA0F64">
        <w:rPr>
          <w:iCs/>
          <w:color w:val="FF0000"/>
          <w:szCs w:val="24"/>
        </w:rPr>
        <w:fldChar w:fldCharType="end"/>
      </w:r>
      <w:r w:rsidRPr="00EA0F64">
        <w:rPr>
          <w:color w:val="FF0000"/>
          <w:szCs w:val="24"/>
        </w:rPr>
        <w:t>所示</w:t>
      </w:r>
      <w:r w:rsidR="0004414A" w:rsidRPr="00EA0F64">
        <w:rPr>
          <w:rFonts w:hint="eastAsia"/>
          <w:color w:val="FF0000"/>
          <w:szCs w:val="24"/>
        </w:rPr>
        <w:t>：</w:t>
      </w:r>
    </w:p>
    <w:p w14:paraId="3514D0E0" w14:textId="6160E877" w:rsidR="00ED5620" w:rsidRPr="00EA0F64" w:rsidRDefault="00A6050B" w:rsidP="00A6050B">
      <w:pPr>
        <w:pStyle w:val="afd"/>
        <w:spacing w:before="120" w:after="120"/>
        <w:jc w:val="both"/>
        <w:rPr>
          <w:color w:val="FF0000"/>
        </w:rPr>
      </w:pPr>
      <w:r w:rsidRPr="00EA0F64">
        <w:rPr>
          <w:color w:val="FF0000"/>
        </w:rPr>
        <w:tab/>
      </w:r>
      <w:r w:rsidR="00E8600B" w:rsidRPr="00EA0F64">
        <w:rPr>
          <w:color w:val="FF0000"/>
          <w:position w:val="-4"/>
        </w:rPr>
        <w:object w:dxaOrig="5220" w:dyaOrig="440" w14:anchorId="0E0D3CA3">
          <v:shape id="_x0000_i1199" type="#_x0000_t75" style="width:260.9pt;height:21.5pt" o:ole="">
            <v:imagedata r:id="rId407" o:title=""/>
          </v:shape>
          <o:OLEObject Type="Embed" ProgID="Equation.DSMT4" ShapeID="_x0000_i1199" DrawAspect="Content" ObjectID="_1777549615" r:id="rId408"/>
        </w:object>
      </w:r>
      <w:r w:rsidR="00ED5620" w:rsidRPr="00EA0F64">
        <w:rPr>
          <w:color w:val="FF0000"/>
        </w:rPr>
        <w:tab/>
      </w:r>
      <w:r w:rsidR="00ED5620" w:rsidRPr="00EA0F64">
        <w:rPr>
          <w:color w:val="FF0000"/>
        </w:rPr>
        <w:fldChar w:fldCharType="begin"/>
      </w:r>
      <w:r w:rsidR="00ED5620" w:rsidRPr="00EA0F64">
        <w:rPr>
          <w:color w:val="FF0000"/>
        </w:rPr>
        <w:instrText xml:space="preserve"> MACROBUTTON MTPlaceRef \* MERGEFORMAT </w:instrText>
      </w:r>
      <w:r w:rsidR="00ED5620" w:rsidRPr="00EA0F64">
        <w:rPr>
          <w:color w:val="FF0000"/>
        </w:rPr>
        <w:fldChar w:fldCharType="begin"/>
      </w:r>
      <w:r w:rsidR="00ED5620" w:rsidRPr="00EA0F64">
        <w:rPr>
          <w:color w:val="FF0000"/>
        </w:rPr>
        <w:instrText xml:space="preserve"> SEQ MTEqn \h \* MERGEFORMAT </w:instrText>
      </w:r>
      <w:r w:rsidR="00ED5620" w:rsidRPr="00EA0F64">
        <w:rPr>
          <w:color w:val="FF0000"/>
        </w:rPr>
        <w:fldChar w:fldCharType="end"/>
      </w:r>
      <w:bookmarkStart w:id="787" w:name="ZEqnNum386653"/>
      <w:r w:rsidR="00ED5620"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00ED5620"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32</w:instrText>
      </w:r>
      <w:r w:rsidR="00E93F5D" w:rsidRPr="00EA0F64">
        <w:rPr>
          <w:noProof/>
          <w:color w:val="FF0000"/>
        </w:rPr>
        <w:fldChar w:fldCharType="end"/>
      </w:r>
      <w:r w:rsidR="00ED5620" w:rsidRPr="00EA0F64">
        <w:rPr>
          <w:rFonts w:hint="eastAsia"/>
          <w:color w:val="FF0000"/>
        </w:rPr>
        <w:instrText>）</w:instrText>
      </w:r>
      <w:bookmarkEnd w:id="787"/>
      <w:r w:rsidR="00ED5620" w:rsidRPr="00EA0F64">
        <w:rPr>
          <w:color w:val="FF0000"/>
        </w:rPr>
        <w:fldChar w:fldCharType="end"/>
      </w:r>
    </w:p>
    <w:p w14:paraId="7A9DEEFF" w14:textId="1437E082" w:rsidR="00ED5620" w:rsidRPr="00EA0F64" w:rsidRDefault="0004414A" w:rsidP="0004414A">
      <w:pPr>
        <w:ind w:firstLineChars="0" w:firstLine="0"/>
        <w:rPr>
          <w:color w:val="FF0000"/>
        </w:rPr>
      </w:pPr>
      <w:r w:rsidRPr="00EA0F64">
        <w:rPr>
          <w:rFonts w:hint="eastAsia"/>
          <w:color w:val="FF0000"/>
        </w:rPr>
        <w:t>式</w:t>
      </w:r>
      <w:r w:rsidR="00ED5620" w:rsidRPr="00EA0F64">
        <w:rPr>
          <w:color w:val="FF0000"/>
        </w:rPr>
        <w:t>中</w:t>
      </w:r>
      <w:r w:rsidRPr="00EA0F64">
        <w:rPr>
          <w:rFonts w:hint="eastAsia"/>
          <w:color w:val="FF0000"/>
        </w:rPr>
        <w:t>：</w:t>
      </w:r>
      <w:r w:rsidR="00BB0BA6" w:rsidRPr="00EA0F64">
        <w:rPr>
          <w:color w:val="FF0000"/>
          <w:position w:val="-14"/>
        </w:rPr>
        <w:object w:dxaOrig="859" w:dyaOrig="520" w14:anchorId="40B040DF">
          <v:shape id="_x0000_i1200" type="#_x0000_t75" style="width:42.1pt;height:27.1pt" o:ole="">
            <v:imagedata r:id="rId409" o:title=""/>
          </v:shape>
          <o:OLEObject Type="Embed" ProgID="Equation.DSMT4" ShapeID="_x0000_i1200" DrawAspect="Content" ObjectID="_1777549616" r:id="rId410"/>
        </w:object>
      </w:r>
      <w:r w:rsidR="00ED5620" w:rsidRPr="00EA0F64">
        <w:rPr>
          <w:color w:val="FF0000"/>
        </w:rPr>
        <w:t>和</w:t>
      </w:r>
      <w:r w:rsidR="002D5ABB" w:rsidRPr="00EA0F64">
        <w:rPr>
          <w:color w:val="FF0000"/>
          <w:position w:val="-14"/>
        </w:rPr>
        <w:object w:dxaOrig="880" w:dyaOrig="520" w14:anchorId="66E61997">
          <v:shape id="_x0000_i1201" type="#_x0000_t75" style="width:43.95pt;height:27.1pt" o:ole="">
            <v:imagedata r:id="rId411" o:title=""/>
          </v:shape>
          <o:OLEObject Type="Embed" ProgID="Equation.DSMT4" ShapeID="_x0000_i1201" DrawAspect="Content" ObjectID="_1777549617" r:id="rId412"/>
        </w:object>
      </w:r>
      <w:r w:rsidR="00ED5620" w:rsidRPr="00EA0F64">
        <w:rPr>
          <w:color w:val="FF0000"/>
        </w:rPr>
        <w:t>是归一化后的目标函数值和约束违反度</w:t>
      </w:r>
      <w:r w:rsidR="00ED5620" w:rsidRPr="00EA0F64">
        <w:rPr>
          <w:color w:val="FF0000"/>
        </w:rPr>
        <w:t>,</w:t>
      </w:r>
      <w:r w:rsidR="002D5ABB" w:rsidRPr="00EA0F64">
        <w:rPr>
          <w:color w:val="FF0000"/>
          <w:position w:val="-14"/>
        </w:rPr>
        <w:object w:dxaOrig="560" w:dyaOrig="400" w14:anchorId="2F30F5BA">
          <v:shape id="_x0000_i1202" type="#_x0000_t75" style="width:28.05pt;height:20.55pt" o:ole="">
            <v:imagedata r:id="rId413" o:title=""/>
          </v:shape>
          <o:OLEObject Type="Embed" ProgID="Equation.DSMT4" ShapeID="_x0000_i1202" DrawAspect="Content" ObjectID="_1777549618" r:id="rId414"/>
        </w:object>
      </w:r>
      <w:r w:rsidR="00ED5620" w:rsidRPr="00EA0F64">
        <w:rPr>
          <w:color w:val="FF0000"/>
        </w:rPr>
        <w:t>是权重系数</w:t>
      </w:r>
      <w:r w:rsidR="00ED5620" w:rsidRPr="00EA0F64">
        <w:rPr>
          <w:color w:val="FF0000"/>
        </w:rPr>
        <w:t>,</w:t>
      </w:r>
      <w:r w:rsidR="00ED5620" w:rsidRPr="00EA0F64">
        <w:rPr>
          <w:color w:val="FF0000"/>
        </w:rPr>
        <w:t>如</w:t>
      </w:r>
      <w:r w:rsidR="00ED5620" w:rsidRPr="00EA0F64">
        <w:rPr>
          <w:rFonts w:hint="eastAsia"/>
          <w:color w:val="FF0000"/>
        </w:rPr>
        <w:t>式</w:t>
      </w:r>
      <w:r w:rsidR="00ED5620" w:rsidRPr="00EA0F64">
        <w:rPr>
          <w:iCs/>
          <w:color w:val="FF0000"/>
        </w:rPr>
        <w:fldChar w:fldCharType="begin"/>
      </w:r>
      <w:r w:rsidR="00ED5620" w:rsidRPr="00EA0F64">
        <w:rPr>
          <w:iCs/>
          <w:color w:val="FF0000"/>
        </w:rPr>
        <w:instrText xml:space="preserve"> </w:instrText>
      </w:r>
      <w:r w:rsidR="00ED5620" w:rsidRPr="00EA0F64">
        <w:rPr>
          <w:rFonts w:hint="eastAsia"/>
          <w:iCs/>
          <w:color w:val="FF0000"/>
        </w:rPr>
        <w:instrText>GOTOBUTTON ZEqnNum762032  \* MERGEFORMAT</w:instrText>
      </w:r>
      <w:r w:rsidR="00ED5620" w:rsidRPr="00EA0F64">
        <w:rPr>
          <w:iCs/>
          <w:color w:val="FF0000"/>
        </w:rPr>
        <w:instrText xml:space="preserve"> </w:instrText>
      </w:r>
      <w:r w:rsidR="00ED5620" w:rsidRPr="00EA0F64">
        <w:rPr>
          <w:iCs/>
          <w:color w:val="FF0000"/>
        </w:rPr>
        <w:fldChar w:fldCharType="begin"/>
      </w:r>
      <w:r w:rsidR="00ED5620" w:rsidRPr="00EA0F64">
        <w:rPr>
          <w:iCs/>
          <w:color w:val="FF0000"/>
        </w:rPr>
        <w:instrText xml:space="preserve"> REF ZEqnNum762032 \* Charformat \! \* MERGEFORMAT </w:instrText>
      </w:r>
      <w:r w:rsidR="00ED5620" w:rsidRPr="00EA0F64">
        <w:rPr>
          <w:iCs/>
          <w:color w:val="FF0000"/>
        </w:rPr>
        <w:fldChar w:fldCharType="separate"/>
      </w:r>
      <w:r w:rsidR="006F0BD4" w:rsidRPr="00EA0F64">
        <w:rPr>
          <w:rFonts w:hint="eastAsia"/>
          <w:iCs/>
          <w:color w:val="FF0000"/>
        </w:rPr>
        <w:instrText>（</w:instrText>
      </w:r>
      <w:r w:rsidR="006F0BD4" w:rsidRPr="00EA0F64">
        <w:rPr>
          <w:iCs/>
          <w:color w:val="FF0000"/>
        </w:rPr>
        <w:instrText>4-33</w:instrText>
      </w:r>
      <w:r w:rsidR="006F0BD4" w:rsidRPr="00EA0F64">
        <w:rPr>
          <w:rFonts w:hint="eastAsia"/>
          <w:iCs/>
          <w:color w:val="FF0000"/>
        </w:rPr>
        <w:instrText>）</w:instrText>
      </w:r>
      <w:r w:rsidR="00ED5620" w:rsidRPr="00EA0F64">
        <w:rPr>
          <w:iCs/>
          <w:color w:val="FF0000"/>
        </w:rPr>
        <w:fldChar w:fldCharType="end"/>
      </w:r>
      <w:r w:rsidR="00ED5620" w:rsidRPr="00EA0F64">
        <w:rPr>
          <w:iCs/>
          <w:color w:val="FF0000"/>
        </w:rPr>
        <w:fldChar w:fldCharType="end"/>
      </w:r>
      <w:r w:rsidR="00ED5620" w:rsidRPr="00EA0F64">
        <w:rPr>
          <w:color w:val="FF0000"/>
        </w:rPr>
        <w:t>所示</w:t>
      </w:r>
      <w:r w:rsidR="00ED5620" w:rsidRPr="00EA0F64">
        <w:rPr>
          <w:color w:val="FF0000"/>
        </w:rPr>
        <w:t>:</w:t>
      </w:r>
    </w:p>
    <w:p w14:paraId="495B32A9" w14:textId="0D79DF07" w:rsidR="00ED5620" w:rsidRPr="00EA0F64" w:rsidRDefault="00A6050B" w:rsidP="00A6050B">
      <w:pPr>
        <w:pStyle w:val="afd"/>
        <w:spacing w:before="120" w:after="120"/>
        <w:rPr>
          <w:color w:val="FF0000"/>
        </w:rPr>
      </w:pPr>
      <w:r w:rsidRPr="00EA0F64">
        <w:rPr>
          <w:color w:val="FF0000"/>
        </w:rPr>
        <w:tab/>
      </w:r>
      <w:r w:rsidR="00E8600B" w:rsidRPr="00EA0F64">
        <w:rPr>
          <w:color w:val="FF0000"/>
          <w:position w:val="-4"/>
        </w:rPr>
        <w:object w:dxaOrig="5040" w:dyaOrig="620" w14:anchorId="15DC43FF">
          <v:shape id="_x0000_i1203" type="#_x0000_t75" style="width:252.45pt;height:30.85pt" o:ole="">
            <v:imagedata r:id="rId415" o:title=""/>
          </v:shape>
          <o:OLEObject Type="Embed" ProgID="Equation.DSMT4" ShapeID="_x0000_i1203" DrawAspect="Content" ObjectID="_1777549619" r:id="rId416"/>
        </w:object>
      </w:r>
      <w:r w:rsidRPr="00EA0F64">
        <w:rPr>
          <w:color w:val="FF0000"/>
        </w:rPr>
        <w:tab/>
      </w:r>
      <w:r w:rsidR="00ED5620" w:rsidRPr="00EA0F64">
        <w:rPr>
          <w:color w:val="FF0000"/>
        </w:rPr>
        <w:fldChar w:fldCharType="begin"/>
      </w:r>
      <w:r w:rsidR="00ED5620" w:rsidRPr="00EA0F64">
        <w:rPr>
          <w:color w:val="FF0000"/>
        </w:rPr>
        <w:instrText xml:space="preserve"> MACROBUTTON MTPlaceRef \* MERGEFORMAT </w:instrText>
      </w:r>
      <w:r w:rsidR="00ED5620" w:rsidRPr="00EA0F64">
        <w:rPr>
          <w:color w:val="FF0000"/>
        </w:rPr>
        <w:fldChar w:fldCharType="begin"/>
      </w:r>
      <w:r w:rsidR="00ED5620" w:rsidRPr="00EA0F64">
        <w:rPr>
          <w:color w:val="FF0000"/>
        </w:rPr>
        <w:instrText xml:space="preserve"> SEQ MTEqn \h \* MERGEFORMAT </w:instrText>
      </w:r>
      <w:r w:rsidR="00ED5620" w:rsidRPr="00EA0F64">
        <w:rPr>
          <w:color w:val="FF0000"/>
        </w:rPr>
        <w:fldChar w:fldCharType="end"/>
      </w:r>
      <w:bookmarkStart w:id="788" w:name="ZEqnNum762032"/>
      <w:r w:rsidR="00ED5620"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00ED5620"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33</w:instrText>
      </w:r>
      <w:r w:rsidR="00E93F5D" w:rsidRPr="00EA0F64">
        <w:rPr>
          <w:noProof/>
          <w:color w:val="FF0000"/>
        </w:rPr>
        <w:fldChar w:fldCharType="end"/>
      </w:r>
      <w:r w:rsidR="00ED5620" w:rsidRPr="00EA0F64">
        <w:rPr>
          <w:rFonts w:hint="eastAsia"/>
          <w:color w:val="FF0000"/>
        </w:rPr>
        <w:instrText>）</w:instrText>
      </w:r>
      <w:bookmarkEnd w:id="788"/>
      <w:r w:rsidR="00ED5620" w:rsidRPr="00EA0F64">
        <w:rPr>
          <w:color w:val="FF0000"/>
        </w:rPr>
        <w:fldChar w:fldCharType="end"/>
      </w:r>
    </w:p>
    <w:p w14:paraId="4AB35F8D" w14:textId="1FD04E0F" w:rsidR="00ED5620" w:rsidRPr="00EA0F64" w:rsidRDefault="00E8600B" w:rsidP="0004414A">
      <w:pPr>
        <w:ind w:firstLine="480"/>
        <w:rPr>
          <w:color w:val="FF0000"/>
        </w:rPr>
      </w:pPr>
      <w:r w:rsidRPr="00EA0F64">
        <w:rPr>
          <w:color w:val="FF0000"/>
          <w:position w:val="-14"/>
        </w:rPr>
        <w:object w:dxaOrig="279" w:dyaOrig="400" w14:anchorId="393089E1">
          <v:shape id="_x0000_i1204" type="#_x0000_t75" style="width:14.95pt;height:20.55pt" o:ole="">
            <v:imagedata r:id="rId417" o:title=""/>
          </v:shape>
          <o:OLEObject Type="Embed" ProgID="Equation.DSMT4" ShapeID="_x0000_i1204" DrawAspect="Content" ObjectID="_1777549620" r:id="rId418"/>
        </w:object>
      </w:r>
      <w:r w:rsidR="00ED5620" w:rsidRPr="00EA0F64">
        <w:rPr>
          <w:color w:val="FF0000"/>
        </w:rPr>
        <w:t>和</w:t>
      </w:r>
      <w:r w:rsidRPr="00EA0F64">
        <w:rPr>
          <w:color w:val="FF0000"/>
          <w:position w:val="-14"/>
        </w:rPr>
        <w:object w:dxaOrig="440" w:dyaOrig="400" w14:anchorId="11D58254">
          <v:shape id="_x0000_i1205" type="#_x0000_t75" style="width:21.5pt;height:20.55pt" o:ole="">
            <v:imagedata r:id="rId419" o:title=""/>
          </v:shape>
          <o:OLEObject Type="Embed" ProgID="Equation.DSMT4" ShapeID="_x0000_i1205" DrawAspect="Content" ObjectID="_1777549621" r:id="rId420"/>
        </w:object>
      </w:r>
      <w:r w:rsidR="00ED5620" w:rsidRPr="00EA0F64">
        <w:rPr>
          <w:color w:val="FF0000"/>
        </w:rPr>
        <w:t>中的个体具有相同的权重系数。由</w:t>
      </w:r>
      <w:r w:rsidR="00ED5620" w:rsidRPr="00EA0F64">
        <w:rPr>
          <w:rFonts w:hint="eastAsia"/>
          <w:color w:val="FF0000"/>
        </w:rPr>
        <w:t>下式</w:t>
      </w:r>
      <w:r w:rsidR="00ED5620" w:rsidRPr="00EA0F64">
        <w:rPr>
          <w:color w:val="FF0000"/>
        </w:rPr>
        <w:t>可以看出</w:t>
      </w:r>
      <w:r w:rsidR="00ED5620" w:rsidRPr="00EA0F64">
        <w:rPr>
          <w:color w:val="FF0000"/>
        </w:rPr>
        <w:t>,</w:t>
      </w:r>
      <w:r w:rsidR="00ED5620" w:rsidRPr="00EA0F64">
        <w:rPr>
          <w:color w:val="FF0000"/>
        </w:rPr>
        <w:t>对于第</w:t>
      </w:r>
      <w:r w:rsidR="0004414A" w:rsidRPr="00EA0F64">
        <w:rPr>
          <w:rFonts w:hint="eastAsia"/>
          <w:color w:val="FF0000"/>
        </w:rPr>
        <w:t>t</w:t>
      </w:r>
      <w:r w:rsidR="00ED5620" w:rsidRPr="00EA0F64">
        <w:rPr>
          <w:color w:val="FF0000"/>
        </w:rPr>
        <w:t>次迭代，算法生成</w:t>
      </w:r>
      <w:r w:rsidR="00865746" w:rsidRPr="00EA0F64">
        <w:rPr>
          <w:rFonts w:hint="eastAsia"/>
          <w:color w:val="FF0000"/>
        </w:rPr>
        <w:t>SNP</w:t>
      </w:r>
      <w:r w:rsidR="00ED5620" w:rsidRPr="00EA0F64">
        <w:rPr>
          <w:color w:val="FF0000"/>
        </w:rPr>
        <w:t>个权重系数</w:t>
      </w:r>
      <w:r w:rsidRPr="00EA0F64">
        <w:rPr>
          <w:color w:val="FF0000"/>
          <w:position w:val="-16"/>
        </w:rPr>
        <w:object w:dxaOrig="2439" w:dyaOrig="440" w14:anchorId="1626AD82">
          <v:shape id="_x0000_i1206" type="#_x0000_t75" style="width:122.5pt;height:21.5pt" o:ole="">
            <v:imagedata r:id="rId421" o:title=""/>
          </v:shape>
          <o:OLEObject Type="Embed" ProgID="Equation.DSMT4" ShapeID="_x0000_i1206" DrawAspect="Content" ObjectID="_1777549622" r:id="rId422"/>
        </w:object>
      </w:r>
      <w:r w:rsidR="00ED5620" w:rsidRPr="00EA0F64">
        <w:rPr>
          <w:color w:val="FF0000"/>
        </w:rPr>
        <w:t>，权重系数是一个介于</w:t>
      </w:r>
      <w:r w:rsidR="00ED5620" w:rsidRPr="00EA0F64">
        <w:rPr>
          <w:color w:val="FF0000"/>
        </w:rPr>
        <w:t>0</w:t>
      </w:r>
      <w:r w:rsidR="00ED5620" w:rsidRPr="00EA0F64">
        <w:rPr>
          <w:color w:val="FF0000"/>
        </w:rPr>
        <w:t>和</w:t>
      </w:r>
      <w:r w:rsidR="00ED5620" w:rsidRPr="00EA0F64">
        <w:rPr>
          <w:color w:val="FF0000"/>
        </w:rPr>
        <w:t>1</w:t>
      </w:r>
      <w:r w:rsidR="00ED5620" w:rsidRPr="00EA0F64">
        <w:rPr>
          <w:color w:val="FF0000"/>
        </w:rPr>
        <w:t>之间的值</w:t>
      </w:r>
      <w:r w:rsidR="00ED5620" w:rsidRPr="00EA0F64">
        <w:rPr>
          <w:color w:val="FF0000"/>
        </w:rPr>
        <w:t>,</w:t>
      </w:r>
      <w:r w:rsidR="00ED5620" w:rsidRPr="00EA0F64">
        <w:rPr>
          <w:color w:val="FF0000"/>
        </w:rPr>
        <w:t>而</w:t>
      </w:r>
      <w:r w:rsidR="00ED5620" w:rsidRPr="00EA0F64">
        <w:rPr>
          <w:color w:val="FF0000"/>
        </w:rPr>
        <w:t>Sigmoid</w:t>
      </w:r>
      <w:r w:rsidR="00ED5620" w:rsidRPr="00EA0F64">
        <w:rPr>
          <w:color w:val="FF0000"/>
        </w:rPr>
        <w:t>曲线上的值均在区间</w:t>
      </w:r>
      <w:r w:rsidR="0086487F" w:rsidRPr="00EA0F64">
        <w:rPr>
          <w:rFonts w:hint="eastAsia"/>
          <w:color w:val="FF0000"/>
        </w:rPr>
        <w:t>[</w:t>
      </w:r>
      <w:r w:rsidR="0086487F" w:rsidRPr="00EA0F64">
        <w:rPr>
          <w:color w:val="FF0000"/>
        </w:rPr>
        <w:t>0,1]</w:t>
      </w:r>
      <w:r w:rsidR="00ED5620" w:rsidRPr="00EA0F64">
        <w:rPr>
          <w:color w:val="FF0000"/>
        </w:rPr>
        <w:t>上。因此需要使用</w:t>
      </w:r>
      <w:r w:rsidR="00ED5620" w:rsidRPr="00EA0F64">
        <w:rPr>
          <w:color w:val="FF0000"/>
        </w:rPr>
        <w:t xml:space="preserve"> Sigmoid </w:t>
      </w:r>
      <w:r w:rsidR="00ED5620" w:rsidRPr="00EA0F64">
        <w:rPr>
          <w:color w:val="FF0000"/>
        </w:rPr>
        <w:t>曲线定义一组均匀分布在区间</w:t>
      </w:r>
      <w:r w:rsidR="00ED5620" w:rsidRPr="00EA0F64">
        <w:rPr>
          <w:color w:val="FF0000"/>
        </w:rPr>
        <w:t xml:space="preserve"> </w:t>
      </w:r>
      <w:r w:rsidRPr="00EA0F64">
        <w:rPr>
          <w:color w:val="FF0000"/>
        </w:rPr>
        <w:t>[</w:t>
      </w:r>
      <w:r w:rsidRPr="00EA0F64">
        <w:rPr>
          <w:color w:val="FF0000"/>
          <w:position w:val="-14"/>
        </w:rPr>
        <w:object w:dxaOrig="580" w:dyaOrig="380" w14:anchorId="73954422">
          <v:shape id="_x0000_i1207" type="#_x0000_t75" style="width:29.9pt;height:18.7pt" o:ole="">
            <v:imagedata r:id="rId423" o:title=""/>
          </v:shape>
          <o:OLEObject Type="Embed" ProgID="Equation.DSMT4" ShapeID="_x0000_i1207" DrawAspect="Content" ObjectID="_1777549623" r:id="rId424"/>
        </w:object>
      </w:r>
      <w:r w:rsidRPr="00EA0F64">
        <w:rPr>
          <w:color w:val="FF0000"/>
        </w:rPr>
        <w:t>,</w:t>
      </w:r>
      <w:r w:rsidRPr="00EA0F64">
        <w:rPr>
          <w:color w:val="FF0000"/>
          <w:position w:val="-14"/>
        </w:rPr>
        <w:object w:dxaOrig="639" w:dyaOrig="380" w14:anchorId="5F2A7A70">
          <v:shape id="_x0000_i1208" type="#_x0000_t75" style="width:31.8pt;height:18.7pt" o:ole="">
            <v:imagedata r:id="rId425" o:title=""/>
          </v:shape>
          <o:OLEObject Type="Embed" ProgID="Equation.DSMT4" ShapeID="_x0000_i1208" DrawAspect="Content" ObjectID="_1777549624" r:id="rId426"/>
        </w:object>
      </w:r>
      <w:r w:rsidRPr="00EA0F64">
        <w:rPr>
          <w:color w:val="FF0000"/>
        </w:rPr>
        <w:t>]</w:t>
      </w:r>
      <w:r w:rsidR="00ED5620" w:rsidRPr="00EA0F64">
        <w:rPr>
          <w:color w:val="FF0000"/>
        </w:rPr>
        <w:t xml:space="preserve"> </w:t>
      </w:r>
      <w:r w:rsidR="00ED5620" w:rsidRPr="00EA0F64">
        <w:rPr>
          <w:color w:val="FF0000"/>
        </w:rPr>
        <w:t>上的权重系数，</w:t>
      </w:r>
      <w:r w:rsidRPr="00EA0F64">
        <w:rPr>
          <w:color w:val="FF0000"/>
          <w:position w:val="-14"/>
        </w:rPr>
        <w:object w:dxaOrig="580" w:dyaOrig="380" w14:anchorId="04678888">
          <v:shape id="_x0000_i1209" type="#_x0000_t75" style="width:29.9pt;height:18.7pt" o:ole="">
            <v:imagedata r:id="rId423" o:title=""/>
          </v:shape>
          <o:OLEObject Type="Embed" ProgID="Equation.DSMT4" ShapeID="_x0000_i1209" DrawAspect="Content" ObjectID="_1777549625" r:id="rId427"/>
        </w:object>
      </w:r>
      <w:r w:rsidR="00ED5620" w:rsidRPr="00EA0F64">
        <w:rPr>
          <w:color w:val="FF0000"/>
        </w:rPr>
        <w:t>和</w:t>
      </w:r>
      <w:r w:rsidRPr="00EA0F64">
        <w:rPr>
          <w:color w:val="FF0000"/>
          <w:position w:val="-14"/>
        </w:rPr>
        <w:object w:dxaOrig="639" w:dyaOrig="380" w14:anchorId="134F6CDE">
          <v:shape id="_x0000_i1210" type="#_x0000_t75" style="width:31.8pt;height:18.7pt" o:ole="">
            <v:imagedata r:id="rId425" o:title=""/>
          </v:shape>
          <o:OLEObject Type="Embed" ProgID="Equation.DSMT4" ShapeID="_x0000_i1210" DrawAspect="Content" ObjectID="_1777549626" r:id="rId428"/>
        </w:object>
      </w:r>
      <w:r w:rsidR="00ED5620" w:rsidRPr="00EA0F64">
        <w:rPr>
          <w:color w:val="FF0000"/>
        </w:rPr>
        <w:t>如</w:t>
      </w:r>
      <w:r w:rsidR="00ED5620" w:rsidRPr="00EA0F64">
        <w:rPr>
          <w:rFonts w:hint="eastAsia"/>
          <w:color w:val="FF0000"/>
        </w:rPr>
        <w:t>下式</w:t>
      </w:r>
      <w:r w:rsidR="00ED5620" w:rsidRPr="00EA0F64">
        <w:rPr>
          <w:color w:val="FF0000"/>
        </w:rPr>
        <w:t>所示</w:t>
      </w:r>
      <w:r w:rsidR="00ED5620" w:rsidRPr="00EA0F64">
        <w:rPr>
          <w:color w:val="FF0000"/>
        </w:rPr>
        <w:t>:</w:t>
      </w:r>
    </w:p>
    <w:p w14:paraId="5E657C1D" w14:textId="74E3735C" w:rsidR="00ED5620" w:rsidRPr="00EA0F64" w:rsidRDefault="00ED5620" w:rsidP="00865746">
      <w:pPr>
        <w:pStyle w:val="afd"/>
        <w:spacing w:before="120" w:after="120"/>
        <w:jc w:val="both"/>
        <w:rPr>
          <w:color w:val="FF0000"/>
        </w:rPr>
      </w:pPr>
      <w:r w:rsidRPr="00EA0F64">
        <w:rPr>
          <w:color w:val="FF0000"/>
        </w:rPr>
        <w:tab/>
      </w:r>
      <w:r w:rsidR="00E8600B" w:rsidRPr="00EA0F64">
        <w:rPr>
          <w:color w:val="FF0000"/>
          <w:position w:val="-4"/>
        </w:rPr>
        <w:object w:dxaOrig="2380" w:dyaOrig="680" w14:anchorId="76F0B1E9">
          <v:shape id="_x0000_i1211" type="#_x0000_t75" style="width:119.7pt;height:33.65pt" o:ole="">
            <v:imagedata r:id="rId429" o:title=""/>
          </v:shape>
          <o:OLEObject Type="Embed" ProgID="Equation.DSMT4" ShapeID="_x0000_i1211" DrawAspect="Content" ObjectID="_1777549627" r:id="rId430"/>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89" w:name="ZEqnNum748011"/>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34</w:instrText>
      </w:r>
      <w:r w:rsidR="00E93F5D" w:rsidRPr="00EA0F64">
        <w:rPr>
          <w:noProof/>
          <w:color w:val="FF0000"/>
        </w:rPr>
        <w:fldChar w:fldCharType="end"/>
      </w:r>
      <w:r w:rsidRPr="00EA0F64">
        <w:rPr>
          <w:rFonts w:hint="eastAsia"/>
          <w:color w:val="FF0000"/>
        </w:rPr>
        <w:instrText>）</w:instrText>
      </w:r>
      <w:bookmarkEnd w:id="789"/>
      <w:r w:rsidRPr="00EA0F64">
        <w:rPr>
          <w:color w:val="FF0000"/>
        </w:rPr>
        <w:fldChar w:fldCharType="end"/>
      </w:r>
    </w:p>
    <w:p w14:paraId="765740D8" w14:textId="031C62EB" w:rsidR="00ED5620" w:rsidRPr="00EA0F64" w:rsidRDefault="00ED5620" w:rsidP="00ED5620">
      <w:pPr>
        <w:pStyle w:val="afd"/>
        <w:spacing w:before="120" w:after="120"/>
        <w:rPr>
          <w:color w:val="FF0000"/>
        </w:rPr>
      </w:pPr>
      <w:r w:rsidRPr="00EA0F64">
        <w:rPr>
          <w:color w:val="FF0000"/>
        </w:rPr>
        <w:tab/>
      </w:r>
      <w:r w:rsidR="00E8600B" w:rsidRPr="00EA0F64">
        <w:rPr>
          <w:color w:val="FF0000"/>
          <w:position w:val="-4"/>
        </w:rPr>
        <w:object w:dxaOrig="2760" w:dyaOrig="680" w14:anchorId="61992D6B">
          <v:shape id="_x0000_i1212" type="#_x0000_t75" style="width:138.4pt;height:33.65pt" o:ole="">
            <v:imagedata r:id="rId431" o:title=""/>
          </v:shape>
          <o:OLEObject Type="Embed" ProgID="Equation.DSMT4" ShapeID="_x0000_i1212" DrawAspect="Content" ObjectID="_1777549628" r:id="rId432"/>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90" w:name="ZEqnNum837820"/>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35</w:instrText>
      </w:r>
      <w:r w:rsidR="00E93F5D" w:rsidRPr="00EA0F64">
        <w:rPr>
          <w:noProof/>
          <w:color w:val="FF0000"/>
        </w:rPr>
        <w:fldChar w:fldCharType="end"/>
      </w:r>
      <w:r w:rsidRPr="00EA0F64">
        <w:rPr>
          <w:rFonts w:hint="eastAsia"/>
          <w:color w:val="FF0000"/>
        </w:rPr>
        <w:instrText>）</w:instrText>
      </w:r>
      <w:bookmarkEnd w:id="790"/>
      <w:r w:rsidRPr="00EA0F64">
        <w:rPr>
          <w:color w:val="FF0000"/>
        </w:rPr>
        <w:fldChar w:fldCharType="end"/>
      </w:r>
    </w:p>
    <w:p w14:paraId="0C5F9648" w14:textId="14181488" w:rsidR="00ED5620" w:rsidRPr="00EA0F64" w:rsidRDefault="00DC198B" w:rsidP="00DC198B">
      <w:pPr>
        <w:ind w:firstLineChars="0" w:firstLine="0"/>
        <w:rPr>
          <w:color w:val="FF0000"/>
        </w:rPr>
      </w:pPr>
      <w:r w:rsidRPr="00EA0F64">
        <w:rPr>
          <w:rFonts w:hint="eastAsia"/>
          <w:color w:val="FF0000"/>
        </w:rPr>
        <w:t>式</w:t>
      </w:r>
      <w:r w:rsidR="00ED5620" w:rsidRPr="00EA0F64">
        <w:rPr>
          <w:color w:val="FF0000"/>
        </w:rPr>
        <w:t>中</w:t>
      </w:r>
      <w:r w:rsidRPr="00EA0F64">
        <w:rPr>
          <w:rFonts w:hint="eastAsia"/>
          <w:color w:val="FF0000"/>
        </w:rPr>
        <w:t>：</w:t>
      </w:r>
      <w:r w:rsidR="0072343D" w:rsidRPr="00EA0F64">
        <w:rPr>
          <w:color w:val="FF0000"/>
        </w:rPr>
        <w:t>α</w:t>
      </w:r>
      <w:r w:rsidR="00ED5620" w:rsidRPr="00EA0F64">
        <w:rPr>
          <w:color w:val="FF0000"/>
        </w:rPr>
        <w:t>是一个控制</w:t>
      </w:r>
      <w:r w:rsidR="00E8600B" w:rsidRPr="00EA0F64">
        <w:rPr>
          <w:color w:val="FF0000"/>
          <w:position w:val="-14"/>
        </w:rPr>
        <w:object w:dxaOrig="580" w:dyaOrig="380" w14:anchorId="48443968">
          <v:shape id="_x0000_i1213" type="#_x0000_t75" style="width:29.9pt;height:18.7pt" o:ole="">
            <v:imagedata r:id="rId433" o:title=""/>
          </v:shape>
          <o:OLEObject Type="Embed" ProgID="Equation.DSMT4" ShapeID="_x0000_i1213" DrawAspect="Content" ObjectID="_1777549629" r:id="rId434"/>
        </w:object>
      </w:r>
      <w:r w:rsidR="00865746" w:rsidRPr="00EA0F64">
        <w:rPr>
          <w:color w:val="FF0000"/>
        </w:rPr>
        <w:t>和</w:t>
      </w:r>
      <w:r w:rsidR="00E8600B" w:rsidRPr="00EA0F64">
        <w:rPr>
          <w:color w:val="FF0000"/>
          <w:position w:val="-14"/>
        </w:rPr>
        <w:object w:dxaOrig="639" w:dyaOrig="380" w14:anchorId="75D80EDC">
          <v:shape id="_x0000_i1214" type="#_x0000_t75" style="width:31.8pt;height:18.7pt" o:ole="">
            <v:imagedata r:id="rId435" o:title=""/>
          </v:shape>
          <o:OLEObject Type="Embed" ProgID="Equation.DSMT4" ShapeID="_x0000_i1214" DrawAspect="Content" ObjectID="_1777549630" r:id="rId436"/>
        </w:object>
      </w:r>
      <w:r w:rsidR="00ED5620" w:rsidRPr="00EA0F64">
        <w:rPr>
          <w:color w:val="FF0000"/>
        </w:rPr>
        <w:t>形状的参数</w:t>
      </w:r>
      <w:r w:rsidR="00ED5620" w:rsidRPr="00EA0F64">
        <w:rPr>
          <w:color w:val="FF0000"/>
        </w:rPr>
        <w:t xml:space="preserve">, </w:t>
      </w:r>
      <w:r w:rsidR="00ED5620" w:rsidRPr="00EA0F64">
        <w:rPr>
          <w:color w:val="FF0000"/>
        </w:rPr>
        <w:t>经过大量实验测定</w:t>
      </w:r>
      <w:r w:rsidR="00ED5620" w:rsidRPr="00EA0F64">
        <w:rPr>
          <w:color w:val="FF0000"/>
        </w:rPr>
        <w:t xml:space="preserve">, </w:t>
      </w:r>
      <w:r w:rsidR="00ED5620" w:rsidRPr="00EA0F64">
        <w:rPr>
          <w:color w:val="FF0000"/>
        </w:rPr>
        <w:t>规定</w:t>
      </w:r>
      <w:r w:rsidR="0072343D" w:rsidRPr="00EA0F64">
        <w:rPr>
          <w:color w:val="FF0000"/>
        </w:rPr>
        <w:t>α</w:t>
      </w:r>
      <w:r w:rsidR="00ED5620" w:rsidRPr="00EA0F64">
        <w:rPr>
          <w:color w:val="FF0000"/>
        </w:rPr>
        <w:t>在区间</w:t>
      </w:r>
      <w:r w:rsidR="00865746" w:rsidRPr="00EA0F64">
        <w:rPr>
          <w:color w:val="FF0000"/>
        </w:rPr>
        <w:t>[15,35]</w:t>
      </w:r>
      <w:r w:rsidR="00ED5620" w:rsidRPr="00EA0F64">
        <w:rPr>
          <w:color w:val="FF0000"/>
        </w:rPr>
        <w:t>上随机选取</w:t>
      </w:r>
      <w:r w:rsidRPr="00EA0F64">
        <w:rPr>
          <w:rFonts w:hint="eastAsia"/>
          <w:color w:val="FF0000"/>
        </w:rPr>
        <w:t>；</w:t>
      </w:r>
      <w:r w:rsidR="00ED5620" w:rsidRPr="00EA0F64">
        <w:rPr>
          <w:color w:val="FF0000"/>
        </w:rPr>
        <w:t>MaxGen</w:t>
      </w:r>
      <w:r w:rsidR="00ED5620" w:rsidRPr="00EA0F64">
        <w:rPr>
          <w:color w:val="FF0000"/>
        </w:rPr>
        <w:t>是进化阶段的最大迭代次数</w:t>
      </w:r>
      <w:r w:rsidR="00ED5620" w:rsidRPr="00EA0F64">
        <w:rPr>
          <w:color w:val="FF0000"/>
        </w:rPr>
        <w:t xml:space="preserve">, </w:t>
      </w:r>
      <w:r w:rsidR="00ED5620" w:rsidRPr="00EA0F64">
        <w:rPr>
          <w:color w:val="FF0000"/>
        </w:rPr>
        <w:t>多样性变化量</w:t>
      </w:r>
      <w:r w:rsidR="00ED5620" w:rsidRPr="00EA0F64">
        <w:rPr>
          <w:color w:val="FF0000"/>
        </w:rPr>
        <w:t xml:space="preserve"> </w:t>
      </w:r>
      <w:r w:rsidR="006C0BF3" w:rsidRPr="00EA0F64">
        <w:rPr>
          <w:color w:val="FF0000"/>
          <w:position w:val="-14"/>
        </w:rPr>
        <w:object w:dxaOrig="3080" w:dyaOrig="380" w14:anchorId="6D669A5C">
          <v:shape id="_x0000_i1215" type="#_x0000_t75" style="width:153.35pt;height:18.7pt" o:ole="">
            <v:imagedata r:id="rId437" o:title=""/>
          </v:shape>
          <o:OLEObject Type="Embed" ProgID="Equation.DSMT4" ShapeID="_x0000_i1215" DrawAspect="Content" ObjectID="_1777549631" r:id="rId438"/>
        </w:object>
      </w:r>
      <w:r w:rsidR="00ED5620" w:rsidRPr="00EA0F64">
        <w:rPr>
          <w:color w:val="FF0000"/>
        </w:rPr>
        <w:t>。由</w:t>
      </w:r>
      <w:r w:rsidR="00ED5620" w:rsidRPr="00EA0F64">
        <w:rPr>
          <w:rFonts w:hint="eastAsia"/>
          <w:color w:val="FF0000"/>
        </w:rPr>
        <w:t>式</w:t>
      </w:r>
      <w:r w:rsidRPr="00EA0F64">
        <w:rPr>
          <w:iCs/>
          <w:color w:val="FF0000"/>
        </w:rPr>
        <w:fldChar w:fldCharType="begin"/>
      </w:r>
      <w:r w:rsidRPr="00EA0F64">
        <w:rPr>
          <w:iCs/>
          <w:color w:val="FF0000"/>
        </w:rPr>
        <w:instrText xml:space="preserve"> </w:instrText>
      </w:r>
      <w:r w:rsidRPr="00EA0F64">
        <w:rPr>
          <w:rFonts w:hint="eastAsia"/>
          <w:iCs/>
          <w:color w:val="FF0000"/>
        </w:rPr>
        <w:instrText>GOTOBUTTON ZEqnNum748011  \* MERGEFORMAT</w:instrText>
      </w:r>
      <w:r w:rsidRPr="00EA0F64">
        <w:rPr>
          <w:iCs/>
          <w:color w:val="FF0000"/>
        </w:rPr>
        <w:instrText xml:space="preserve"> </w:instrText>
      </w:r>
      <w:r w:rsidRPr="00EA0F64">
        <w:rPr>
          <w:iCs/>
          <w:color w:val="FF0000"/>
        </w:rPr>
        <w:fldChar w:fldCharType="begin"/>
      </w:r>
      <w:r w:rsidRPr="00EA0F64">
        <w:rPr>
          <w:iCs/>
          <w:color w:val="FF0000"/>
        </w:rPr>
        <w:instrText xml:space="preserve"> REF ZEqnNum748011 \* Charformat \! \* MERGEFORMAT </w:instrText>
      </w:r>
      <w:r w:rsidRPr="00EA0F64">
        <w:rPr>
          <w:iCs/>
          <w:color w:val="FF0000"/>
        </w:rPr>
        <w:fldChar w:fldCharType="separate"/>
      </w:r>
      <w:r w:rsidR="006F0BD4" w:rsidRPr="00EA0F64">
        <w:rPr>
          <w:rFonts w:hint="eastAsia"/>
          <w:iCs/>
          <w:color w:val="FF0000"/>
        </w:rPr>
        <w:instrText>（</w:instrText>
      </w:r>
      <w:r w:rsidR="006F0BD4" w:rsidRPr="00EA0F64">
        <w:rPr>
          <w:iCs/>
          <w:color w:val="FF0000"/>
        </w:rPr>
        <w:instrText>4-34</w:instrText>
      </w:r>
      <w:r w:rsidR="006F0BD4" w:rsidRPr="00EA0F64">
        <w:rPr>
          <w:rFonts w:hint="eastAsia"/>
          <w:iCs/>
          <w:color w:val="FF0000"/>
        </w:rPr>
        <w:instrText>）</w:instrText>
      </w:r>
      <w:r w:rsidRPr="00EA0F64">
        <w:rPr>
          <w:iCs/>
          <w:color w:val="FF0000"/>
        </w:rPr>
        <w:fldChar w:fldCharType="end"/>
      </w:r>
      <w:r w:rsidRPr="00EA0F64">
        <w:rPr>
          <w:iCs/>
          <w:color w:val="FF0000"/>
        </w:rPr>
        <w:fldChar w:fldCharType="end"/>
      </w:r>
      <w:r w:rsidRPr="00EA0F64">
        <w:rPr>
          <w:color w:val="FF0000"/>
        </w:rPr>
        <w:fldChar w:fldCharType="begin"/>
      </w:r>
      <w:r w:rsidRPr="00EA0F64">
        <w:rPr>
          <w:color w:val="FF0000"/>
        </w:rPr>
        <w:instrText xml:space="preserve"> </w:instrText>
      </w:r>
      <w:r w:rsidRPr="00EA0F64">
        <w:rPr>
          <w:rFonts w:hint="eastAsia"/>
          <w:color w:val="FF0000"/>
        </w:rPr>
        <w:instrText>GOTOBUTTON ZEqnNum837820  \* MERGEFORMAT</w:instrText>
      </w:r>
      <w:r w:rsidRPr="00EA0F64">
        <w:rPr>
          <w:color w:val="FF0000"/>
        </w:rPr>
        <w:instrText xml:space="preserve"> </w:instrText>
      </w:r>
      <w:r w:rsidR="00E93F5D" w:rsidRPr="00EA0F64">
        <w:rPr>
          <w:color w:val="FF0000"/>
        </w:rPr>
        <w:fldChar w:fldCharType="begin"/>
      </w:r>
      <w:r w:rsidR="00E93F5D" w:rsidRPr="00EA0F64">
        <w:rPr>
          <w:color w:val="FF0000"/>
        </w:rPr>
        <w:instrText xml:space="preserve"> REF ZEqnNum837820 \* Charformat \! \* MERGEFORMAT </w:instrText>
      </w:r>
      <w:r w:rsidR="00E93F5D" w:rsidRPr="00EA0F64">
        <w:rPr>
          <w:color w:val="FF0000"/>
        </w:rPr>
        <w:fldChar w:fldCharType="separate"/>
      </w:r>
      <w:r w:rsidR="006F0BD4" w:rsidRPr="00EA0F64">
        <w:rPr>
          <w:rFonts w:hint="eastAsia"/>
          <w:color w:val="FF0000"/>
        </w:rPr>
        <w:instrText>（</w:instrText>
      </w:r>
      <w:r w:rsidR="006F0BD4" w:rsidRPr="00EA0F64">
        <w:rPr>
          <w:color w:val="FF0000"/>
        </w:rPr>
        <w:instrText>4-35</w:instrText>
      </w:r>
      <w:r w:rsidR="006F0BD4" w:rsidRPr="00EA0F64">
        <w:rPr>
          <w:rFonts w:hint="eastAsia"/>
          <w:color w:val="FF0000"/>
        </w:rPr>
        <w:instrText>）</w:instrText>
      </w:r>
      <w:r w:rsidR="00E93F5D" w:rsidRPr="00EA0F64">
        <w:rPr>
          <w:color w:val="FF0000"/>
        </w:rPr>
        <w:fldChar w:fldCharType="end"/>
      </w:r>
      <w:r w:rsidRPr="00EA0F64">
        <w:rPr>
          <w:color w:val="FF0000"/>
        </w:rPr>
        <w:fldChar w:fldCharType="end"/>
      </w:r>
      <w:r w:rsidR="00ED5620" w:rsidRPr="00EA0F64">
        <w:rPr>
          <w:color w:val="FF0000"/>
        </w:rPr>
        <w:t>可以看出</w:t>
      </w:r>
      <w:r w:rsidR="00ED5620" w:rsidRPr="00EA0F64">
        <w:rPr>
          <w:color w:val="FF0000"/>
        </w:rPr>
        <w:t>,</w:t>
      </w:r>
      <w:r w:rsidR="00E8600B" w:rsidRPr="00EA0F64">
        <w:rPr>
          <w:color w:val="FF0000"/>
          <w:position w:val="-14"/>
        </w:rPr>
        <w:object w:dxaOrig="580" w:dyaOrig="380" w14:anchorId="038DDA31">
          <v:shape id="_x0000_i1216" type="#_x0000_t75" style="width:29.9pt;height:18.7pt" o:ole="">
            <v:imagedata r:id="rId439" o:title=""/>
          </v:shape>
          <o:OLEObject Type="Embed" ProgID="Equation.DSMT4" ShapeID="_x0000_i1216" DrawAspect="Content" ObjectID="_1777549632" r:id="rId440"/>
        </w:object>
      </w:r>
      <w:r w:rsidR="00865746" w:rsidRPr="00EA0F64">
        <w:rPr>
          <w:color w:val="FF0000"/>
        </w:rPr>
        <w:t>和</w:t>
      </w:r>
      <w:r w:rsidR="00E8600B" w:rsidRPr="00EA0F64">
        <w:rPr>
          <w:color w:val="FF0000"/>
          <w:position w:val="-14"/>
        </w:rPr>
        <w:object w:dxaOrig="639" w:dyaOrig="380" w14:anchorId="3BAB3DE2">
          <v:shape id="_x0000_i1217" type="#_x0000_t75" style="width:31.8pt;height:18.7pt" o:ole="">
            <v:imagedata r:id="rId441" o:title=""/>
          </v:shape>
          <o:OLEObject Type="Embed" ProgID="Equation.DSMT4" ShapeID="_x0000_i1217" DrawAspect="Content" ObjectID="_1777549633" r:id="rId442"/>
        </w:object>
      </w:r>
      <w:r w:rsidR="00ED5620" w:rsidRPr="00EA0F64">
        <w:rPr>
          <w:color w:val="FF0000"/>
        </w:rPr>
        <w:t>是</w:t>
      </w:r>
      <w:r w:rsidR="00ED5620" w:rsidRPr="00EA0F64">
        <w:rPr>
          <w:color w:val="FF0000"/>
        </w:rPr>
        <w:t xml:space="preserve"> Sigmoid </w:t>
      </w:r>
      <w:r w:rsidR="00ED5620" w:rsidRPr="00EA0F64">
        <w:rPr>
          <w:color w:val="FF0000"/>
        </w:rPr>
        <w:t>曲</w:t>
      </w:r>
      <w:r w:rsidR="00ED5620" w:rsidRPr="00EA0F64">
        <w:rPr>
          <w:color w:val="FF0000"/>
        </w:rPr>
        <w:t xml:space="preserve"> </w:t>
      </w:r>
      <w:r w:rsidR="00ED5620" w:rsidRPr="00EA0F64">
        <w:rPr>
          <w:color w:val="FF0000"/>
        </w:rPr>
        <w:t>线</w:t>
      </w:r>
      <w:r w:rsidR="00ED5620" w:rsidRPr="00EA0F64">
        <w:rPr>
          <w:color w:val="FF0000"/>
        </w:rPr>
        <w:t xml:space="preserve">, </w:t>
      </w:r>
      <w:r w:rsidR="00ED5620" w:rsidRPr="00EA0F64">
        <w:rPr>
          <w:color w:val="FF0000"/>
        </w:rPr>
        <w:t>随着迭代次数</w:t>
      </w:r>
      <w:r w:rsidR="00865746" w:rsidRPr="00EA0F64">
        <w:rPr>
          <w:i/>
          <w:iCs/>
          <w:color w:val="FF0000"/>
        </w:rPr>
        <w:t>t</w:t>
      </w:r>
      <w:r w:rsidR="00ED5620" w:rsidRPr="00EA0F64">
        <w:rPr>
          <w:color w:val="FF0000"/>
        </w:rPr>
        <w:t>的增加而减小。此外</w:t>
      </w:r>
      <w:r w:rsidR="00ED5620" w:rsidRPr="00EA0F64">
        <w:rPr>
          <w:color w:val="FF0000"/>
        </w:rPr>
        <w:t>,</w:t>
      </w:r>
      <w:r w:rsidR="00E8600B" w:rsidRPr="00EA0F64">
        <w:rPr>
          <w:color w:val="FF0000"/>
          <w:position w:val="-14"/>
        </w:rPr>
        <w:object w:dxaOrig="580" w:dyaOrig="380" w14:anchorId="7CBFDF1B">
          <v:shape id="_x0000_i1218" type="#_x0000_t75" style="width:29.9pt;height:18.7pt" o:ole="">
            <v:imagedata r:id="rId443" o:title=""/>
          </v:shape>
          <o:OLEObject Type="Embed" ProgID="Equation.DSMT4" ShapeID="_x0000_i1218" DrawAspect="Content" ObjectID="_1777549634" r:id="rId444"/>
        </w:object>
      </w:r>
      <w:r w:rsidR="00865746" w:rsidRPr="00EA0F64">
        <w:rPr>
          <w:color w:val="FF0000"/>
        </w:rPr>
        <w:t>和</w:t>
      </w:r>
      <w:r w:rsidR="00E8600B" w:rsidRPr="00EA0F64">
        <w:rPr>
          <w:color w:val="FF0000"/>
          <w:position w:val="-14"/>
        </w:rPr>
        <w:object w:dxaOrig="639" w:dyaOrig="380" w14:anchorId="1737E873">
          <v:shape id="_x0000_i1219" type="#_x0000_t75" style="width:31.8pt;height:18.7pt" o:ole="">
            <v:imagedata r:id="rId445" o:title=""/>
          </v:shape>
          <o:OLEObject Type="Embed" ProgID="Equation.DSMT4" ShapeID="_x0000_i1219" DrawAspect="Content" ObjectID="_1777549635" r:id="rId446"/>
        </w:object>
      </w:r>
      <w:r w:rsidR="00ED5620" w:rsidRPr="00EA0F64">
        <w:rPr>
          <w:color w:val="FF0000"/>
        </w:rPr>
        <w:t>调整权重系数的有效性在</w:t>
      </w:r>
      <w:r w:rsidR="00ED5620" w:rsidRPr="00EA0F64">
        <w:rPr>
          <w:color w:val="FF0000"/>
        </w:rPr>
        <w:t xml:space="preserve"> CORCO </w:t>
      </w:r>
      <w:r w:rsidR="00ED5620" w:rsidRPr="00EA0F64">
        <w:rPr>
          <w:color w:val="FF0000"/>
        </w:rPr>
        <w:t>中得以验证。因此</w:t>
      </w:r>
      <w:r w:rsidR="00ED5620" w:rsidRPr="00EA0F64">
        <w:rPr>
          <w:color w:val="FF0000"/>
        </w:rPr>
        <w:t xml:space="preserve">, </w:t>
      </w:r>
      <w:r w:rsidR="00ED5620" w:rsidRPr="00EA0F64">
        <w:rPr>
          <w:color w:val="FF0000"/>
        </w:rPr>
        <w:t>学习阶段获得的相关性和多样性指标可以通过调整权重</w:t>
      </w:r>
      <w:r w:rsidR="00ED5620" w:rsidRPr="00EA0F64">
        <w:rPr>
          <w:color w:val="FF0000"/>
        </w:rPr>
        <w:t xml:space="preserve"> </w:t>
      </w:r>
      <w:r w:rsidR="00ED5620" w:rsidRPr="00EA0F64">
        <w:rPr>
          <w:color w:val="FF0000"/>
        </w:rPr>
        <w:t>系数来平衡每个目标与约束。</w:t>
      </w:r>
    </w:p>
    <w:p w14:paraId="2DBB94A2" w14:textId="536502D9" w:rsidR="005A0FF5" w:rsidRPr="00EA0F64" w:rsidRDefault="00ED5620" w:rsidP="005A0FF5">
      <w:pPr>
        <w:pStyle w:val="3"/>
        <w:spacing w:before="120"/>
        <w:rPr>
          <w:color w:val="FF0000"/>
        </w:rPr>
      </w:pPr>
      <w:bookmarkStart w:id="791" w:name="_Toc164175613"/>
      <w:r w:rsidRPr="00EA0F64">
        <w:rPr>
          <w:rFonts w:hint="eastAsia"/>
          <w:color w:val="FF0000"/>
        </w:rPr>
        <w:t>存档种群的更新机制</w:t>
      </w:r>
      <w:bookmarkEnd w:id="791"/>
    </w:p>
    <w:p w14:paraId="4A150CB7" w14:textId="36DA6F4B" w:rsidR="00ED5620" w:rsidRPr="00EA0F64" w:rsidRDefault="00ED5620" w:rsidP="00ED5620">
      <w:pPr>
        <w:ind w:firstLine="480"/>
        <w:rPr>
          <w:color w:val="FF0000"/>
        </w:rPr>
      </w:pPr>
      <w:r w:rsidRPr="00EA0F64">
        <w:rPr>
          <w:color w:val="FF0000"/>
        </w:rPr>
        <w:t>存档种群</w:t>
      </w:r>
      <w:r w:rsidR="006C0BF3" w:rsidRPr="00EA0F64">
        <w:rPr>
          <w:rFonts w:hint="eastAsia"/>
          <w:i/>
          <w:iCs/>
          <w:color w:val="FF0000"/>
        </w:rPr>
        <w:t>S</w:t>
      </w:r>
      <w:r w:rsidR="006C0BF3" w:rsidRPr="00EA0F64">
        <w:rPr>
          <w:i/>
          <w:iCs/>
          <w:color w:val="FF0000"/>
          <w:vertAlign w:val="superscript"/>
        </w:rPr>
        <w:t>t</w:t>
      </w:r>
      <w:r w:rsidRPr="00EA0F64">
        <w:rPr>
          <w:color w:val="FF0000"/>
        </w:rPr>
        <w:t>通过</w:t>
      </w:r>
      <w:r w:rsidRPr="00EA0F64">
        <w:rPr>
          <w:color w:val="FF0000"/>
        </w:rPr>
        <w:t xml:space="preserve"> </w:t>
      </w:r>
      <w:r w:rsidR="00865746" w:rsidRPr="00EA0F64">
        <w:rPr>
          <w:color w:val="FF0000"/>
        </w:rPr>
        <w:t>DE/</w:t>
      </w:r>
      <w:r w:rsidRPr="00EA0F64">
        <w:rPr>
          <w:color w:val="FF0000"/>
        </w:rPr>
        <w:t xml:space="preserve">current-to-best/1/bin </w:t>
      </w:r>
      <w:r w:rsidRPr="00EA0F64">
        <w:rPr>
          <w:color w:val="FF0000"/>
        </w:rPr>
        <w:t>策略产生后代种群</w:t>
      </w:r>
      <w:r w:rsidR="00865746" w:rsidRPr="00EA0F64">
        <w:rPr>
          <w:rFonts w:hint="eastAsia"/>
          <w:i/>
          <w:iCs/>
          <w:color w:val="FF0000"/>
        </w:rPr>
        <w:t>O</w:t>
      </w:r>
      <w:r w:rsidR="00865746" w:rsidRPr="00EA0F64">
        <w:rPr>
          <w:i/>
          <w:iCs/>
          <w:color w:val="FF0000"/>
        </w:rPr>
        <w:t>S</w:t>
      </w:r>
      <w:r w:rsidR="00865746" w:rsidRPr="00EA0F64">
        <w:rPr>
          <w:i/>
          <w:iCs/>
          <w:color w:val="FF0000"/>
          <w:vertAlign w:val="superscript"/>
        </w:rPr>
        <w:t>t</w:t>
      </w:r>
      <w:r w:rsidR="00865746" w:rsidRPr="00EA0F64">
        <w:rPr>
          <w:rFonts w:hint="eastAsia"/>
          <w:color w:val="FF0000"/>
        </w:rPr>
        <w:t>。</w:t>
      </w:r>
      <w:r w:rsidR="00865746" w:rsidRPr="00EA0F64">
        <w:rPr>
          <w:color w:val="FF0000"/>
        </w:rPr>
        <w:t>DE/</w:t>
      </w:r>
      <w:r w:rsidRPr="00EA0F64">
        <w:rPr>
          <w:color w:val="FF0000"/>
        </w:rPr>
        <w:t xml:space="preserve">current-tobest/1 </w:t>
      </w:r>
      <w:r w:rsidRPr="00EA0F64">
        <w:rPr>
          <w:color w:val="FF0000"/>
        </w:rPr>
        <w:t>在每一次迭代中选择最好的个体进行变异</w:t>
      </w:r>
      <w:r w:rsidRPr="00EA0F64">
        <w:rPr>
          <w:color w:val="FF0000"/>
        </w:rPr>
        <w:t xml:space="preserve">, </w:t>
      </w:r>
      <w:r w:rsidRPr="00EA0F64">
        <w:rPr>
          <w:color w:val="FF0000"/>
        </w:rPr>
        <w:t>加大搜索深度寻找最优个体。合并</w:t>
      </w:r>
      <w:r w:rsidRPr="00EA0F64">
        <w:rPr>
          <w:color w:val="FF0000"/>
        </w:rPr>
        <w:t xml:space="preserve"> </w:t>
      </w:r>
      <w:r w:rsidRPr="00EA0F64">
        <w:rPr>
          <w:color w:val="FF0000"/>
        </w:rPr>
        <w:t>当前所有子种群</w:t>
      </w:r>
      <w:r w:rsidR="006C0BF3" w:rsidRPr="00EA0F64">
        <w:rPr>
          <w:color w:val="FF0000"/>
          <w:position w:val="-14"/>
        </w:rPr>
        <w:object w:dxaOrig="440" w:dyaOrig="400" w14:anchorId="4183C2DF">
          <v:shape id="_x0000_i1220" type="#_x0000_t75" style="width:21.5pt;height:20.55pt" o:ole="">
            <v:imagedata r:id="rId447" o:title=""/>
          </v:shape>
          <o:OLEObject Type="Embed" ProgID="Equation.DSMT4" ShapeID="_x0000_i1220" DrawAspect="Content" ObjectID="_1777549636" r:id="rId448"/>
        </w:object>
      </w:r>
      <w:r w:rsidRPr="00EA0F64">
        <w:rPr>
          <w:color w:val="FF0000"/>
        </w:rPr>
        <w:t>、存档种群</w:t>
      </w:r>
      <w:r w:rsidR="006C0BF3" w:rsidRPr="00EA0F64">
        <w:rPr>
          <w:rFonts w:hint="eastAsia"/>
          <w:i/>
          <w:iCs/>
          <w:color w:val="FF0000"/>
        </w:rPr>
        <w:t>S</w:t>
      </w:r>
      <w:r w:rsidR="006C0BF3" w:rsidRPr="00EA0F64">
        <w:rPr>
          <w:i/>
          <w:iCs/>
          <w:color w:val="FF0000"/>
          <w:vertAlign w:val="superscript"/>
        </w:rPr>
        <w:t>t</w:t>
      </w:r>
      <w:r w:rsidRPr="00EA0F64">
        <w:rPr>
          <w:color w:val="FF0000"/>
        </w:rPr>
        <w:t>以及</w:t>
      </w:r>
      <w:r w:rsidR="006C0BF3" w:rsidRPr="00EA0F64">
        <w:rPr>
          <w:rFonts w:hint="eastAsia"/>
          <w:i/>
          <w:iCs/>
          <w:color w:val="FF0000"/>
        </w:rPr>
        <w:t>O</w:t>
      </w:r>
      <w:r w:rsidR="006C0BF3" w:rsidRPr="00EA0F64">
        <w:rPr>
          <w:i/>
          <w:iCs/>
          <w:color w:val="FF0000"/>
        </w:rPr>
        <w:t>S</w:t>
      </w:r>
      <w:r w:rsidR="006C0BF3" w:rsidRPr="00EA0F64">
        <w:rPr>
          <w:i/>
          <w:iCs/>
          <w:color w:val="FF0000"/>
          <w:vertAlign w:val="superscript"/>
        </w:rPr>
        <w:t>t</w:t>
      </w:r>
      <w:r w:rsidRPr="00EA0F64">
        <w:rPr>
          <w:color w:val="FF0000"/>
        </w:rPr>
        <w:t>构造混合集</w:t>
      </w:r>
      <w:r w:rsidR="006C0BF3" w:rsidRPr="00EA0F64">
        <w:rPr>
          <w:rFonts w:hint="eastAsia"/>
          <w:color w:val="FF0000"/>
        </w:rPr>
        <w:t>E</w:t>
      </w:r>
      <w:r w:rsidRPr="00EA0F64">
        <w:rPr>
          <w:color w:val="FF0000"/>
        </w:rPr>
        <w:t xml:space="preserve">, </w:t>
      </w:r>
      <w:r w:rsidRPr="00EA0F64">
        <w:rPr>
          <w:color w:val="FF0000"/>
        </w:rPr>
        <w:t>然后对</w:t>
      </w:r>
      <w:r w:rsidR="006C0BF3" w:rsidRPr="00EA0F64">
        <w:rPr>
          <w:rFonts w:hint="eastAsia"/>
          <w:color w:val="FF0000"/>
        </w:rPr>
        <w:t>E</w:t>
      </w:r>
      <w:r w:rsidRPr="00EA0F64">
        <w:rPr>
          <w:color w:val="FF0000"/>
        </w:rPr>
        <w:t>执行</w:t>
      </w:r>
      <w:r w:rsidRPr="00EA0F64">
        <w:rPr>
          <w:color w:val="FF0000"/>
        </w:rPr>
        <w:t xml:space="preserve"> </w:t>
      </w:r>
      <w:r w:rsidRPr="00EA0F64">
        <w:rPr>
          <w:color w:val="FF0000"/>
        </w:rPr>
        <w:t>基于约束非支配排序</w:t>
      </w:r>
      <w:r w:rsidRPr="00EA0F64">
        <w:rPr>
          <w:color w:val="FF0000"/>
        </w:rPr>
        <w:t xml:space="preserve"> (</w:t>
      </w:r>
      <w:r w:rsidRPr="00EA0F64">
        <w:rPr>
          <w:color w:val="FF0000"/>
        </w:rPr>
        <w:t>即可行性规则）的空间距离法更新存档种群。空间距离法如算法</w:t>
      </w:r>
      <w:r w:rsidRPr="00EA0F64">
        <w:rPr>
          <w:rFonts w:hint="eastAsia"/>
          <w:color w:val="FF0000"/>
        </w:rPr>
        <w:t>下式</w:t>
      </w:r>
      <w:r w:rsidRPr="00EA0F64">
        <w:rPr>
          <w:color w:val="FF0000"/>
        </w:rPr>
        <w:t>所示。</w:t>
      </w:r>
    </w:p>
    <w:p w14:paraId="2495AA0A" w14:textId="5C376ABD" w:rsidR="00ED5620" w:rsidRPr="00EA0F64" w:rsidRDefault="00ED5620" w:rsidP="00ED5620">
      <w:pPr>
        <w:ind w:firstLine="480"/>
        <w:rPr>
          <w:color w:val="FF0000"/>
        </w:rPr>
      </w:pPr>
      <w:r w:rsidRPr="00EA0F64">
        <w:rPr>
          <w:color w:val="FF0000"/>
        </w:rPr>
        <w:t>给定两个个体</w:t>
      </w:r>
      <w:r w:rsidR="006C0BF3" w:rsidRPr="00EA0F64">
        <w:rPr>
          <w:color w:val="FF0000"/>
          <w:position w:val="-16"/>
        </w:rPr>
        <w:object w:dxaOrig="1840" w:dyaOrig="440" w14:anchorId="56B7012B">
          <v:shape id="_x0000_i1221" type="#_x0000_t75" style="width:92.55pt;height:21.5pt" o:ole="">
            <v:imagedata r:id="rId449" o:title=""/>
          </v:shape>
          <o:OLEObject Type="Embed" ProgID="Equation.DSMT4" ShapeID="_x0000_i1221" DrawAspect="Content" ObjectID="_1777549637" r:id="rId450"/>
        </w:object>
      </w:r>
      <w:r w:rsidRPr="00EA0F64">
        <w:rPr>
          <w:color w:val="FF0000"/>
        </w:rPr>
        <w:t>和</w:t>
      </w:r>
      <w:r w:rsidR="006C0BF3" w:rsidRPr="00EA0F64">
        <w:rPr>
          <w:color w:val="FF0000"/>
          <w:position w:val="-16"/>
        </w:rPr>
        <w:object w:dxaOrig="1920" w:dyaOrig="440" w14:anchorId="09C740C0">
          <v:shape id="_x0000_i1222" type="#_x0000_t75" style="width:96.3pt;height:21.5pt" o:ole="">
            <v:imagedata r:id="rId451" o:title=""/>
          </v:shape>
          <o:OLEObject Type="Embed" ProgID="Equation.DSMT4" ShapeID="_x0000_i1222" DrawAspect="Content" ObjectID="_1777549638" r:id="rId452"/>
        </w:object>
      </w:r>
      <w:r w:rsidR="006C0BF3" w:rsidRPr="00EA0F64">
        <w:rPr>
          <w:color w:val="FF0000"/>
        </w:rPr>
        <w:t>,</w:t>
      </w:r>
      <w:r w:rsidRPr="00EA0F64">
        <w:rPr>
          <w:color w:val="FF0000"/>
        </w:rPr>
        <w:t>则它们的欧式距离</w:t>
      </w:r>
      <w:r w:rsidR="006C0BF3" w:rsidRPr="00EA0F64">
        <w:rPr>
          <w:color w:val="FF0000"/>
          <w:position w:val="-14"/>
        </w:rPr>
        <w:object w:dxaOrig="279" w:dyaOrig="380" w14:anchorId="5F810323">
          <v:shape id="_x0000_i1223" type="#_x0000_t75" style="width:14.95pt;height:18.7pt" o:ole="">
            <v:imagedata r:id="rId453" o:title=""/>
          </v:shape>
          <o:OLEObject Type="Embed" ProgID="Equation.DSMT4" ShapeID="_x0000_i1223" DrawAspect="Content" ObjectID="_1777549639" r:id="rId454"/>
        </w:object>
      </w:r>
      <w:r w:rsidRPr="00EA0F64">
        <w:rPr>
          <w:color w:val="FF0000"/>
        </w:rPr>
        <w:t>如式</w:t>
      </w:r>
      <w:r w:rsidR="00D61776" w:rsidRPr="00EA0F64">
        <w:rPr>
          <w:iCs/>
          <w:color w:val="FF0000"/>
        </w:rPr>
        <w:fldChar w:fldCharType="begin"/>
      </w:r>
      <w:r w:rsidR="00D61776" w:rsidRPr="00EA0F64">
        <w:rPr>
          <w:iCs/>
          <w:color w:val="FF0000"/>
        </w:rPr>
        <w:instrText xml:space="preserve"> </w:instrText>
      </w:r>
      <w:r w:rsidR="00D61776" w:rsidRPr="00EA0F64">
        <w:rPr>
          <w:rFonts w:hint="eastAsia"/>
          <w:iCs/>
          <w:color w:val="FF0000"/>
        </w:rPr>
        <w:instrText>GOTOBUTTON ZEqnNum198977  \* MERGEFORMAT</w:instrText>
      </w:r>
      <w:r w:rsidR="00D61776" w:rsidRPr="00EA0F64">
        <w:rPr>
          <w:iCs/>
          <w:color w:val="FF0000"/>
        </w:rPr>
        <w:instrText xml:space="preserve"> </w:instrText>
      </w:r>
      <w:r w:rsidR="00D61776" w:rsidRPr="00EA0F64">
        <w:rPr>
          <w:iCs/>
          <w:color w:val="FF0000"/>
        </w:rPr>
        <w:fldChar w:fldCharType="begin"/>
      </w:r>
      <w:r w:rsidR="00D61776" w:rsidRPr="00EA0F64">
        <w:rPr>
          <w:iCs/>
          <w:color w:val="FF0000"/>
        </w:rPr>
        <w:instrText xml:space="preserve"> REF ZEqnNum198977 \* Charformat \! \* MERGEFORMAT </w:instrText>
      </w:r>
      <w:r w:rsidR="00D61776" w:rsidRPr="00EA0F64">
        <w:rPr>
          <w:iCs/>
          <w:color w:val="FF0000"/>
        </w:rPr>
        <w:fldChar w:fldCharType="separate"/>
      </w:r>
      <w:r w:rsidR="006F0BD4" w:rsidRPr="00EA0F64">
        <w:rPr>
          <w:rFonts w:hint="eastAsia"/>
          <w:iCs/>
          <w:color w:val="FF0000"/>
        </w:rPr>
        <w:instrText>（</w:instrText>
      </w:r>
      <w:r w:rsidR="006F0BD4" w:rsidRPr="00EA0F64">
        <w:rPr>
          <w:iCs/>
          <w:color w:val="FF0000"/>
        </w:rPr>
        <w:instrText>4-36</w:instrText>
      </w:r>
      <w:r w:rsidR="006F0BD4" w:rsidRPr="00EA0F64">
        <w:rPr>
          <w:rFonts w:hint="eastAsia"/>
          <w:iCs/>
          <w:color w:val="FF0000"/>
        </w:rPr>
        <w:instrText>）</w:instrText>
      </w:r>
      <w:r w:rsidR="00D61776" w:rsidRPr="00EA0F64">
        <w:rPr>
          <w:iCs/>
          <w:color w:val="FF0000"/>
        </w:rPr>
        <w:fldChar w:fldCharType="end"/>
      </w:r>
      <w:r w:rsidR="00D61776" w:rsidRPr="00EA0F64">
        <w:rPr>
          <w:iCs/>
          <w:color w:val="FF0000"/>
        </w:rPr>
        <w:fldChar w:fldCharType="end"/>
      </w:r>
      <w:r w:rsidRPr="00EA0F64">
        <w:rPr>
          <w:color w:val="FF0000"/>
        </w:rPr>
        <w:t>所示</w:t>
      </w:r>
      <w:r w:rsidRPr="00EA0F64">
        <w:rPr>
          <w:color w:val="FF0000"/>
        </w:rPr>
        <w:t>:</w:t>
      </w:r>
    </w:p>
    <w:p w14:paraId="1CA90825" w14:textId="1C3FAB1A" w:rsidR="00ED5620" w:rsidRPr="00EA0F64" w:rsidRDefault="00ED5620" w:rsidP="00ED5620">
      <w:pPr>
        <w:pStyle w:val="afd"/>
        <w:spacing w:before="120" w:after="120"/>
        <w:rPr>
          <w:color w:val="FF0000"/>
        </w:rPr>
      </w:pPr>
      <w:r w:rsidRPr="00EA0F64">
        <w:rPr>
          <w:color w:val="FF0000"/>
        </w:rPr>
        <w:tab/>
      </w:r>
      <w:r w:rsidR="00E8600B" w:rsidRPr="00EA0F64">
        <w:rPr>
          <w:color w:val="FF0000"/>
          <w:position w:val="-4"/>
        </w:rPr>
        <w:object w:dxaOrig="1960" w:dyaOrig="760" w14:anchorId="628128B1">
          <v:shape id="_x0000_i1224" type="#_x0000_t75" style="width:99.1pt;height:39.25pt" o:ole="">
            <v:imagedata r:id="rId455" o:title=""/>
          </v:shape>
          <o:OLEObject Type="Embed" ProgID="Equation.DSMT4" ShapeID="_x0000_i1224" DrawAspect="Content" ObjectID="_1777549640" r:id="rId456"/>
        </w:object>
      </w:r>
      <w:r w:rsidRPr="00EA0F64">
        <w:rPr>
          <w:color w:val="FF0000"/>
        </w:rPr>
        <w:tab/>
      </w:r>
      <w:r w:rsidRPr="00EA0F64">
        <w:rPr>
          <w:color w:val="FF0000"/>
        </w:rPr>
        <w:fldChar w:fldCharType="begin"/>
      </w:r>
      <w:r w:rsidRPr="00EA0F64">
        <w:rPr>
          <w:color w:val="FF0000"/>
        </w:rPr>
        <w:instrText xml:space="preserve"> MACROBUTTON MTPlaceRef \* MERGEFORMAT </w:instrText>
      </w:r>
      <w:r w:rsidRPr="00EA0F64">
        <w:rPr>
          <w:color w:val="FF0000"/>
        </w:rPr>
        <w:fldChar w:fldCharType="begin"/>
      </w:r>
      <w:r w:rsidRPr="00EA0F64">
        <w:rPr>
          <w:color w:val="FF0000"/>
        </w:rPr>
        <w:instrText xml:space="preserve"> SEQ MTEqn \h \* MERGEFORMAT </w:instrText>
      </w:r>
      <w:r w:rsidRPr="00EA0F64">
        <w:rPr>
          <w:color w:val="FF0000"/>
        </w:rPr>
        <w:fldChar w:fldCharType="end"/>
      </w:r>
      <w:bookmarkStart w:id="792" w:name="ZEqnNum198977"/>
      <w:r w:rsidRPr="00EA0F64">
        <w:rPr>
          <w:rFonts w:hint="eastAsia"/>
          <w:color w:val="FF0000"/>
        </w:rPr>
        <w:instrText>（</w:instrText>
      </w:r>
      <w:r w:rsidR="00E93F5D" w:rsidRPr="00EA0F64">
        <w:rPr>
          <w:color w:val="FF0000"/>
        </w:rPr>
        <w:fldChar w:fldCharType="begin"/>
      </w:r>
      <w:r w:rsidR="00E93F5D" w:rsidRPr="00EA0F64">
        <w:rPr>
          <w:color w:val="FF0000"/>
        </w:rPr>
        <w:instrText xml:space="preserve"> SEQ MTChap \c \* Arabic \* MERGEFORMAT </w:instrText>
      </w:r>
      <w:r w:rsidR="00E93F5D" w:rsidRPr="00EA0F64">
        <w:rPr>
          <w:color w:val="FF0000"/>
        </w:rPr>
        <w:fldChar w:fldCharType="separate"/>
      </w:r>
      <w:r w:rsidR="006F0BD4" w:rsidRPr="00EA0F64">
        <w:rPr>
          <w:noProof/>
          <w:color w:val="FF0000"/>
        </w:rPr>
        <w:instrText>4</w:instrText>
      </w:r>
      <w:r w:rsidR="00E93F5D" w:rsidRPr="00EA0F64">
        <w:rPr>
          <w:noProof/>
          <w:color w:val="FF0000"/>
        </w:rPr>
        <w:fldChar w:fldCharType="end"/>
      </w:r>
      <w:r w:rsidRPr="00EA0F64">
        <w:rPr>
          <w:color w:val="FF0000"/>
        </w:rPr>
        <w:instrText>-</w:instrText>
      </w:r>
      <w:r w:rsidR="00E93F5D" w:rsidRPr="00EA0F64">
        <w:rPr>
          <w:color w:val="FF0000"/>
        </w:rPr>
        <w:fldChar w:fldCharType="begin"/>
      </w:r>
      <w:r w:rsidR="00E93F5D" w:rsidRPr="00EA0F64">
        <w:rPr>
          <w:color w:val="FF0000"/>
        </w:rPr>
        <w:instrText xml:space="preserve"> SEQ MTEqn \c \* Arabic \* MERGEFORMAT </w:instrText>
      </w:r>
      <w:r w:rsidR="00E93F5D" w:rsidRPr="00EA0F64">
        <w:rPr>
          <w:color w:val="FF0000"/>
        </w:rPr>
        <w:fldChar w:fldCharType="separate"/>
      </w:r>
      <w:r w:rsidR="006F0BD4" w:rsidRPr="00EA0F64">
        <w:rPr>
          <w:noProof/>
          <w:color w:val="FF0000"/>
        </w:rPr>
        <w:instrText>36</w:instrText>
      </w:r>
      <w:r w:rsidR="00E93F5D" w:rsidRPr="00EA0F64">
        <w:rPr>
          <w:noProof/>
          <w:color w:val="FF0000"/>
        </w:rPr>
        <w:fldChar w:fldCharType="end"/>
      </w:r>
      <w:r w:rsidRPr="00EA0F64">
        <w:rPr>
          <w:rFonts w:hint="eastAsia"/>
          <w:color w:val="FF0000"/>
        </w:rPr>
        <w:instrText>）</w:instrText>
      </w:r>
      <w:bookmarkEnd w:id="792"/>
      <w:r w:rsidRPr="00EA0F64">
        <w:rPr>
          <w:color w:val="FF0000"/>
        </w:rPr>
        <w:fldChar w:fldCharType="end"/>
      </w:r>
    </w:p>
    <w:p w14:paraId="7B02DB0C" w14:textId="4BF60C4A" w:rsidR="00DF46CA" w:rsidRPr="00EA0F64" w:rsidRDefault="00DF46CA" w:rsidP="00DF46CA">
      <w:pPr>
        <w:pStyle w:val="afc"/>
        <w:spacing w:before="120" w:after="120"/>
        <w:rPr>
          <w:color w:val="FF0000"/>
        </w:rPr>
      </w:pPr>
      <w:bookmarkStart w:id="793" w:name="_Toc164090238"/>
      <w:r w:rsidRPr="00EA0F64">
        <w:rPr>
          <w:rFonts w:hint="eastAsia"/>
          <w:color w:val="FF0000"/>
        </w:rPr>
        <w:t>表</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表</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2</w:t>
      </w:r>
      <w:r w:rsidRPr="00EA0F64">
        <w:rPr>
          <w:color w:val="FF0000"/>
        </w:rPr>
        <w:fldChar w:fldCharType="end"/>
      </w:r>
      <w:r w:rsidRPr="00EA0F64">
        <w:rPr>
          <w:rFonts w:hint="eastAsia"/>
          <w:color w:val="FF0000"/>
        </w:rPr>
        <w:t>空间距离算法</w:t>
      </w:r>
      <w:bookmarkEnd w:id="793"/>
    </w:p>
    <w:tbl>
      <w:tblPr>
        <w:tblW w:w="0" w:type="auto"/>
        <w:jc w:val="center"/>
        <w:tblBorders>
          <w:top w:val="single" w:sz="24" w:space="0" w:color="auto"/>
          <w:bottom w:val="single" w:sz="24" w:space="0" w:color="auto"/>
          <w:insideH w:val="single" w:sz="4" w:space="0" w:color="auto"/>
        </w:tblBorders>
        <w:tblLook w:val="0000" w:firstRow="0" w:lastRow="0" w:firstColumn="0" w:lastColumn="0" w:noHBand="0" w:noVBand="0"/>
      </w:tblPr>
      <w:tblGrid>
        <w:gridCol w:w="8288"/>
      </w:tblGrid>
      <w:tr w:rsidR="00EA0F64" w:rsidRPr="00EA0F64" w14:paraId="714C7149" w14:textId="77777777" w:rsidTr="001028BF">
        <w:trPr>
          <w:jc w:val="center"/>
        </w:trPr>
        <w:tc>
          <w:tcPr>
            <w:tcW w:w="8288" w:type="dxa"/>
            <w:shd w:val="clear" w:color="auto" w:fill="auto"/>
          </w:tcPr>
          <w:p w14:paraId="5A1BA316" w14:textId="46C4FC21" w:rsidR="00ED5620" w:rsidRPr="00EA0F64" w:rsidRDefault="00ED5620" w:rsidP="00ED5620">
            <w:pPr>
              <w:ind w:firstLine="422"/>
              <w:rPr>
                <w:b/>
                <w:bCs/>
                <w:color w:val="FF0000"/>
                <w:sz w:val="21"/>
              </w:rPr>
            </w:pPr>
            <w:r w:rsidRPr="00EA0F64">
              <w:rPr>
                <w:rFonts w:hint="eastAsia"/>
                <w:b/>
                <w:bCs/>
                <w:color w:val="FF0000"/>
                <w:sz w:val="21"/>
              </w:rPr>
              <w:lastRenderedPageBreak/>
              <w:t>算法</w:t>
            </w:r>
            <w:r w:rsidRPr="00EA0F64">
              <w:rPr>
                <w:rFonts w:hint="eastAsia"/>
                <w:b/>
                <w:bCs/>
                <w:color w:val="FF0000"/>
                <w:sz w:val="21"/>
              </w:rPr>
              <w:t xml:space="preserve"> :</w:t>
            </w:r>
            <w:r w:rsidRPr="00EA0F64">
              <w:rPr>
                <w:rFonts w:hint="eastAsia"/>
                <w:b/>
                <w:bCs/>
                <w:color w:val="FF0000"/>
                <w:sz w:val="21"/>
              </w:rPr>
              <w:t>空间距离法</w:t>
            </w:r>
          </w:p>
        </w:tc>
      </w:tr>
      <w:tr w:rsidR="00EA0F64" w:rsidRPr="00EA0F64" w14:paraId="3924DAFD" w14:textId="77777777" w:rsidTr="001028BF">
        <w:trPr>
          <w:jc w:val="center"/>
        </w:trPr>
        <w:tc>
          <w:tcPr>
            <w:tcW w:w="8288" w:type="dxa"/>
            <w:shd w:val="clear" w:color="auto" w:fill="auto"/>
          </w:tcPr>
          <w:p w14:paraId="1CA2E5BF" w14:textId="50FD978F" w:rsidR="00ED5620" w:rsidRPr="00EA0F64" w:rsidRDefault="00ED5620" w:rsidP="00ED5620">
            <w:pPr>
              <w:ind w:firstLine="420"/>
              <w:rPr>
                <w:color w:val="FF0000"/>
                <w:sz w:val="21"/>
              </w:rPr>
            </w:pPr>
            <w:r w:rsidRPr="00EA0F64">
              <w:rPr>
                <w:color w:val="FF0000"/>
                <w:sz w:val="21"/>
              </w:rPr>
              <w:t>输入</w:t>
            </w:r>
            <w:r w:rsidRPr="00EA0F64">
              <w:rPr>
                <w:color w:val="FF0000"/>
                <w:sz w:val="21"/>
              </w:rPr>
              <w:t>:</w:t>
            </w:r>
            <w:r w:rsidRPr="00EA0F64">
              <w:rPr>
                <w:color w:val="FF0000"/>
                <w:sz w:val="21"/>
              </w:rPr>
              <w:t>混合集</w:t>
            </w:r>
            <w:r w:rsidR="00865746" w:rsidRPr="00EA0F64">
              <w:rPr>
                <w:rFonts w:hint="eastAsia"/>
                <w:color w:val="FF0000"/>
                <w:sz w:val="21"/>
              </w:rPr>
              <w:t>E</w:t>
            </w:r>
            <w:r w:rsidRPr="00EA0F64">
              <w:rPr>
                <w:color w:val="FF0000"/>
                <w:sz w:val="21"/>
              </w:rPr>
              <w:t>,</w:t>
            </w:r>
            <w:r w:rsidRPr="00EA0F64">
              <w:rPr>
                <w:color w:val="FF0000"/>
                <w:sz w:val="21"/>
              </w:rPr>
              <w:t>存档种群大小</w:t>
            </w:r>
            <w:r w:rsidR="00865746" w:rsidRPr="00EA0F64">
              <w:rPr>
                <w:rFonts w:hint="eastAsia"/>
                <w:color w:val="FF0000"/>
                <w:sz w:val="21"/>
              </w:rPr>
              <w:t>N</w:t>
            </w:r>
            <w:r w:rsidR="00865746" w:rsidRPr="00EA0F64">
              <w:rPr>
                <w:color w:val="FF0000"/>
                <w:sz w:val="21"/>
              </w:rPr>
              <w:t>S</w:t>
            </w:r>
          </w:p>
          <w:p w14:paraId="30549D57" w14:textId="705CD629" w:rsidR="00ED5620" w:rsidRPr="00EA0F64" w:rsidRDefault="00ED5620" w:rsidP="00ED5620">
            <w:pPr>
              <w:ind w:firstLine="420"/>
              <w:rPr>
                <w:color w:val="FF0000"/>
                <w:sz w:val="21"/>
              </w:rPr>
            </w:pPr>
            <w:r w:rsidRPr="00EA0F64">
              <w:rPr>
                <w:color w:val="FF0000"/>
                <w:sz w:val="21"/>
              </w:rPr>
              <w:t>输出</w:t>
            </w:r>
            <w:r w:rsidRPr="00EA0F64">
              <w:rPr>
                <w:color w:val="FF0000"/>
                <w:sz w:val="21"/>
              </w:rPr>
              <w:t>:</w:t>
            </w:r>
            <w:r w:rsidRPr="00EA0F64">
              <w:rPr>
                <w:color w:val="FF0000"/>
                <w:sz w:val="21"/>
              </w:rPr>
              <w:t>最终解集</w:t>
            </w:r>
            <w:r w:rsidR="005E4C60" w:rsidRPr="00EA0F64">
              <w:rPr>
                <w:color w:val="FF0000"/>
                <w:sz w:val="21"/>
              </w:rPr>
              <w:t>S</w:t>
            </w:r>
            <w:r w:rsidR="005E4C60" w:rsidRPr="00EA0F64">
              <w:rPr>
                <w:color w:val="FF0000"/>
                <w:sz w:val="21"/>
                <w:vertAlign w:val="superscript"/>
              </w:rPr>
              <w:t>t+1</w:t>
            </w:r>
          </w:p>
        </w:tc>
      </w:tr>
      <w:tr w:rsidR="00EA0F64" w:rsidRPr="00EA0F64" w14:paraId="25F599DE" w14:textId="77777777" w:rsidTr="001028BF">
        <w:trPr>
          <w:jc w:val="center"/>
        </w:trPr>
        <w:tc>
          <w:tcPr>
            <w:tcW w:w="8288" w:type="dxa"/>
            <w:shd w:val="clear" w:color="auto" w:fill="auto"/>
          </w:tcPr>
          <w:p w14:paraId="55F1E138" w14:textId="7A55825C" w:rsidR="00ED5620" w:rsidRPr="00EA0F64" w:rsidRDefault="00ED5620" w:rsidP="00ED5620">
            <w:pPr>
              <w:ind w:firstLine="420"/>
              <w:rPr>
                <w:color w:val="FF0000"/>
                <w:sz w:val="21"/>
              </w:rPr>
            </w:pPr>
            <w:r w:rsidRPr="00EA0F64">
              <w:rPr>
                <w:color w:val="FF0000"/>
                <w:sz w:val="21"/>
              </w:rPr>
              <w:t>1</w:t>
            </w:r>
            <w:r w:rsidR="00C31E31" w:rsidRPr="00EA0F64">
              <w:rPr>
                <w:color w:val="FF0000"/>
                <w:sz w:val="21"/>
              </w:rPr>
              <w:t xml:space="preserve"> </w:t>
            </w:r>
            <w:r w:rsidRPr="00EA0F64">
              <w:rPr>
                <w:color w:val="FF0000"/>
                <w:sz w:val="21"/>
              </w:rPr>
              <w:t>生成</w:t>
            </w:r>
            <w:r w:rsidR="00865746" w:rsidRPr="00EA0F64">
              <w:rPr>
                <w:color w:val="FF0000"/>
                <w:sz w:val="21"/>
              </w:rPr>
              <w:t>N</w:t>
            </w:r>
            <w:r w:rsidRPr="00EA0F64">
              <w:rPr>
                <w:color w:val="FF0000"/>
                <w:sz w:val="21"/>
              </w:rPr>
              <w:t>个非支配水平集</w:t>
            </w:r>
            <w:r w:rsidR="00E8600B" w:rsidRPr="00EA0F64">
              <w:rPr>
                <w:color w:val="FF0000"/>
                <w:position w:val="-12"/>
                <w:sz w:val="21"/>
              </w:rPr>
              <w:object w:dxaOrig="1980" w:dyaOrig="360" w14:anchorId="540F1E28">
                <v:shape id="_x0000_i1225" type="#_x0000_t75" style="width:99.1pt;height:17.75pt" o:ole="">
                  <v:imagedata r:id="rId457" o:title=""/>
                </v:shape>
                <o:OLEObject Type="Embed" ProgID="Equation.DSMT4" ShapeID="_x0000_i1225" DrawAspect="Content" ObjectID="_1777549641" r:id="rId458"/>
              </w:object>
            </w:r>
            <w:r w:rsidRPr="00EA0F64">
              <w:rPr>
                <w:color w:val="FF0000"/>
                <w:sz w:val="21"/>
              </w:rPr>
              <w:t>。</w:t>
            </w:r>
          </w:p>
          <w:p w14:paraId="3B59FBDC" w14:textId="37A533AA" w:rsidR="00ED5620" w:rsidRPr="00EA0F64" w:rsidRDefault="00ED5620" w:rsidP="00ED5620">
            <w:pPr>
              <w:ind w:firstLine="420"/>
              <w:rPr>
                <w:color w:val="FF0000"/>
                <w:sz w:val="21"/>
              </w:rPr>
            </w:pPr>
            <w:r w:rsidRPr="00EA0F64">
              <w:rPr>
                <w:color w:val="FF0000"/>
                <w:sz w:val="21"/>
              </w:rPr>
              <w:t>2</w:t>
            </w:r>
            <w:r w:rsidR="00C31E31" w:rsidRPr="00EA0F64">
              <w:rPr>
                <w:color w:val="FF0000"/>
                <w:sz w:val="21"/>
              </w:rPr>
              <w:t xml:space="preserve"> </w:t>
            </w:r>
            <w:r w:rsidRPr="00EA0F64">
              <w:rPr>
                <w:b/>
                <w:bCs/>
                <w:i/>
                <w:iCs/>
                <w:color w:val="FF0000"/>
                <w:sz w:val="21"/>
              </w:rPr>
              <w:t>if</w:t>
            </w:r>
            <w:r w:rsidR="00C31E31" w:rsidRPr="00EA0F64">
              <w:rPr>
                <w:b/>
                <w:bCs/>
                <w:i/>
                <w:iCs/>
                <w:color w:val="FF0000"/>
                <w:sz w:val="21"/>
              </w:rPr>
              <w:t xml:space="preserve"> </w:t>
            </w:r>
            <w:r w:rsidR="00E8600B" w:rsidRPr="00EA0F64">
              <w:rPr>
                <w:color w:val="FF0000"/>
                <w:position w:val="-14"/>
                <w:sz w:val="21"/>
              </w:rPr>
              <w:object w:dxaOrig="940" w:dyaOrig="400" w14:anchorId="7426805D">
                <v:shape id="_x0000_i1226" type="#_x0000_t75" style="width:47.7pt;height:20.55pt" o:ole="">
                  <v:imagedata r:id="rId459" o:title=""/>
                </v:shape>
                <o:OLEObject Type="Embed" ProgID="Equation.DSMT4" ShapeID="_x0000_i1226" DrawAspect="Content" ObjectID="_1777549642" r:id="rId460"/>
              </w:object>
            </w:r>
            <w:r w:rsidR="00C31E31" w:rsidRPr="00EA0F64">
              <w:rPr>
                <w:b/>
                <w:bCs/>
                <w:i/>
                <w:iCs/>
                <w:color w:val="FF0000"/>
                <w:sz w:val="21"/>
              </w:rPr>
              <w:t xml:space="preserve"> </w:t>
            </w:r>
            <w:r w:rsidRPr="00EA0F64">
              <w:rPr>
                <w:b/>
                <w:bCs/>
                <w:i/>
                <w:iCs/>
                <w:color w:val="FF0000"/>
                <w:sz w:val="21"/>
              </w:rPr>
              <w:t>then</w:t>
            </w:r>
          </w:p>
          <w:p w14:paraId="061FEA96" w14:textId="3D7A5776" w:rsidR="00ED5620" w:rsidRPr="00EA0F64" w:rsidRDefault="00ED5620" w:rsidP="00ED5620">
            <w:pPr>
              <w:ind w:firstLine="420"/>
              <w:rPr>
                <w:color w:val="FF0000"/>
                <w:sz w:val="21"/>
              </w:rPr>
            </w:pPr>
            <w:r w:rsidRPr="00EA0F64">
              <w:rPr>
                <w:color w:val="FF0000"/>
                <w:sz w:val="21"/>
              </w:rPr>
              <w:t xml:space="preserve">3 </w:t>
            </w:r>
            <w:r w:rsidR="00A304D2" w:rsidRPr="00EA0F64">
              <w:rPr>
                <w:color w:val="FF0000"/>
                <w:sz w:val="21"/>
              </w:rPr>
              <w:t xml:space="preserve">  </w:t>
            </w:r>
            <w:r w:rsidRPr="00EA0F64">
              <w:rPr>
                <w:b/>
                <w:bCs/>
                <w:i/>
                <w:iCs/>
                <w:color w:val="FF0000"/>
                <w:sz w:val="21"/>
              </w:rPr>
              <w:t>while</w:t>
            </w:r>
            <w:r w:rsidR="00C31E31" w:rsidRPr="00EA0F64">
              <w:rPr>
                <w:b/>
                <w:bCs/>
                <w:i/>
                <w:iCs/>
                <w:color w:val="FF0000"/>
                <w:sz w:val="21"/>
              </w:rPr>
              <w:t xml:space="preserve"> </w:t>
            </w:r>
            <w:r w:rsidR="00E8600B" w:rsidRPr="00EA0F64">
              <w:rPr>
                <w:color w:val="FF0000"/>
                <w:position w:val="-14"/>
                <w:sz w:val="21"/>
              </w:rPr>
              <w:object w:dxaOrig="940" w:dyaOrig="400" w14:anchorId="78D08C1D">
                <v:shape id="_x0000_i1227" type="#_x0000_t75" style="width:47.7pt;height:20.55pt" o:ole="">
                  <v:imagedata r:id="rId461" o:title=""/>
                </v:shape>
                <o:OLEObject Type="Embed" ProgID="Equation.DSMT4" ShapeID="_x0000_i1227" DrawAspect="Content" ObjectID="_1777549643" r:id="rId462"/>
              </w:object>
            </w:r>
            <w:r w:rsidR="00C31E31" w:rsidRPr="00EA0F64">
              <w:rPr>
                <w:b/>
                <w:bCs/>
                <w:i/>
                <w:iCs/>
                <w:color w:val="FF0000"/>
                <w:sz w:val="21"/>
              </w:rPr>
              <w:t xml:space="preserve"> </w:t>
            </w:r>
            <w:r w:rsidRPr="00EA0F64">
              <w:rPr>
                <w:b/>
                <w:bCs/>
                <w:i/>
                <w:iCs/>
                <w:color w:val="FF0000"/>
                <w:sz w:val="21"/>
              </w:rPr>
              <w:t>do</w:t>
            </w:r>
          </w:p>
          <w:p w14:paraId="117730CC" w14:textId="5758F2CD" w:rsidR="00ED5620" w:rsidRPr="00EA0F64" w:rsidRDefault="00ED5620" w:rsidP="00ED5620">
            <w:pPr>
              <w:ind w:firstLine="420"/>
              <w:rPr>
                <w:color w:val="FF0000"/>
                <w:sz w:val="21"/>
              </w:rPr>
            </w:pPr>
            <w:r w:rsidRPr="00EA0F64">
              <w:rPr>
                <w:color w:val="FF0000"/>
                <w:sz w:val="21"/>
              </w:rPr>
              <w:t>4</w:t>
            </w:r>
            <w:r w:rsidR="00C31E31" w:rsidRPr="00EA0F64">
              <w:rPr>
                <w:color w:val="FF0000"/>
                <w:sz w:val="21"/>
              </w:rPr>
              <w:t xml:space="preserve"> </w:t>
            </w:r>
            <w:r w:rsidRPr="00EA0F64">
              <w:rPr>
                <w:color w:val="FF0000"/>
                <w:sz w:val="21"/>
              </w:rPr>
              <w:t>根据式</w:t>
            </w:r>
            <w:r w:rsidR="00E25083" w:rsidRPr="00EA0F64">
              <w:rPr>
                <w:color w:val="FF0000"/>
                <w:sz w:val="21"/>
              </w:rPr>
              <w:fldChar w:fldCharType="begin"/>
            </w:r>
            <w:r w:rsidR="00E25083" w:rsidRPr="00EA0F64">
              <w:rPr>
                <w:color w:val="FF0000"/>
                <w:sz w:val="21"/>
              </w:rPr>
              <w:instrText xml:space="preserve"> </w:instrText>
            </w:r>
            <w:r w:rsidR="00E25083" w:rsidRPr="00EA0F64">
              <w:rPr>
                <w:rFonts w:hint="eastAsia"/>
                <w:color w:val="FF0000"/>
                <w:sz w:val="21"/>
              </w:rPr>
              <w:instrText>GOTOBUTTON ZEqnNum198977  \* MERGEFORMAT</w:instrText>
            </w:r>
            <w:r w:rsidR="00E25083" w:rsidRPr="00EA0F64">
              <w:rPr>
                <w:color w:val="FF0000"/>
                <w:sz w:val="21"/>
              </w:rPr>
              <w:instrText xml:space="preserve"> </w:instrText>
            </w:r>
            <w:r w:rsidR="00635188" w:rsidRPr="00EA0F64">
              <w:rPr>
                <w:color w:val="FF0000"/>
                <w:sz w:val="21"/>
              </w:rPr>
              <w:fldChar w:fldCharType="begin"/>
            </w:r>
            <w:r w:rsidR="00635188" w:rsidRPr="00EA0F64">
              <w:rPr>
                <w:color w:val="FF0000"/>
                <w:sz w:val="21"/>
              </w:rPr>
              <w:instrText xml:space="preserve"> REF ZEqnNum198977 \* Charformat \! \* MERGEFORMAT </w:instrText>
            </w:r>
            <w:r w:rsidR="00635188" w:rsidRPr="00EA0F64">
              <w:rPr>
                <w:color w:val="FF0000"/>
                <w:sz w:val="21"/>
              </w:rPr>
              <w:fldChar w:fldCharType="separate"/>
            </w:r>
            <w:r w:rsidR="006F0BD4" w:rsidRPr="00EA0F64">
              <w:rPr>
                <w:rFonts w:hint="eastAsia"/>
                <w:color w:val="FF0000"/>
                <w:sz w:val="21"/>
              </w:rPr>
              <w:instrText>（</w:instrText>
            </w:r>
            <w:r w:rsidR="006F0BD4" w:rsidRPr="00EA0F64">
              <w:rPr>
                <w:color w:val="FF0000"/>
                <w:sz w:val="21"/>
              </w:rPr>
              <w:instrText>4-36</w:instrText>
            </w:r>
            <w:r w:rsidR="006F0BD4" w:rsidRPr="00EA0F64">
              <w:rPr>
                <w:rFonts w:hint="eastAsia"/>
                <w:color w:val="FF0000"/>
                <w:sz w:val="21"/>
              </w:rPr>
              <w:instrText>）</w:instrText>
            </w:r>
            <w:r w:rsidR="00635188" w:rsidRPr="00EA0F64">
              <w:rPr>
                <w:color w:val="FF0000"/>
                <w:sz w:val="21"/>
              </w:rPr>
              <w:fldChar w:fldCharType="end"/>
            </w:r>
            <w:r w:rsidR="00E25083" w:rsidRPr="00EA0F64">
              <w:rPr>
                <w:color w:val="FF0000"/>
                <w:sz w:val="21"/>
              </w:rPr>
              <w:fldChar w:fldCharType="end"/>
            </w:r>
            <w:r w:rsidRPr="00EA0F64">
              <w:rPr>
                <w:color w:val="FF0000"/>
                <w:sz w:val="21"/>
              </w:rPr>
              <w:t>计算每对个体间的距离</w:t>
            </w:r>
            <w:r w:rsidRPr="00EA0F64">
              <w:rPr>
                <w:color w:val="FF0000"/>
                <w:sz w:val="21"/>
              </w:rPr>
              <w:t>,</w:t>
            </w:r>
            <w:r w:rsidRPr="00EA0F64">
              <w:rPr>
                <w:color w:val="FF0000"/>
                <w:sz w:val="21"/>
              </w:rPr>
              <w:t>确定最短距离</w:t>
            </w:r>
            <w:r w:rsidR="00C31E31" w:rsidRPr="00EA0F64">
              <w:rPr>
                <w:rFonts w:hint="eastAsia"/>
                <w:i/>
                <w:iCs/>
                <w:color w:val="FF0000"/>
                <w:sz w:val="21"/>
              </w:rPr>
              <w:t>d</w:t>
            </w:r>
            <w:r w:rsidR="00C31E31" w:rsidRPr="00EA0F64">
              <w:rPr>
                <w:i/>
                <w:iCs/>
                <w:color w:val="FF0000"/>
                <w:sz w:val="21"/>
                <w:vertAlign w:val="subscript"/>
              </w:rPr>
              <w:t>jk</w:t>
            </w:r>
            <w:r w:rsidRPr="00EA0F64">
              <w:rPr>
                <w:color w:val="FF0000"/>
                <w:sz w:val="21"/>
              </w:rPr>
              <w:t>的个体</w:t>
            </w:r>
            <w:r w:rsidR="00C31E31" w:rsidRPr="00EA0F64">
              <w:rPr>
                <w:rFonts w:hint="eastAsia"/>
                <w:i/>
                <w:iCs/>
                <w:color w:val="FF0000"/>
                <w:sz w:val="21"/>
              </w:rPr>
              <w:t>q</w:t>
            </w:r>
            <w:r w:rsidR="00C31E31" w:rsidRPr="00EA0F64">
              <w:rPr>
                <w:i/>
                <w:iCs/>
                <w:color w:val="FF0000"/>
                <w:sz w:val="21"/>
                <w:vertAlign w:val="subscript"/>
              </w:rPr>
              <w:t>j</w:t>
            </w:r>
            <w:r w:rsidRPr="00EA0F64">
              <w:rPr>
                <w:color w:val="FF0000"/>
                <w:sz w:val="21"/>
              </w:rPr>
              <w:t>和</w:t>
            </w:r>
            <w:r w:rsidR="00C31E31" w:rsidRPr="00EA0F64">
              <w:rPr>
                <w:i/>
                <w:iCs/>
                <w:color w:val="FF0000"/>
                <w:sz w:val="21"/>
              </w:rPr>
              <w:t>q</w:t>
            </w:r>
            <w:r w:rsidR="00C31E31" w:rsidRPr="00EA0F64">
              <w:rPr>
                <w:i/>
                <w:iCs/>
                <w:color w:val="FF0000"/>
                <w:sz w:val="21"/>
                <w:vertAlign w:val="subscript"/>
              </w:rPr>
              <w:t>k</w:t>
            </w:r>
            <w:r w:rsidRPr="00EA0F64">
              <w:rPr>
                <w:color w:val="FF0000"/>
                <w:sz w:val="21"/>
              </w:rPr>
              <w:t>。</w:t>
            </w:r>
          </w:p>
          <w:p w14:paraId="2497AD58" w14:textId="5613EFFA" w:rsidR="00ED5620" w:rsidRPr="00EA0F64" w:rsidRDefault="00ED5620" w:rsidP="00ED5620">
            <w:pPr>
              <w:ind w:firstLine="420"/>
              <w:rPr>
                <w:color w:val="FF0000"/>
                <w:sz w:val="21"/>
              </w:rPr>
            </w:pPr>
            <w:r w:rsidRPr="00EA0F64">
              <w:rPr>
                <w:color w:val="FF0000"/>
                <w:sz w:val="21"/>
              </w:rPr>
              <w:t>5</w:t>
            </w:r>
            <w:r w:rsidR="00C31E31" w:rsidRPr="00EA0F64">
              <w:rPr>
                <w:color w:val="FF0000"/>
                <w:sz w:val="21"/>
              </w:rPr>
              <w:t xml:space="preserve"> </w:t>
            </w:r>
            <w:r w:rsidR="00E25083" w:rsidRPr="00EA0F64">
              <w:rPr>
                <w:color w:val="FF0000"/>
                <w:sz w:val="21"/>
              </w:rPr>
              <w:t>根据式</w:t>
            </w:r>
            <w:r w:rsidR="00E25083" w:rsidRPr="00EA0F64">
              <w:rPr>
                <w:color w:val="FF0000"/>
                <w:sz w:val="21"/>
              </w:rPr>
              <w:fldChar w:fldCharType="begin"/>
            </w:r>
            <w:r w:rsidR="00E25083" w:rsidRPr="00EA0F64">
              <w:rPr>
                <w:color w:val="FF0000"/>
                <w:sz w:val="21"/>
              </w:rPr>
              <w:instrText xml:space="preserve"> </w:instrText>
            </w:r>
            <w:r w:rsidR="00E25083" w:rsidRPr="00EA0F64">
              <w:rPr>
                <w:rFonts w:hint="eastAsia"/>
                <w:color w:val="FF0000"/>
                <w:sz w:val="21"/>
              </w:rPr>
              <w:instrText>GOTOBUTTON ZEqnNum198977  \* MERGEFORMAT</w:instrText>
            </w:r>
            <w:r w:rsidR="00E25083" w:rsidRPr="00EA0F64">
              <w:rPr>
                <w:color w:val="FF0000"/>
                <w:sz w:val="21"/>
              </w:rPr>
              <w:instrText xml:space="preserve"> </w:instrText>
            </w:r>
            <w:r w:rsidR="00635188" w:rsidRPr="00EA0F64">
              <w:rPr>
                <w:color w:val="FF0000"/>
                <w:sz w:val="21"/>
              </w:rPr>
              <w:fldChar w:fldCharType="begin"/>
            </w:r>
            <w:r w:rsidR="00635188" w:rsidRPr="00EA0F64">
              <w:rPr>
                <w:color w:val="FF0000"/>
                <w:sz w:val="21"/>
              </w:rPr>
              <w:instrText xml:space="preserve"> REF ZEqnNum198977 \* Charformat \! \* MERGEFORMAT </w:instrText>
            </w:r>
            <w:r w:rsidR="00635188" w:rsidRPr="00EA0F64">
              <w:rPr>
                <w:color w:val="FF0000"/>
                <w:sz w:val="21"/>
              </w:rPr>
              <w:fldChar w:fldCharType="separate"/>
            </w:r>
            <w:r w:rsidR="006F0BD4" w:rsidRPr="00EA0F64">
              <w:rPr>
                <w:rFonts w:hint="eastAsia"/>
                <w:color w:val="FF0000"/>
                <w:sz w:val="21"/>
              </w:rPr>
              <w:instrText>（</w:instrText>
            </w:r>
            <w:r w:rsidR="006F0BD4" w:rsidRPr="00EA0F64">
              <w:rPr>
                <w:color w:val="FF0000"/>
                <w:sz w:val="21"/>
              </w:rPr>
              <w:instrText>4-36</w:instrText>
            </w:r>
            <w:r w:rsidR="006F0BD4" w:rsidRPr="00EA0F64">
              <w:rPr>
                <w:rFonts w:hint="eastAsia"/>
                <w:color w:val="FF0000"/>
                <w:sz w:val="21"/>
              </w:rPr>
              <w:instrText>）</w:instrText>
            </w:r>
            <w:r w:rsidR="00635188" w:rsidRPr="00EA0F64">
              <w:rPr>
                <w:color w:val="FF0000"/>
                <w:sz w:val="21"/>
              </w:rPr>
              <w:fldChar w:fldCharType="end"/>
            </w:r>
            <w:r w:rsidR="00E25083" w:rsidRPr="00EA0F64">
              <w:rPr>
                <w:color w:val="FF0000"/>
                <w:sz w:val="21"/>
              </w:rPr>
              <w:fldChar w:fldCharType="end"/>
            </w:r>
            <w:r w:rsidRPr="00EA0F64">
              <w:rPr>
                <w:color w:val="FF0000"/>
                <w:sz w:val="21"/>
              </w:rPr>
              <w:t>计算</w:t>
            </w:r>
            <w:r w:rsidR="00C31E31" w:rsidRPr="00EA0F64">
              <w:rPr>
                <w:rFonts w:hint="eastAsia"/>
                <w:i/>
                <w:iCs/>
                <w:color w:val="FF0000"/>
                <w:sz w:val="21"/>
              </w:rPr>
              <w:t>q</w:t>
            </w:r>
            <w:r w:rsidR="00C31E31" w:rsidRPr="00EA0F64">
              <w:rPr>
                <w:i/>
                <w:iCs/>
                <w:color w:val="FF0000"/>
                <w:sz w:val="21"/>
                <w:vertAlign w:val="subscript"/>
              </w:rPr>
              <w:t>j</w:t>
            </w:r>
            <w:r w:rsidR="00C31E31" w:rsidRPr="00EA0F64">
              <w:rPr>
                <w:color w:val="FF0000"/>
                <w:sz w:val="21"/>
              </w:rPr>
              <w:t>和</w:t>
            </w:r>
            <w:r w:rsidR="00C31E31" w:rsidRPr="00EA0F64">
              <w:rPr>
                <w:i/>
                <w:iCs/>
                <w:color w:val="FF0000"/>
                <w:sz w:val="21"/>
              </w:rPr>
              <w:t>q</w:t>
            </w:r>
            <w:r w:rsidR="00C31E31" w:rsidRPr="00EA0F64">
              <w:rPr>
                <w:i/>
                <w:iCs/>
                <w:color w:val="FF0000"/>
                <w:sz w:val="21"/>
                <w:vertAlign w:val="subscript"/>
              </w:rPr>
              <w:t>k</w:t>
            </w:r>
            <w:r w:rsidRPr="00EA0F64">
              <w:rPr>
                <w:color w:val="FF0000"/>
                <w:sz w:val="21"/>
              </w:rPr>
              <w:t>与</w:t>
            </w:r>
            <w:r w:rsidR="00E8600B" w:rsidRPr="00EA0F64">
              <w:rPr>
                <w:color w:val="FF0000"/>
                <w:position w:val="-12"/>
                <w:sz w:val="21"/>
              </w:rPr>
              <w:object w:dxaOrig="279" w:dyaOrig="360" w14:anchorId="471F1597">
                <v:shape id="_x0000_i1228" type="#_x0000_t75" style="width:14.95pt;height:17.75pt" o:ole="">
                  <v:imagedata r:id="rId463" o:title=""/>
                </v:shape>
                <o:OLEObject Type="Embed" ProgID="Equation.DSMT4" ShapeID="_x0000_i1228" DrawAspect="Content" ObjectID="_1777549644" r:id="rId464"/>
              </w:object>
            </w:r>
            <w:r w:rsidRPr="00EA0F64">
              <w:rPr>
                <w:color w:val="FF0000"/>
                <w:sz w:val="21"/>
              </w:rPr>
              <w:t>中其他个体</w:t>
            </w:r>
            <w:r w:rsidR="00C31E31" w:rsidRPr="00EA0F64">
              <w:rPr>
                <w:rFonts w:hint="eastAsia"/>
                <w:i/>
                <w:iCs/>
                <w:color w:val="FF0000"/>
                <w:sz w:val="21"/>
              </w:rPr>
              <w:t>q</w:t>
            </w:r>
            <w:r w:rsidR="00C31E31" w:rsidRPr="00EA0F64">
              <w:rPr>
                <w:i/>
                <w:iCs/>
                <w:color w:val="FF0000"/>
                <w:sz w:val="21"/>
                <w:vertAlign w:val="subscript"/>
              </w:rPr>
              <w:t>i</w:t>
            </w:r>
            <w:r w:rsidRPr="00EA0F64">
              <w:rPr>
                <w:color w:val="FF0000"/>
                <w:sz w:val="21"/>
              </w:rPr>
              <w:t>的距离</w:t>
            </w:r>
            <w:r w:rsidRPr="00EA0F64">
              <w:rPr>
                <w:color w:val="FF0000"/>
                <w:sz w:val="21"/>
              </w:rPr>
              <w:t>,</w:t>
            </w:r>
            <w:r w:rsidRPr="00EA0F64">
              <w:rPr>
                <w:color w:val="FF0000"/>
                <w:sz w:val="21"/>
              </w:rPr>
              <w:t>记为</w:t>
            </w:r>
            <w:r w:rsidR="00C31E31" w:rsidRPr="00EA0F64">
              <w:rPr>
                <w:rFonts w:hint="eastAsia"/>
                <w:i/>
                <w:iCs/>
                <w:color w:val="FF0000"/>
                <w:sz w:val="21"/>
              </w:rPr>
              <w:t>d</w:t>
            </w:r>
            <w:r w:rsidR="00C31E31" w:rsidRPr="00EA0F64">
              <w:rPr>
                <w:i/>
                <w:iCs/>
                <w:color w:val="FF0000"/>
                <w:sz w:val="21"/>
                <w:vertAlign w:val="subscript"/>
              </w:rPr>
              <w:t>ji</w:t>
            </w:r>
            <w:r w:rsidRPr="00EA0F64">
              <w:rPr>
                <w:color w:val="FF0000"/>
                <w:sz w:val="21"/>
              </w:rPr>
              <w:t>和</w:t>
            </w:r>
            <w:r w:rsidR="00C31E31" w:rsidRPr="00EA0F64">
              <w:rPr>
                <w:rFonts w:hint="eastAsia"/>
                <w:i/>
                <w:iCs/>
                <w:color w:val="FF0000"/>
                <w:sz w:val="21"/>
              </w:rPr>
              <w:t>d</w:t>
            </w:r>
            <w:r w:rsidR="00C31E31" w:rsidRPr="00EA0F64">
              <w:rPr>
                <w:i/>
                <w:iCs/>
                <w:color w:val="FF0000"/>
                <w:sz w:val="21"/>
                <w:vertAlign w:val="subscript"/>
              </w:rPr>
              <w:t>ki</w:t>
            </w:r>
            <w:r w:rsidRPr="00EA0F64">
              <w:rPr>
                <w:color w:val="FF0000"/>
                <w:sz w:val="21"/>
              </w:rPr>
              <w:t>。</w:t>
            </w:r>
          </w:p>
          <w:p w14:paraId="69E1DB63" w14:textId="415281D3" w:rsidR="00ED5620" w:rsidRPr="00EA0F64" w:rsidRDefault="00ED5620" w:rsidP="00ED5620">
            <w:pPr>
              <w:ind w:firstLine="420"/>
              <w:rPr>
                <w:color w:val="FF0000"/>
                <w:sz w:val="21"/>
              </w:rPr>
            </w:pPr>
            <w:r w:rsidRPr="00EA0F64">
              <w:rPr>
                <w:color w:val="FF0000"/>
                <w:sz w:val="21"/>
              </w:rPr>
              <w:t>6</w:t>
            </w:r>
            <w:r w:rsidR="00C31E31" w:rsidRPr="00EA0F64">
              <w:rPr>
                <w:color w:val="FF0000"/>
                <w:sz w:val="21"/>
              </w:rPr>
              <w:t xml:space="preserve"> </w:t>
            </w:r>
            <w:r w:rsidRPr="00EA0F64">
              <w:rPr>
                <w:color w:val="FF0000"/>
                <w:sz w:val="21"/>
              </w:rPr>
              <w:t>若</w:t>
            </w:r>
            <w:r w:rsidR="00DC198B" w:rsidRPr="00EA0F64">
              <w:rPr>
                <w:color w:val="FF0000"/>
                <w:position w:val="-14"/>
              </w:rPr>
              <w:object w:dxaOrig="1040" w:dyaOrig="380" w14:anchorId="0688145D">
                <v:shape id="_x0000_i1229" type="#_x0000_t75" style="width:51.45pt;height:18.7pt" o:ole="">
                  <v:imagedata r:id="rId465" o:title=""/>
                </v:shape>
                <o:OLEObject Type="Embed" ProgID="Equation.DSMT4" ShapeID="_x0000_i1229" DrawAspect="Content" ObjectID="_1777549645" r:id="rId466"/>
              </w:object>
            </w:r>
            <w:r w:rsidRPr="00EA0F64">
              <w:rPr>
                <w:color w:val="FF0000"/>
                <w:sz w:val="21"/>
              </w:rPr>
              <w:t>互不相同</w:t>
            </w:r>
            <w:r w:rsidRPr="00EA0F64">
              <w:rPr>
                <w:color w:val="FF0000"/>
                <w:sz w:val="21"/>
              </w:rPr>
              <w:t>,</w:t>
            </w:r>
            <w:r w:rsidRPr="00EA0F64">
              <w:rPr>
                <w:color w:val="FF0000"/>
                <w:sz w:val="21"/>
              </w:rPr>
              <w:t>则删除具有最短距离的一对个体。</w:t>
            </w:r>
          </w:p>
          <w:p w14:paraId="18AA5DAD" w14:textId="303BF84C" w:rsidR="00ED5620" w:rsidRPr="00EA0F64" w:rsidRDefault="00ED5620" w:rsidP="00ED5620">
            <w:pPr>
              <w:ind w:firstLine="420"/>
              <w:rPr>
                <w:color w:val="FF0000"/>
                <w:sz w:val="21"/>
              </w:rPr>
            </w:pPr>
            <w:r w:rsidRPr="00EA0F64">
              <w:rPr>
                <w:color w:val="FF0000"/>
                <w:sz w:val="21"/>
              </w:rPr>
              <w:t>7</w:t>
            </w:r>
            <w:r w:rsidR="00C31E31" w:rsidRPr="00EA0F64">
              <w:rPr>
                <w:color w:val="FF0000"/>
                <w:sz w:val="21"/>
              </w:rPr>
              <w:t xml:space="preserve"> </w:t>
            </w:r>
            <w:r w:rsidRPr="00EA0F64">
              <w:rPr>
                <w:color w:val="FF0000"/>
                <w:sz w:val="21"/>
              </w:rPr>
              <w:t>若</w:t>
            </w:r>
            <w:r w:rsidR="00DC198B" w:rsidRPr="00EA0F64">
              <w:rPr>
                <w:color w:val="FF0000"/>
                <w:position w:val="-14"/>
              </w:rPr>
              <w:object w:dxaOrig="1040" w:dyaOrig="380" w14:anchorId="79F05819">
                <v:shape id="_x0000_i1230" type="#_x0000_t75" style="width:51.45pt;height:18.7pt" o:ole="">
                  <v:imagedata r:id="rId467" o:title=""/>
                </v:shape>
                <o:OLEObject Type="Embed" ProgID="Equation.DSMT4" ShapeID="_x0000_i1230" DrawAspect="Content" ObjectID="_1777549646" r:id="rId468"/>
              </w:object>
            </w:r>
            <w:r w:rsidRPr="00EA0F64">
              <w:rPr>
                <w:color w:val="FF0000"/>
                <w:sz w:val="21"/>
              </w:rPr>
              <w:t>有两个以上相同</w:t>
            </w:r>
            <w:r w:rsidRPr="00EA0F64">
              <w:rPr>
                <w:color w:val="FF0000"/>
                <w:sz w:val="21"/>
              </w:rPr>
              <w:t>,</w:t>
            </w:r>
            <w:r w:rsidRPr="00EA0F64">
              <w:rPr>
                <w:color w:val="FF0000"/>
                <w:sz w:val="21"/>
              </w:rPr>
              <w:t>则随机删除一对个体。</w:t>
            </w:r>
          </w:p>
          <w:p w14:paraId="5AD88139" w14:textId="03F0EEFA" w:rsidR="00ED5620" w:rsidRPr="00EA0F64" w:rsidRDefault="00ED5620" w:rsidP="00ED5620">
            <w:pPr>
              <w:ind w:firstLine="420"/>
              <w:rPr>
                <w:color w:val="FF0000"/>
                <w:sz w:val="21"/>
              </w:rPr>
            </w:pPr>
            <w:r w:rsidRPr="00EA0F64">
              <w:rPr>
                <w:color w:val="FF0000"/>
                <w:sz w:val="21"/>
              </w:rPr>
              <w:t>8</w:t>
            </w:r>
            <w:r w:rsidR="00C31E31" w:rsidRPr="00EA0F64">
              <w:rPr>
                <w:color w:val="FF0000"/>
                <w:sz w:val="21"/>
              </w:rPr>
              <w:t xml:space="preserve"> </w:t>
            </w:r>
            <w:r w:rsidRPr="00EA0F64">
              <w:rPr>
                <w:color w:val="FF0000"/>
                <w:sz w:val="21"/>
              </w:rPr>
              <w:t>将剩余的一个个体存入</w:t>
            </w:r>
            <w:r w:rsidR="00493A65" w:rsidRPr="00EA0F64">
              <w:rPr>
                <w:rFonts w:hint="eastAsia"/>
                <w:color w:val="FF0000"/>
                <w:sz w:val="21"/>
              </w:rPr>
              <w:t>S</w:t>
            </w:r>
            <w:r w:rsidR="00493A65" w:rsidRPr="00EA0F64">
              <w:rPr>
                <w:color w:val="FF0000"/>
                <w:sz w:val="21"/>
                <w:vertAlign w:val="superscript"/>
              </w:rPr>
              <w:t>t+1</w:t>
            </w:r>
            <w:r w:rsidRPr="00EA0F64">
              <w:rPr>
                <w:color w:val="FF0000"/>
                <w:sz w:val="21"/>
              </w:rPr>
              <w:t>。</w:t>
            </w:r>
          </w:p>
          <w:p w14:paraId="3EE25D92" w14:textId="04E3DD6F" w:rsidR="00ED5620" w:rsidRPr="00EA0F64" w:rsidRDefault="00ED5620" w:rsidP="00ED5620">
            <w:pPr>
              <w:ind w:firstLine="420"/>
              <w:rPr>
                <w:color w:val="FF0000"/>
                <w:sz w:val="21"/>
              </w:rPr>
            </w:pPr>
            <w:r w:rsidRPr="00EA0F64">
              <w:rPr>
                <w:color w:val="FF0000"/>
                <w:sz w:val="21"/>
              </w:rPr>
              <w:t xml:space="preserve">9 </w:t>
            </w:r>
            <w:r w:rsidR="00C31E31" w:rsidRPr="00EA0F64">
              <w:rPr>
                <w:color w:val="FF0000"/>
                <w:sz w:val="21"/>
              </w:rPr>
              <w:t xml:space="preserve"> </w:t>
            </w:r>
            <w:r w:rsidRPr="00EA0F64">
              <w:rPr>
                <w:color w:val="FF0000"/>
                <w:sz w:val="21"/>
              </w:rPr>
              <w:t xml:space="preserve">  </w:t>
            </w:r>
            <w:r w:rsidRPr="00EA0F64">
              <w:rPr>
                <w:b/>
                <w:bCs/>
                <w:i/>
                <w:iCs/>
                <w:color w:val="FF0000"/>
                <w:sz w:val="21"/>
              </w:rPr>
              <w:t>end while</w:t>
            </w:r>
            <w:r w:rsidR="00C31E31" w:rsidRPr="00EA0F64">
              <w:rPr>
                <w:b/>
                <w:bCs/>
                <w:i/>
                <w:iCs/>
                <w:color w:val="FF0000"/>
                <w:sz w:val="21"/>
              </w:rPr>
              <w:t xml:space="preserve"> </w:t>
            </w:r>
          </w:p>
          <w:p w14:paraId="0D2C792B" w14:textId="584C5EF6" w:rsidR="00ED5620" w:rsidRPr="00EA0F64" w:rsidRDefault="00ED5620" w:rsidP="00ED5620">
            <w:pPr>
              <w:ind w:firstLine="420"/>
              <w:rPr>
                <w:color w:val="FF0000"/>
                <w:sz w:val="21"/>
              </w:rPr>
            </w:pPr>
            <w:r w:rsidRPr="00EA0F64">
              <w:rPr>
                <w:color w:val="FF0000"/>
                <w:sz w:val="21"/>
              </w:rPr>
              <w:t>10</w:t>
            </w:r>
            <w:r w:rsidR="00C31E31" w:rsidRPr="00EA0F64">
              <w:rPr>
                <w:color w:val="FF0000"/>
                <w:sz w:val="21"/>
              </w:rPr>
              <w:t xml:space="preserve"> </w:t>
            </w:r>
            <w:r w:rsidRPr="00EA0F64">
              <w:rPr>
                <w:b/>
                <w:bCs/>
                <w:i/>
                <w:iCs/>
                <w:color w:val="FF0000"/>
                <w:sz w:val="21"/>
              </w:rPr>
              <w:t>else if</w:t>
            </w:r>
            <w:r w:rsidR="00C31E31" w:rsidRPr="00EA0F64">
              <w:rPr>
                <w:b/>
                <w:bCs/>
                <w:i/>
                <w:iCs/>
                <w:color w:val="FF0000"/>
                <w:sz w:val="21"/>
              </w:rPr>
              <w:t xml:space="preserve"> </w:t>
            </w:r>
          </w:p>
          <w:p w14:paraId="7E3112E6" w14:textId="6CC7935E" w:rsidR="00ED5620" w:rsidRPr="00EA0F64" w:rsidRDefault="00ED5620" w:rsidP="00ED5620">
            <w:pPr>
              <w:ind w:firstLine="420"/>
              <w:rPr>
                <w:color w:val="FF0000"/>
                <w:sz w:val="21"/>
              </w:rPr>
            </w:pPr>
            <w:r w:rsidRPr="00EA0F64">
              <w:rPr>
                <w:color w:val="FF0000"/>
                <w:sz w:val="21"/>
              </w:rPr>
              <w:t>11</w:t>
            </w:r>
            <w:r w:rsidR="00C31E31" w:rsidRPr="00EA0F64">
              <w:rPr>
                <w:color w:val="FF0000"/>
                <w:sz w:val="21"/>
              </w:rPr>
              <w:t xml:space="preserve"> </w:t>
            </w:r>
            <w:r w:rsidRPr="00EA0F64">
              <w:rPr>
                <w:color w:val="FF0000"/>
                <w:sz w:val="21"/>
              </w:rPr>
              <w:t>将</w:t>
            </w:r>
            <w:r w:rsidR="00E8600B" w:rsidRPr="00EA0F64">
              <w:rPr>
                <w:color w:val="FF0000"/>
                <w:position w:val="-12"/>
                <w:sz w:val="21"/>
              </w:rPr>
              <w:object w:dxaOrig="279" w:dyaOrig="360" w14:anchorId="7D3BBA72">
                <v:shape id="_x0000_i1231" type="#_x0000_t75" style="width:14.95pt;height:17.75pt" o:ole="">
                  <v:imagedata r:id="rId469" o:title=""/>
                </v:shape>
                <o:OLEObject Type="Embed" ProgID="Equation.DSMT4" ShapeID="_x0000_i1231" DrawAspect="Content" ObjectID="_1777549647" r:id="rId470"/>
              </w:object>
            </w:r>
            <w:r w:rsidRPr="00EA0F64">
              <w:rPr>
                <w:color w:val="FF0000"/>
                <w:sz w:val="21"/>
              </w:rPr>
              <w:t>中的所有个体存入</w:t>
            </w:r>
            <w:r w:rsidR="00493A65" w:rsidRPr="00EA0F64">
              <w:rPr>
                <w:rFonts w:hint="eastAsia"/>
                <w:color w:val="FF0000"/>
                <w:sz w:val="21"/>
              </w:rPr>
              <w:t>S</w:t>
            </w:r>
            <w:r w:rsidR="00493A65" w:rsidRPr="00EA0F64">
              <w:rPr>
                <w:color w:val="FF0000"/>
                <w:sz w:val="21"/>
                <w:vertAlign w:val="superscript"/>
              </w:rPr>
              <w:t>t+1</w:t>
            </w:r>
            <w:r w:rsidRPr="00EA0F64">
              <w:rPr>
                <w:color w:val="FF0000"/>
                <w:sz w:val="21"/>
              </w:rPr>
              <w:t>。</w:t>
            </w:r>
          </w:p>
          <w:p w14:paraId="3BAF0F2B" w14:textId="41CC1E27" w:rsidR="00ED5620" w:rsidRPr="00EA0F64" w:rsidRDefault="00ED5620" w:rsidP="00ED5620">
            <w:pPr>
              <w:ind w:firstLine="420"/>
              <w:rPr>
                <w:color w:val="FF0000"/>
                <w:sz w:val="21"/>
              </w:rPr>
            </w:pPr>
            <w:r w:rsidRPr="00EA0F64">
              <w:rPr>
                <w:color w:val="FF0000"/>
                <w:sz w:val="21"/>
              </w:rPr>
              <w:t xml:space="preserve">12 </w:t>
            </w:r>
            <w:r w:rsidR="00C31E31" w:rsidRPr="00EA0F64">
              <w:rPr>
                <w:color w:val="FF0000"/>
                <w:sz w:val="21"/>
              </w:rPr>
              <w:t xml:space="preserve"> </w:t>
            </w:r>
            <w:r w:rsidRPr="00EA0F64">
              <w:rPr>
                <w:color w:val="FF0000"/>
                <w:sz w:val="21"/>
              </w:rPr>
              <w:t xml:space="preserve"> </w:t>
            </w:r>
            <w:r w:rsidRPr="00EA0F64">
              <w:rPr>
                <w:b/>
                <w:bCs/>
                <w:i/>
                <w:iCs/>
                <w:color w:val="FF0000"/>
                <w:sz w:val="21"/>
              </w:rPr>
              <w:t>if</w:t>
            </w:r>
            <w:r w:rsidR="00C31E31" w:rsidRPr="00EA0F64">
              <w:rPr>
                <w:b/>
                <w:bCs/>
                <w:i/>
                <w:iCs/>
                <w:color w:val="FF0000"/>
                <w:sz w:val="21"/>
              </w:rPr>
              <w:t xml:space="preserve"> </w:t>
            </w:r>
            <w:r w:rsidR="00E8600B" w:rsidRPr="00EA0F64">
              <w:rPr>
                <w:color w:val="FF0000"/>
                <w:position w:val="-14"/>
                <w:sz w:val="21"/>
              </w:rPr>
              <w:object w:dxaOrig="1480" w:dyaOrig="400" w14:anchorId="42C0011F">
                <v:shape id="_x0000_i1232" type="#_x0000_t75" style="width:73.85pt;height:20.55pt" o:ole="">
                  <v:imagedata r:id="rId471" o:title=""/>
                </v:shape>
                <o:OLEObject Type="Embed" ProgID="Equation.DSMT4" ShapeID="_x0000_i1232" DrawAspect="Content" ObjectID="_1777549648" r:id="rId472"/>
              </w:object>
            </w:r>
            <w:r w:rsidR="00C31E31" w:rsidRPr="00EA0F64">
              <w:rPr>
                <w:b/>
                <w:bCs/>
                <w:i/>
                <w:iCs/>
                <w:color w:val="FF0000"/>
                <w:sz w:val="21"/>
              </w:rPr>
              <w:t xml:space="preserve"> </w:t>
            </w:r>
            <w:r w:rsidRPr="00EA0F64">
              <w:rPr>
                <w:b/>
                <w:bCs/>
                <w:i/>
                <w:iCs/>
                <w:color w:val="FF0000"/>
                <w:sz w:val="21"/>
              </w:rPr>
              <w:t>then</w:t>
            </w:r>
          </w:p>
          <w:p w14:paraId="45E5CA26" w14:textId="3FAEF366" w:rsidR="00ED5620" w:rsidRPr="00EA0F64" w:rsidRDefault="00ED5620" w:rsidP="00ED5620">
            <w:pPr>
              <w:ind w:firstLine="420"/>
              <w:rPr>
                <w:color w:val="FF0000"/>
                <w:sz w:val="21"/>
              </w:rPr>
            </w:pPr>
            <w:r w:rsidRPr="00EA0F64">
              <w:rPr>
                <w:color w:val="FF0000"/>
                <w:sz w:val="21"/>
              </w:rPr>
              <w:t>13</w:t>
            </w:r>
            <w:r w:rsidR="00C31E31" w:rsidRPr="00EA0F64">
              <w:rPr>
                <w:color w:val="FF0000"/>
                <w:sz w:val="21"/>
              </w:rPr>
              <w:t xml:space="preserve"> </w:t>
            </w:r>
            <w:r w:rsidRPr="00EA0F64">
              <w:rPr>
                <w:color w:val="FF0000"/>
                <w:sz w:val="21"/>
              </w:rPr>
              <w:t>在下一个非支配集</w:t>
            </w:r>
            <w:r w:rsidR="00E8600B" w:rsidRPr="00EA0F64">
              <w:rPr>
                <w:color w:val="FF0000"/>
                <w:position w:val="-14"/>
                <w:sz w:val="21"/>
              </w:rPr>
              <w:object w:dxaOrig="400" w:dyaOrig="400" w14:anchorId="0F608F0A">
                <v:shape id="_x0000_i1233" type="#_x0000_t75" style="width:20.55pt;height:20.55pt" o:ole="">
                  <v:imagedata r:id="rId473" o:title=""/>
                </v:shape>
                <o:OLEObject Type="Embed" ProgID="Equation.DSMT4" ShapeID="_x0000_i1233" DrawAspect="Content" ObjectID="_1777549649" r:id="rId474"/>
              </w:object>
            </w:r>
            <w:r w:rsidRPr="00EA0F64">
              <w:rPr>
                <w:color w:val="FF0000"/>
                <w:sz w:val="21"/>
              </w:rPr>
              <w:t>中选出</w:t>
            </w:r>
            <w:r w:rsidR="00E8600B" w:rsidRPr="00EA0F64">
              <w:rPr>
                <w:color w:val="FF0000"/>
                <w:position w:val="-14"/>
                <w:sz w:val="21"/>
              </w:rPr>
              <w:object w:dxaOrig="900" w:dyaOrig="400" w14:anchorId="6F8F8852">
                <v:shape id="_x0000_i1234" type="#_x0000_t75" style="width:44.9pt;height:20.55pt" o:ole="">
                  <v:imagedata r:id="rId475" o:title=""/>
                </v:shape>
                <o:OLEObject Type="Embed" ProgID="Equation.DSMT4" ShapeID="_x0000_i1234" DrawAspect="Content" ObjectID="_1777549650" r:id="rId476"/>
              </w:object>
            </w:r>
            <w:r w:rsidRPr="00EA0F64">
              <w:rPr>
                <w:color w:val="FF0000"/>
                <w:sz w:val="21"/>
              </w:rPr>
              <w:t>个个体存入</w:t>
            </w:r>
            <w:r w:rsidRPr="00EA0F64">
              <w:rPr>
                <w:noProof/>
                <w:color w:val="FF0000"/>
                <w:sz w:val="21"/>
              </w:rPr>
              <w:drawing>
                <wp:inline distT="0" distB="0" distL="0" distR="0" wp14:anchorId="336C80BC" wp14:editId="64937C2B">
                  <wp:extent cx="259080" cy="204470"/>
                  <wp:effectExtent l="0" t="0" r="762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259080" cy="204470"/>
                          </a:xfrm>
                          <a:prstGeom prst="rect">
                            <a:avLst/>
                          </a:prstGeom>
                          <a:noFill/>
                          <a:ln>
                            <a:noFill/>
                          </a:ln>
                        </pic:spPr>
                      </pic:pic>
                    </a:graphicData>
                  </a:graphic>
                </wp:inline>
              </w:drawing>
            </w:r>
            <w:r w:rsidRPr="00EA0F64">
              <w:rPr>
                <w:color w:val="FF0000"/>
                <w:sz w:val="21"/>
              </w:rPr>
              <w:t>。</w:t>
            </w:r>
          </w:p>
          <w:p w14:paraId="1B88F25E" w14:textId="0F792AF1" w:rsidR="00ED5620" w:rsidRPr="00EA0F64" w:rsidRDefault="00ED5620" w:rsidP="00ED5620">
            <w:pPr>
              <w:ind w:firstLine="420"/>
              <w:rPr>
                <w:color w:val="FF0000"/>
                <w:sz w:val="21"/>
              </w:rPr>
            </w:pPr>
            <w:r w:rsidRPr="00EA0F64">
              <w:rPr>
                <w:color w:val="FF0000"/>
                <w:sz w:val="21"/>
              </w:rPr>
              <w:t xml:space="preserve">14 </w:t>
            </w:r>
            <w:r w:rsidR="00C31E31" w:rsidRPr="00EA0F64">
              <w:rPr>
                <w:color w:val="FF0000"/>
                <w:sz w:val="21"/>
              </w:rPr>
              <w:t xml:space="preserve"> </w:t>
            </w:r>
            <w:r w:rsidRPr="00EA0F64">
              <w:rPr>
                <w:color w:val="FF0000"/>
                <w:sz w:val="21"/>
              </w:rPr>
              <w:t xml:space="preserve"> </w:t>
            </w:r>
            <w:r w:rsidRPr="00EA0F64">
              <w:rPr>
                <w:b/>
                <w:bCs/>
                <w:i/>
                <w:iCs/>
                <w:color w:val="FF0000"/>
                <w:sz w:val="21"/>
              </w:rPr>
              <w:t>else</w:t>
            </w:r>
          </w:p>
          <w:p w14:paraId="6FC6BC77" w14:textId="03D9528C" w:rsidR="00ED5620" w:rsidRPr="00EA0F64" w:rsidRDefault="00ED5620" w:rsidP="00ED5620">
            <w:pPr>
              <w:ind w:firstLine="420"/>
              <w:rPr>
                <w:color w:val="FF0000"/>
                <w:sz w:val="21"/>
              </w:rPr>
            </w:pPr>
            <w:r w:rsidRPr="00EA0F64">
              <w:rPr>
                <w:color w:val="FF0000"/>
                <w:sz w:val="21"/>
              </w:rPr>
              <w:t>15</w:t>
            </w:r>
            <w:r w:rsidR="00C31E31" w:rsidRPr="00EA0F64">
              <w:rPr>
                <w:color w:val="FF0000"/>
                <w:sz w:val="21"/>
              </w:rPr>
              <w:t xml:space="preserve"> </w:t>
            </w:r>
            <w:r w:rsidRPr="00EA0F64">
              <w:rPr>
                <w:color w:val="FF0000"/>
                <w:sz w:val="21"/>
              </w:rPr>
              <w:t>将</w:t>
            </w:r>
            <w:r w:rsidR="005E4C60" w:rsidRPr="00EA0F64">
              <w:rPr>
                <w:color w:val="FF0000"/>
                <w:position w:val="-12"/>
                <w:sz w:val="21"/>
              </w:rPr>
              <w:object w:dxaOrig="300" w:dyaOrig="360" w14:anchorId="7A79D653">
                <v:shape id="_x0000_i1235" type="#_x0000_t75" style="width:14.95pt;height:17.75pt" o:ole="">
                  <v:imagedata r:id="rId478" o:title=""/>
                </v:shape>
                <o:OLEObject Type="Embed" ProgID="Equation.DSMT4" ShapeID="_x0000_i1235" DrawAspect="Content" ObjectID="_1777549651" r:id="rId479"/>
              </w:object>
            </w:r>
            <w:r w:rsidRPr="00EA0F64">
              <w:rPr>
                <w:color w:val="FF0000"/>
                <w:sz w:val="21"/>
              </w:rPr>
              <w:t>中的所有个体存入</w:t>
            </w:r>
            <w:r w:rsidR="005E4C60" w:rsidRPr="00EA0F64">
              <w:rPr>
                <w:color w:val="FF0000"/>
                <w:sz w:val="21"/>
              </w:rPr>
              <w:t>S</w:t>
            </w:r>
            <w:r w:rsidR="005E4C60" w:rsidRPr="00EA0F64">
              <w:rPr>
                <w:color w:val="FF0000"/>
                <w:sz w:val="21"/>
                <w:vertAlign w:val="superscript"/>
              </w:rPr>
              <w:t>t+1</w:t>
            </w:r>
            <w:r w:rsidRPr="00EA0F64">
              <w:rPr>
                <w:color w:val="FF0000"/>
                <w:sz w:val="21"/>
              </w:rPr>
              <w:t>。</w:t>
            </w:r>
          </w:p>
          <w:p w14:paraId="3639038A" w14:textId="7B626775" w:rsidR="00ED5620" w:rsidRPr="00EA0F64" w:rsidRDefault="00ED5620" w:rsidP="00ED5620">
            <w:pPr>
              <w:ind w:firstLine="420"/>
              <w:rPr>
                <w:color w:val="FF0000"/>
                <w:sz w:val="21"/>
              </w:rPr>
            </w:pPr>
            <w:r w:rsidRPr="00EA0F64">
              <w:rPr>
                <w:color w:val="FF0000"/>
                <w:sz w:val="21"/>
              </w:rPr>
              <w:t>16</w:t>
            </w:r>
            <w:r w:rsidR="00C31E31" w:rsidRPr="00EA0F64">
              <w:rPr>
                <w:color w:val="FF0000"/>
                <w:sz w:val="21"/>
              </w:rPr>
              <w:t xml:space="preserve"> </w:t>
            </w:r>
            <w:r w:rsidRPr="00EA0F64">
              <w:rPr>
                <w:color w:val="FF0000"/>
                <w:sz w:val="21"/>
              </w:rPr>
              <w:t>在下一个非支配集</w:t>
            </w:r>
            <w:r w:rsidRPr="00EA0F64">
              <w:rPr>
                <w:noProof/>
                <w:color w:val="FF0000"/>
                <w:sz w:val="21"/>
              </w:rPr>
              <w:drawing>
                <wp:inline distT="0" distB="0" distL="0" distR="0" wp14:anchorId="421A14DA" wp14:editId="7D9EBD1E">
                  <wp:extent cx="191135" cy="2184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91135" cy="218440"/>
                          </a:xfrm>
                          <a:prstGeom prst="rect">
                            <a:avLst/>
                          </a:prstGeom>
                          <a:noFill/>
                          <a:ln>
                            <a:noFill/>
                          </a:ln>
                        </pic:spPr>
                      </pic:pic>
                    </a:graphicData>
                  </a:graphic>
                </wp:inline>
              </w:drawing>
            </w:r>
            <w:r w:rsidRPr="00EA0F64">
              <w:rPr>
                <w:color w:val="FF0000"/>
                <w:sz w:val="21"/>
              </w:rPr>
              <w:t>中选择个体</w:t>
            </w:r>
            <w:r w:rsidRPr="00EA0F64">
              <w:rPr>
                <w:color w:val="FF0000"/>
                <w:sz w:val="21"/>
              </w:rPr>
              <w:t>,</w:t>
            </w:r>
            <w:r w:rsidRPr="00EA0F64">
              <w:rPr>
                <w:color w:val="FF0000"/>
                <w:sz w:val="21"/>
              </w:rPr>
              <w:t>直到选出</w:t>
            </w:r>
            <w:r w:rsidR="007467B4" w:rsidRPr="00EA0F64">
              <w:rPr>
                <w:rFonts w:hint="eastAsia"/>
                <w:color w:val="FF0000"/>
                <w:sz w:val="21"/>
              </w:rPr>
              <w:t>NS</w:t>
            </w:r>
            <w:r w:rsidRPr="00EA0F64">
              <w:rPr>
                <w:color w:val="FF0000"/>
                <w:sz w:val="21"/>
              </w:rPr>
              <w:t>个个体存入</w:t>
            </w:r>
            <w:r w:rsidR="0004414A" w:rsidRPr="00EA0F64">
              <w:rPr>
                <w:color w:val="FF0000"/>
                <w:position w:val="-6"/>
                <w:sz w:val="21"/>
              </w:rPr>
              <w:object w:dxaOrig="420" w:dyaOrig="320" w14:anchorId="10847713">
                <v:shape id="_x0000_i1236" type="#_x0000_t75" style="width:20.55pt;height:15.9pt" o:ole="">
                  <v:imagedata r:id="rId481" o:title=""/>
                </v:shape>
                <o:OLEObject Type="Embed" ProgID="Equation.DSMT4" ShapeID="_x0000_i1236" DrawAspect="Content" ObjectID="_1777549652" r:id="rId482"/>
              </w:object>
            </w:r>
            <w:r w:rsidRPr="00EA0F64">
              <w:rPr>
                <w:color w:val="FF0000"/>
                <w:sz w:val="21"/>
              </w:rPr>
              <w:t>。</w:t>
            </w:r>
          </w:p>
          <w:p w14:paraId="44498499" w14:textId="33A055D0" w:rsidR="00ED5620" w:rsidRPr="00EA0F64" w:rsidRDefault="00ED5620" w:rsidP="00ED5620">
            <w:pPr>
              <w:ind w:firstLine="420"/>
              <w:rPr>
                <w:color w:val="FF0000"/>
                <w:sz w:val="21"/>
              </w:rPr>
            </w:pPr>
            <w:r w:rsidRPr="00EA0F64">
              <w:rPr>
                <w:color w:val="FF0000"/>
                <w:sz w:val="21"/>
              </w:rPr>
              <w:t>17</w:t>
            </w:r>
            <w:r w:rsidR="00C31E31" w:rsidRPr="00EA0F64">
              <w:rPr>
                <w:color w:val="FF0000"/>
                <w:sz w:val="21"/>
              </w:rPr>
              <w:t xml:space="preserve"> </w:t>
            </w:r>
            <w:r w:rsidRPr="00EA0F64">
              <w:rPr>
                <w:color w:val="FF0000"/>
                <w:sz w:val="21"/>
              </w:rPr>
              <w:t xml:space="preserve">  </w:t>
            </w:r>
            <w:r w:rsidRPr="00EA0F64">
              <w:rPr>
                <w:b/>
                <w:bCs/>
                <w:i/>
                <w:iCs/>
                <w:color w:val="FF0000"/>
                <w:sz w:val="21"/>
              </w:rPr>
              <w:t>end if</w:t>
            </w:r>
          </w:p>
          <w:p w14:paraId="5370B5A7" w14:textId="5691D4DF" w:rsidR="00ED5620" w:rsidRPr="00EA0F64" w:rsidRDefault="00ED5620" w:rsidP="00ED5620">
            <w:pPr>
              <w:ind w:firstLine="420"/>
              <w:rPr>
                <w:color w:val="FF0000"/>
                <w:sz w:val="21"/>
              </w:rPr>
            </w:pPr>
            <w:r w:rsidRPr="00EA0F64">
              <w:rPr>
                <w:color w:val="FF0000"/>
                <w:sz w:val="21"/>
              </w:rPr>
              <w:t>18</w:t>
            </w:r>
            <w:r w:rsidR="00C31E31" w:rsidRPr="00EA0F64">
              <w:rPr>
                <w:color w:val="FF0000"/>
                <w:sz w:val="21"/>
              </w:rPr>
              <w:t xml:space="preserve"> </w:t>
            </w:r>
            <w:r w:rsidRPr="00EA0F64">
              <w:rPr>
                <w:b/>
                <w:bCs/>
                <w:i/>
                <w:iCs/>
                <w:color w:val="FF0000"/>
                <w:sz w:val="21"/>
              </w:rPr>
              <w:t>end if</w:t>
            </w:r>
          </w:p>
        </w:tc>
      </w:tr>
    </w:tbl>
    <w:p w14:paraId="0463791D" w14:textId="613AD2E9" w:rsidR="00FE3B93" w:rsidRPr="00EA0F64" w:rsidRDefault="00FE3B93" w:rsidP="005E4C60">
      <w:pPr>
        <w:ind w:firstLine="480"/>
        <w:rPr>
          <w:color w:val="FF0000"/>
        </w:rPr>
      </w:pPr>
      <w:r w:rsidRPr="00EA0F64">
        <w:rPr>
          <w:color w:val="FF0000"/>
        </w:rPr>
        <w:t>如算法所示</w:t>
      </w:r>
      <w:r w:rsidRPr="00EA0F64">
        <w:rPr>
          <w:color w:val="FF0000"/>
        </w:rPr>
        <w:t>,</w:t>
      </w:r>
      <w:r w:rsidRPr="00EA0F64">
        <w:rPr>
          <w:color w:val="FF0000"/>
        </w:rPr>
        <w:t>混合集</w:t>
      </w:r>
      <w:r w:rsidR="003155EC" w:rsidRPr="00EA0F64">
        <w:rPr>
          <w:rFonts w:hint="eastAsia"/>
          <w:color w:val="FF0000"/>
        </w:rPr>
        <w:t>E</w:t>
      </w:r>
      <w:r w:rsidRPr="00EA0F64">
        <w:rPr>
          <w:color w:val="FF0000"/>
        </w:rPr>
        <w:t>中共有</w:t>
      </w:r>
      <w:r w:rsidR="008E0FA9" w:rsidRPr="00EA0F64">
        <w:rPr>
          <w:rFonts w:hint="eastAsia"/>
          <w:color w:val="FF0000"/>
        </w:rPr>
        <w:t>2</w:t>
      </w:r>
      <w:r w:rsidR="008E0FA9" w:rsidRPr="00EA0F64">
        <w:rPr>
          <w:color w:val="FF0000"/>
        </w:rPr>
        <w:t>NS+M*SNP</w:t>
      </w:r>
      <w:r w:rsidRPr="00EA0F64">
        <w:rPr>
          <w:color w:val="FF0000"/>
        </w:rPr>
        <w:t>个个体。首先对</w:t>
      </w:r>
      <w:r w:rsidR="008E0FA9" w:rsidRPr="00EA0F64">
        <w:rPr>
          <w:color w:val="FF0000"/>
        </w:rPr>
        <w:t>E</w:t>
      </w:r>
      <w:r w:rsidRPr="00EA0F64">
        <w:rPr>
          <w:color w:val="FF0000"/>
        </w:rPr>
        <w:t>中个体进行约束非支配排序得到非支配水平集</w:t>
      </w:r>
      <w:r w:rsidR="00E8600B" w:rsidRPr="00EA0F64">
        <w:rPr>
          <w:color w:val="FF0000"/>
          <w:position w:val="-12"/>
        </w:rPr>
        <w:object w:dxaOrig="1980" w:dyaOrig="360" w14:anchorId="73C9013F">
          <v:shape id="_x0000_i1237" type="#_x0000_t75" style="width:99.1pt;height:17.75pt" o:ole="">
            <v:imagedata r:id="rId483" o:title=""/>
          </v:shape>
          <o:OLEObject Type="Embed" ProgID="Equation.DSMT4" ShapeID="_x0000_i1237" DrawAspect="Content" ObjectID="_1777549653" r:id="rId484"/>
        </w:object>
      </w:r>
      <w:r w:rsidRPr="00EA0F64">
        <w:rPr>
          <w:color w:val="FF0000"/>
        </w:rPr>
        <w:t>,</w:t>
      </w:r>
      <w:r w:rsidRPr="00EA0F64">
        <w:rPr>
          <w:color w:val="FF0000"/>
        </w:rPr>
        <w:t>然后从第一非支配水平集</w:t>
      </w:r>
      <w:r w:rsidR="008E0FA9" w:rsidRPr="00EA0F64">
        <w:rPr>
          <w:rFonts w:hint="eastAsia"/>
          <w:color w:val="FF0000"/>
        </w:rPr>
        <w:t>Q</w:t>
      </w:r>
      <w:r w:rsidR="008E0FA9" w:rsidRPr="00EA0F64">
        <w:rPr>
          <w:color w:val="FF0000"/>
          <w:vertAlign w:val="subscript"/>
        </w:rPr>
        <w:t>1</w:t>
      </w:r>
      <w:r w:rsidRPr="00EA0F64">
        <w:rPr>
          <w:color w:val="FF0000"/>
        </w:rPr>
        <w:t>开始选择个体。若</w:t>
      </w:r>
      <w:r w:rsidR="005E4C60" w:rsidRPr="00EA0F64">
        <w:rPr>
          <w:color w:val="FF0000"/>
          <w:position w:val="-14"/>
        </w:rPr>
        <w:object w:dxaOrig="940" w:dyaOrig="400" w14:anchorId="397F6937">
          <v:shape id="_x0000_i1238" type="#_x0000_t75" style="width:47.7pt;height:20.55pt" o:ole="">
            <v:imagedata r:id="rId485" o:title=""/>
          </v:shape>
          <o:OLEObject Type="Embed" ProgID="Equation.DSMT4" ShapeID="_x0000_i1238" DrawAspect="Content" ObjectID="_1777549654" r:id="rId486"/>
        </w:object>
      </w:r>
      <w:r w:rsidRPr="00EA0F64">
        <w:rPr>
          <w:color w:val="FF0000"/>
        </w:rPr>
        <w:t>,</w:t>
      </w:r>
      <w:r w:rsidRPr="00EA0F64">
        <w:rPr>
          <w:color w:val="FF0000"/>
        </w:rPr>
        <w:t>那么根据个体间的欧式距离对</w:t>
      </w:r>
      <w:r w:rsidR="0072343D" w:rsidRPr="00EA0F64">
        <w:rPr>
          <w:color w:val="FF0000"/>
          <w:position w:val="-12"/>
        </w:rPr>
        <w:object w:dxaOrig="279" w:dyaOrig="360" w14:anchorId="0AD77045">
          <v:shape id="_x0000_i1239" type="#_x0000_t75" style="width:14.95pt;height:17.75pt" o:ole="">
            <v:imagedata r:id="rId487" o:title=""/>
          </v:shape>
          <o:OLEObject Type="Embed" ProgID="Equation.DSMT4" ShapeID="_x0000_i1239" DrawAspect="Content" ObjectID="_1777549655" r:id="rId488"/>
        </w:object>
      </w:r>
      <w:r w:rsidRPr="00EA0F64">
        <w:rPr>
          <w:color w:val="FF0000"/>
        </w:rPr>
        <w:t>中个体进行师选淘汰</w:t>
      </w:r>
      <w:r w:rsidRPr="00EA0F64">
        <w:rPr>
          <w:color w:val="FF0000"/>
        </w:rPr>
        <w:t>,</w:t>
      </w:r>
      <w:r w:rsidRPr="00EA0F64">
        <w:rPr>
          <w:color w:val="FF0000"/>
        </w:rPr>
        <w:t>直到剩下</w:t>
      </w:r>
      <w:r w:rsidR="0072343D" w:rsidRPr="00EA0F64">
        <w:rPr>
          <w:rFonts w:hint="eastAsia"/>
          <w:color w:val="FF0000"/>
        </w:rPr>
        <w:t>N</w:t>
      </w:r>
      <w:r w:rsidR="0072343D" w:rsidRPr="00EA0F64">
        <w:rPr>
          <w:color w:val="FF0000"/>
        </w:rPr>
        <w:t>S</w:t>
      </w:r>
      <w:r w:rsidRPr="00EA0F64">
        <w:rPr>
          <w:color w:val="FF0000"/>
        </w:rPr>
        <w:t>个个体存入下一代存档种群</w:t>
      </w:r>
      <w:r w:rsidR="0072343D" w:rsidRPr="00EA0F64">
        <w:rPr>
          <w:rFonts w:hint="eastAsia"/>
          <w:color w:val="FF0000"/>
        </w:rPr>
        <w:t>S</w:t>
      </w:r>
      <w:r w:rsidR="0072343D" w:rsidRPr="00EA0F64">
        <w:rPr>
          <w:color w:val="FF0000"/>
          <w:vertAlign w:val="superscript"/>
        </w:rPr>
        <w:t>t+1</w:t>
      </w:r>
      <w:r w:rsidR="0072343D" w:rsidRPr="00EA0F64">
        <w:rPr>
          <w:rFonts w:hint="eastAsia"/>
          <w:color w:val="FF0000"/>
        </w:rPr>
        <w:t>，</w:t>
      </w:r>
      <w:r w:rsidRPr="00EA0F64">
        <w:rPr>
          <w:color w:val="FF0000"/>
        </w:rPr>
        <w:t>若</w:t>
      </w:r>
      <w:r w:rsidR="005E4C60" w:rsidRPr="00EA0F64">
        <w:rPr>
          <w:color w:val="FF0000"/>
          <w:position w:val="-14"/>
        </w:rPr>
        <w:object w:dxaOrig="940" w:dyaOrig="400" w14:anchorId="651875B3">
          <v:shape id="_x0000_i1240" type="#_x0000_t75" style="width:47.7pt;height:20.55pt" o:ole="">
            <v:imagedata r:id="rId489" o:title=""/>
          </v:shape>
          <o:OLEObject Type="Embed" ProgID="Equation.DSMT4" ShapeID="_x0000_i1240" DrawAspect="Content" ObjectID="_1777549656" r:id="rId490"/>
        </w:object>
      </w:r>
      <w:r w:rsidRPr="00EA0F64">
        <w:rPr>
          <w:color w:val="FF0000"/>
        </w:rPr>
        <w:t>,</w:t>
      </w:r>
      <w:r w:rsidRPr="00EA0F64">
        <w:rPr>
          <w:color w:val="FF0000"/>
        </w:rPr>
        <w:t>将第一非支配水平集</w:t>
      </w:r>
      <w:r w:rsidR="005E4C60" w:rsidRPr="00EA0F64">
        <w:rPr>
          <w:color w:val="FF0000"/>
          <w:position w:val="-12"/>
        </w:rPr>
        <w:object w:dxaOrig="279" w:dyaOrig="360" w14:anchorId="17CD0E6F">
          <v:shape id="_x0000_i1241" type="#_x0000_t75" style="width:14.95pt;height:17.75pt" o:ole="">
            <v:imagedata r:id="rId487" o:title=""/>
          </v:shape>
          <o:OLEObject Type="Embed" ProgID="Equation.DSMT4" ShapeID="_x0000_i1241" DrawAspect="Content" ObjectID="_1777549657" r:id="rId491"/>
        </w:object>
      </w:r>
      <w:r w:rsidRPr="00EA0F64">
        <w:rPr>
          <w:color w:val="FF0000"/>
        </w:rPr>
        <w:t>中所有个体存入</w:t>
      </w:r>
      <w:r w:rsidR="005E4C60" w:rsidRPr="00EA0F64">
        <w:rPr>
          <w:color w:val="FF0000"/>
        </w:rPr>
        <w:t>S</w:t>
      </w:r>
      <w:r w:rsidR="005E4C60" w:rsidRPr="00EA0F64">
        <w:rPr>
          <w:color w:val="FF0000"/>
          <w:vertAlign w:val="superscript"/>
        </w:rPr>
        <w:t>t+1</w:t>
      </w:r>
      <w:r w:rsidRPr="00EA0F64">
        <w:rPr>
          <w:color w:val="FF0000"/>
        </w:rPr>
        <w:t>,</w:t>
      </w:r>
      <w:r w:rsidRPr="00EA0F64">
        <w:rPr>
          <w:color w:val="FF0000"/>
        </w:rPr>
        <w:t>然后同</w:t>
      </w:r>
      <w:r w:rsidR="005E4C60" w:rsidRPr="00EA0F64">
        <w:rPr>
          <w:color w:val="FF0000"/>
          <w:position w:val="-14"/>
        </w:rPr>
        <w:object w:dxaOrig="940" w:dyaOrig="400" w14:anchorId="3A1CBE7D">
          <v:shape id="_x0000_i1242" type="#_x0000_t75" style="width:47.7pt;height:20.55pt" o:ole="">
            <v:imagedata r:id="rId485" o:title=""/>
          </v:shape>
          <o:OLEObject Type="Embed" ProgID="Equation.DSMT4" ShapeID="_x0000_i1242" DrawAspect="Content" ObjectID="_1777549658" r:id="rId492"/>
        </w:object>
      </w:r>
      <w:r w:rsidRPr="00EA0F64">
        <w:rPr>
          <w:color w:val="FF0000"/>
        </w:rPr>
        <w:t>类似，继续在下一非支配水平集</w:t>
      </w:r>
      <w:r w:rsidR="005E4C60" w:rsidRPr="00EA0F64">
        <w:rPr>
          <w:color w:val="FF0000"/>
          <w:position w:val="-12"/>
        </w:rPr>
        <w:object w:dxaOrig="300" w:dyaOrig="360" w14:anchorId="595C210E">
          <v:shape id="_x0000_i1243" type="#_x0000_t75" style="width:14.95pt;height:17.75pt" o:ole="">
            <v:imagedata r:id="rId493" o:title=""/>
          </v:shape>
          <o:OLEObject Type="Embed" ProgID="Equation.DSMT4" ShapeID="_x0000_i1243" DrawAspect="Content" ObjectID="_1777549659" r:id="rId494"/>
        </w:object>
      </w:r>
      <w:r w:rsidRPr="00EA0F64">
        <w:rPr>
          <w:color w:val="FF0000"/>
        </w:rPr>
        <w:t>中选择个体</w:t>
      </w:r>
      <w:r w:rsidRPr="00EA0F64">
        <w:rPr>
          <w:color w:val="FF0000"/>
        </w:rPr>
        <w:t>,</w:t>
      </w:r>
      <w:r w:rsidRPr="00EA0F64">
        <w:rPr>
          <w:color w:val="FF0000"/>
        </w:rPr>
        <w:t>直到选出</w:t>
      </w:r>
      <w:r w:rsidR="005E4C60" w:rsidRPr="00EA0F64">
        <w:rPr>
          <w:rFonts w:hint="eastAsia"/>
          <w:color w:val="FF0000"/>
        </w:rPr>
        <w:t>N</w:t>
      </w:r>
      <w:r w:rsidR="005E4C60" w:rsidRPr="00EA0F64">
        <w:rPr>
          <w:color w:val="FF0000"/>
        </w:rPr>
        <w:t>S</w:t>
      </w:r>
      <w:r w:rsidRPr="00EA0F64">
        <w:rPr>
          <w:color w:val="FF0000"/>
        </w:rPr>
        <w:t>个个体存入下一代存档种群</w:t>
      </w:r>
      <w:r w:rsidR="005E4C60" w:rsidRPr="00EA0F64">
        <w:rPr>
          <w:color w:val="FF0000"/>
        </w:rPr>
        <w:t>S</w:t>
      </w:r>
      <w:r w:rsidR="005E4C60" w:rsidRPr="00EA0F64">
        <w:rPr>
          <w:color w:val="FF0000"/>
          <w:vertAlign w:val="superscript"/>
        </w:rPr>
        <w:t>t+1</w:t>
      </w:r>
      <w:r w:rsidRPr="00EA0F64">
        <w:rPr>
          <w:color w:val="FF0000"/>
        </w:rPr>
        <w:t>。</w:t>
      </w:r>
    </w:p>
    <w:p w14:paraId="5DAE5ADD" w14:textId="7B3C6C83" w:rsidR="005B51BB" w:rsidRPr="00EA0F64" w:rsidRDefault="00FE3B93" w:rsidP="005E4C60">
      <w:pPr>
        <w:ind w:firstLine="480"/>
        <w:rPr>
          <w:color w:val="FF0000"/>
        </w:rPr>
      </w:pPr>
      <w:r w:rsidRPr="00EA0F64">
        <w:rPr>
          <w:rFonts w:hint="eastAsia"/>
          <w:color w:val="FF0000"/>
        </w:rPr>
        <w:t>进化阶段的算法流程。进化阶段的算法流程如算法。对于每一次迭代</w:t>
      </w:r>
      <w:r w:rsidRPr="00EA0F64">
        <w:rPr>
          <w:rFonts w:hint="eastAsia"/>
          <w:color w:val="FF0000"/>
        </w:rPr>
        <w:t>,</w:t>
      </w:r>
      <w:r w:rsidRPr="00EA0F64">
        <w:rPr>
          <w:rFonts w:hint="eastAsia"/>
          <w:color w:val="FF0000"/>
        </w:rPr>
        <w:t>每个子种群通过改进的</w:t>
      </w:r>
      <w:r w:rsidRPr="00EA0F64">
        <w:rPr>
          <w:rFonts w:hint="eastAsia"/>
          <w:color w:val="FF0000"/>
        </w:rPr>
        <w:t>CDE</w:t>
      </w:r>
      <w:r w:rsidRPr="00EA0F64">
        <w:rPr>
          <w:rFonts w:hint="eastAsia"/>
          <w:color w:val="FF0000"/>
        </w:rPr>
        <w:t>优化分配的子问题</w:t>
      </w:r>
      <w:r w:rsidRPr="00EA0F64">
        <w:rPr>
          <w:rFonts w:hint="eastAsia"/>
          <w:color w:val="FF0000"/>
        </w:rPr>
        <w:t>,</w:t>
      </w:r>
      <w:r w:rsidRPr="00EA0F64">
        <w:rPr>
          <w:rFonts w:hint="eastAsia"/>
          <w:color w:val="FF0000"/>
        </w:rPr>
        <w:t>首先执行与学习阶段相同的全局搜索策略</w:t>
      </w:r>
      <w:r w:rsidRPr="00EA0F64">
        <w:rPr>
          <w:rFonts w:hint="eastAsia"/>
          <w:color w:val="FF0000"/>
        </w:rPr>
        <w:t>DE/rand/1/bin,</w:t>
      </w:r>
      <w:r w:rsidRPr="00EA0F64">
        <w:rPr>
          <w:rFonts w:hint="eastAsia"/>
          <w:color w:val="FF0000"/>
        </w:rPr>
        <w:t>然后采用式</w:t>
      </w:r>
      <w:r w:rsidR="00E25083" w:rsidRPr="00EA0F64">
        <w:rPr>
          <w:color w:val="FF0000"/>
        </w:rPr>
        <w:fldChar w:fldCharType="begin"/>
      </w:r>
      <w:r w:rsidR="00E25083" w:rsidRPr="00EA0F64">
        <w:rPr>
          <w:color w:val="FF0000"/>
        </w:rPr>
        <w:instrText xml:space="preserve"> </w:instrText>
      </w:r>
      <w:r w:rsidR="00E25083" w:rsidRPr="00EA0F64">
        <w:rPr>
          <w:rFonts w:hint="eastAsia"/>
          <w:color w:val="FF0000"/>
        </w:rPr>
        <w:instrText>GOTOBUTTON ZEqnNum386653  \* MERGEFORMAT</w:instrText>
      </w:r>
      <w:r w:rsidR="00E25083" w:rsidRPr="00EA0F64">
        <w:rPr>
          <w:color w:val="FF0000"/>
        </w:rPr>
        <w:instrText xml:space="preserve"> </w:instrText>
      </w:r>
      <w:r w:rsidR="00E93F5D" w:rsidRPr="00EA0F64">
        <w:rPr>
          <w:color w:val="FF0000"/>
        </w:rPr>
        <w:fldChar w:fldCharType="begin"/>
      </w:r>
      <w:r w:rsidR="00E93F5D" w:rsidRPr="00EA0F64">
        <w:rPr>
          <w:color w:val="FF0000"/>
        </w:rPr>
        <w:instrText xml:space="preserve"> REF ZEqnNum386653 \* Charformat \! \* MERGEFORMAT </w:instrText>
      </w:r>
      <w:r w:rsidR="00E93F5D" w:rsidRPr="00EA0F64">
        <w:rPr>
          <w:color w:val="FF0000"/>
        </w:rPr>
        <w:fldChar w:fldCharType="separate"/>
      </w:r>
      <w:r w:rsidR="006F0BD4" w:rsidRPr="00EA0F64">
        <w:rPr>
          <w:rFonts w:hint="eastAsia"/>
          <w:color w:val="FF0000"/>
        </w:rPr>
        <w:instrText>（</w:instrText>
      </w:r>
      <w:r w:rsidR="006F0BD4" w:rsidRPr="00EA0F64">
        <w:rPr>
          <w:color w:val="FF0000"/>
        </w:rPr>
        <w:instrText>4-32</w:instrText>
      </w:r>
      <w:r w:rsidR="006F0BD4" w:rsidRPr="00EA0F64">
        <w:rPr>
          <w:rFonts w:hint="eastAsia"/>
          <w:color w:val="FF0000"/>
        </w:rPr>
        <w:instrText>）</w:instrText>
      </w:r>
      <w:r w:rsidR="00E93F5D" w:rsidRPr="00EA0F64">
        <w:rPr>
          <w:color w:val="FF0000"/>
        </w:rPr>
        <w:fldChar w:fldCharType="end"/>
      </w:r>
      <w:r w:rsidR="00E25083" w:rsidRPr="00EA0F64">
        <w:rPr>
          <w:color w:val="FF0000"/>
        </w:rPr>
        <w:fldChar w:fldCharType="end"/>
      </w:r>
      <w:r w:rsidRPr="00EA0F64">
        <w:rPr>
          <w:rFonts w:hint="eastAsia"/>
          <w:color w:val="FF0000"/>
        </w:rPr>
        <w:t>的适应度函数评价个体</w:t>
      </w:r>
      <w:r w:rsidRPr="00EA0F64">
        <w:rPr>
          <w:rFonts w:hint="eastAsia"/>
          <w:color w:val="FF0000"/>
        </w:rPr>
        <w:t>,</w:t>
      </w:r>
      <w:r w:rsidRPr="00EA0F64">
        <w:rPr>
          <w:rFonts w:hint="eastAsia"/>
          <w:color w:val="FF0000"/>
        </w:rPr>
        <w:t>最后经过选择操作生成下一代子种群</w:t>
      </w:r>
      <w:r w:rsidRPr="00EA0F64">
        <w:rPr>
          <w:rFonts w:hint="eastAsia"/>
          <w:color w:val="FF0000"/>
        </w:rPr>
        <w:t>;</w:t>
      </w:r>
      <w:r w:rsidRPr="00EA0F64">
        <w:rPr>
          <w:rFonts w:hint="eastAsia"/>
          <w:color w:val="FF0000"/>
        </w:rPr>
        <w:t>存档种群执行改进的</w:t>
      </w:r>
      <w:r w:rsidRPr="00EA0F64">
        <w:rPr>
          <w:rFonts w:hint="eastAsia"/>
          <w:color w:val="FF0000"/>
        </w:rPr>
        <w:t>CDE</w:t>
      </w:r>
      <w:r w:rsidRPr="00EA0F64">
        <w:rPr>
          <w:rFonts w:hint="eastAsia"/>
          <w:color w:val="FF0000"/>
        </w:rPr>
        <w:t>优化原</w:t>
      </w:r>
      <w:r w:rsidRPr="00EA0F64">
        <w:rPr>
          <w:rFonts w:hint="eastAsia"/>
          <w:color w:val="FF0000"/>
        </w:rPr>
        <w:t>CMOP,</w:t>
      </w:r>
      <w:r w:rsidRPr="00EA0F64">
        <w:rPr>
          <w:rFonts w:hint="eastAsia"/>
          <w:color w:val="FF0000"/>
        </w:rPr>
        <w:t>其更新策略如</w:t>
      </w:r>
      <w:r w:rsidR="00786479" w:rsidRPr="00EA0F64">
        <w:rPr>
          <w:color w:val="FF0000"/>
        </w:rPr>
        <w:fldChar w:fldCharType="begin"/>
      </w:r>
      <w:r w:rsidR="00786479" w:rsidRPr="00EA0F64">
        <w:rPr>
          <w:color w:val="FF0000"/>
        </w:rPr>
        <w:instrText xml:space="preserve"> </w:instrText>
      </w:r>
      <w:r w:rsidR="00786479" w:rsidRPr="00EA0F64">
        <w:rPr>
          <w:rFonts w:hint="eastAsia"/>
          <w:color w:val="FF0000"/>
        </w:rPr>
        <w:instrText>REF _Ref164091527 \h</w:instrText>
      </w:r>
      <w:r w:rsidR="00786479" w:rsidRPr="00EA0F64">
        <w:rPr>
          <w:color w:val="FF0000"/>
        </w:rPr>
        <w:instrText xml:space="preserve"> </w:instrText>
      </w:r>
      <w:r w:rsidR="00786479" w:rsidRPr="00EA0F64">
        <w:rPr>
          <w:color w:val="FF0000"/>
        </w:rPr>
      </w:r>
      <w:r w:rsidR="00786479" w:rsidRPr="00EA0F64">
        <w:rPr>
          <w:color w:val="FF0000"/>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4</w:t>
      </w:r>
      <w:r w:rsidR="00786479" w:rsidRPr="00EA0F64">
        <w:rPr>
          <w:color w:val="FF0000"/>
        </w:rPr>
        <w:noBreakHyphen/>
      </w:r>
      <w:r w:rsidR="00786479" w:rsidRPr="00EA0F64">
        <w:rPr>
          <w:noProof/>
          <w:color w:val="FF0000"/>
        </w:rPr>
        <w:t>1</w:t>
      </w:r>
      <w:r w:rsidR="00786479" w:rsidRPr="00EA0F64">
        <w:rPr>
          <w:color w:val="FF0000"/>
        </w:rPr>
        <w:fldChar w:fldCharType="end"/>
      </w:r>
      <w:r w:rsidRPr="00EA0F64">
        <w:rPr>
          <w:rFonts w:hint="eastAsia"/>
          <w:color w:val="FF0000"/>
        </w:rPr>
        <w:t>描述</w:t>
      </w:r>
      <w:r w:rsidRPr="00EA0F64">
        <w:rPr>
          <w:rFonts w:hint="eastAsia"/>
          <w:color w:val="FF0000"/>
        </w:rPr>
        <w:t>,</w:t>
      </w:r>
      <w:r w:rsidRPr="00EA0F64">
        <w:rPr>
          <w:rFonts w:hint="eastAsia"/>
          <w:color w:val="FF0000"/>
        </w:rPr>
        <w:t>合并当前存档种群、后代存档种群以及所有子种群构造一个混合集</w:t>
      </w:r>
      <w:r w:rsidRPr="00EA0F64">
        <w:rPr>
          <w:rFonts w:hint="eastAsia"/>
          <w:color w:val="FF0000"/>
        </w:rPr>
        <w:t>,</w:t>
      </w:r>
      <w:r w:rsidRPr="00EA0F64">
        <w:rPr>
          <w:rFonts w:hint="eastAsia"/>
          <w:color w:val="FF0000"/>
        </w:rPr>
        <w:t>然后对该混合集执行空间距离</w:t>
      </w:r>
      <w:r w:rsidR="005A0FF5" w:rsidRPr="00EA0F64">
        <w:rPr>
          <w:rFonts w:hint="eastAsia"/>
          <w:color w:val="FF0000"/>
        </w:rPr>
        <w:t>算法</w:t>
      </w:r>
      <w:r w:rsidRPr="00EA0F64">
        <w:rPr>
          <w:rFonts w:hint="eastAsia"/>
          <w:color w:val="FF0000"/>
        </w:rPr>
        <w:t>进行截断选取</w:t>
      </w:r>
      <w:r w:rsidRPr="00EA0F64">
        <w:rPr>
          <w:rFonts w:hint="eastAsia"/>
          <w:color w:val="FF0000"/>
        </w:rPr>
        <w:t>NS</w:t>
      </w:r>
      <w:r w:rsidRPr="00EA0F64">
        <w:rPr>
          <w:rFonts w:hint="eastAsia"/>
          <w:color w:val="FF0000"/>
        </w:rPr>
        <w:t>个个体生成下一代存档种群。</w:t>
      </w:r>
    </w:p>
    <w:p w14:paraId="2F6E7158" w14:textId="3AFEFB29" w:rsidR="00786479" w:rsidRPr="00EA0F64" w:rsidRDefault="00786479" w:rsidP="005E4C60">
      <w:pPr>
        <w:ind w:firstLine="480"/>
        <w:rPr>
          <w:color w:val="FF0000"/>
        </w:rPr>
      </w:pPr>
    </w:p>
    <w:p w14:paraId="62F62497" w14:textId="77777777" w:rsidR="00786479" w:rsidRPr="00EA0F64" w:rsidRDefault="00786479" w:rsidP="005E4C60">
      <w:pPr>
        <w:ind w:firstLine="480"/>
        <w:rPr>
          <w:color w:val="FF0000"/>
        </w:rPr>
      </w:pPr>
    </w:p>
    <w:p w14:paraId="17D9ED51" w14:textId="14E9F78D" w:rsidR="00DF46CA" w:rsidRPr="00EA0F64" w:rsidRDefault="00DF46CA" w:rsidP="00DF46CA">
      <w:pPr>
        <w:pStyle w:val="afc"/>
        <w:spacing w:before="120" w:after="120"/>
        <w:rPr>
          <w:color w:val="FF0000"/>
        </w:rPr>
      </w:pPr>
      <w:bookmarkStart w:id="794" w:name="_Toc164090239"/>
      <w:r w:rsidRPr="00EA0F64">
        <w:rPr>
          <w:rFonts w:hint="eastAsia"/>
          <w:color w:val="FF0000"/>
        </w:rPr>
        <w:lastRenderedPageBreak/>
        <w:t>表</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表</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3</w:t>
      </w:r>
      <w:r w:rsidRPr="00EA0F64">
        <w:rPr>
          <w:color w:val="FF0000"/>
        </w:rPr>
        <w:fldChar w:fldCharType="end"/>
      </w:r>
      <w:r w:rsidRPr="00EA0F64">
        <w:rPr>
          <w:color w:val="FF0000"/>
        </w:rPr>
        <w:t xml:space="preserve"> </w:t>
      </w:r>
      <w:r w:rsidRPr="00EA0F64">
        <w:rPr>
          <w:rFonts w:hint="eastAsia"/>
          <w:color w:val="FF0000"/>
        </w:rPr>
        <w:t>种群进化算法流程</w:t>
      </w:r>
      <w:bookmarkEnd w:id="794"/>
    </w:p>
    <w:tbl>
      <w:tblPr>
        <w:tblW w:w="0" w:type="auto"/>
        <w:jc w:val="center"/>
        <w:tblBorders>
          <w:top w:val="single" w:sz="24" w:space="0" w:color="auto"/>
          <w:bottom w:val="single" w:sz="24" w:space="0" w:color="auto"/>
          <w:insideH w:val="single" w:sz="4" w:space="0" w:color="auto"/>
        </w:tblBorders>
        <w:tblLook w:val="0000" w:firstRow="0" w:lastRow="0" w:firstColumn="0" w:lastColumn="0" w:noHBand="0" w:noVBand="0"/>
      </w:tblPr>
      <w:tblGrid>
        <w:gridCol w:w="8147"/>
      </w:tblGrid>
      <w:tr w:rsidR="00EA0F64" w:rsidRPr="00EA0F64" w14:paraId="70C8236E" w14:textId="77777777" w:rsidTr="001028BF">
        <w:trPr>
          <w:jc w:val="center"/>
        </w:trPr>
        <w:tc>
          <w:tcPr>
            <w:tcW w:w="8147" w:type="dxa"/>
            <w:shd w:val="clear" w:color="auto" w:fill="auto"/>
          </w:tcPr>
          <w:p w14:paraId="680DB43B" w14:textId="77777777" w:rsidR="005B51BB" w:rsidRPr="00EA0F64" w:rsidRDefault="005B51BB" w:rsidP="001028BF">
            <w:pPr>
              <w:tabs>
                <w:tab w:val="left" w:pos="960"/>
              </w:tabs>
              <w:snapToGrid w:val="0"/>
              <w:ind w:firstLine="422"/>
              <w:rPr>
                <w:b/>
                <w:bCs/>
                <w:color w:val="FF0000"/>
                <w:sz w:val="21"/>
              </w:rPr>
            </w:pPr>
            <w:r w:rsidRPr="00EA0F64">
              <w:rPr>
                <w:b/>
                <w:bCs/>
                <w:color w:val="FF0000"/>
                <w:sz w:val="21"/>
              </w:rPr>
              <w:t>算法：进化阶段</w:t>
            </w:r>
          </w:p>
        </w:tc>
      </w:tr>
      <w:tr w:rsidR="00EA0F64" w:rsidRPr="00EA0F64" w14:paraId="1AC06C2A" w14:textId="77777777" w:rsidTr="001028BF">
        <w:trPr>
          <w:jc w:val="center"/>
        </w:trPr>
        <w:tc>
          <w:tcPr>
            <w:tcW w:w="8147" w:type="dxa"/>
            <w:shd w:val="clear" w:color="auto" w:fill="auto"/>
          </w:tcPr>
          <w:p w14:paraId="490437A9" w14:textId="537D1916" w:rsidR="005B51BB" w:rsidRPr="00EA0F64" w:rsidRDefault="005B51BB" w:rsidP="001028BF">
            <w:pPr>
              <w:tabs>
                <w:tab w:val="left" w:pos="960"/>
              </w:tabs>
              <w:snapToGrid w:val="0"/>
              <w:ind w:firstLine="420"/>
              <w:rPr>
                <w:color w:val="FF0000"/>
                <w:sz w:val="21"/>
              </w:rPr>
            </w:pPr>
            <w:r w:rsidRPr="00EA0F64">
              <w:rPr>
                <w:color w:val="FF0000"/>
                <w:sz w:val="21"/>
              </w:rPr>
              <w:t>输入</w:t>
            </w:r>
            <w:r w:rsidRPr="00EA0F64">
              <w:rPr>
                <w:color w:val="FF0000"/>
                <w:sz w:val="21"/>
              </w:rPr>
              <w:t>:</w:t>
            </w:r>
            <w:r w:rsidRPr="00EA0F64">
              <w:rPr>
                <w:color w:val="FF0000"/>
                <w:sz w:val="21"/>
              </w:rPr>
              <w:t>子种群大小</w:t>
            </w:r>
            <w:r w:rsidR="007F75DB" w:rsidRPr="00EA0F64">
              <w:rPr>
                <w:rFonts w:hint="eastAsia"/>
                <w:color w:val="FF0000"/>
                <w:sz w:val="21"/>
              </w:rPr>
              <w:t>S</w:t>
            </w:r>
            <w:r w:rsidR="007F75DB" w:rsidRPr="00EA0F64">
              <w:rPr>
                <w:color w:val="FF0000"/>
                <w:sz w:val="21"/>
              </w:rPr>
              <w:t>NP</w:t>
            </w:r>
            <w:r w:rsidRPr="00EA0F64">
              <w:rPr>
                <w:color w:val="FF0000"/>
                <w:sz w:val="21"/>
              </w:rPr>
              <w:t>,</w:t>
            </w:r>
            <w:r w:rsidRPr="00EA0F64">
              <w:rPr>
                <w:color w:val="FF0000"/>
                <w:sz w:val="21"/>
              </w:rPr>
              <w:t>存档种群大小</w:t>
            </w:r>
            <w:r w:rsidR="007F75DB" w:rsidRPr="00EA0F64">
              <w:rPr>
                <w:rFonts w:hint="eastAsia"/>
                <w:color w:val="FF0000"/>
                <w:sz w:val="21"/>
              </w:rPr>
              <w:t>N</w:t>
            </w:r>
            <w:r w:rsidR="007F75DB" w:rsidRPr="00EA0F64">
              <w:rPr>
                <w:color w:val="FF0000"/>
                <w:sz w:val="21"/>
              </w:rPr>
              <w:t>S</w:t>
            </w:r>
            <w:r w:rsidRPr="00EA0F64">
              <w:rPr>
                <w:color w:val="FF0000"/>
                <w:sz w:val="21"/>
              </w:rPr>
              <w:t>,</w:t>
            </w:r>
            <w:r w:rsidRPr="00EA0F64">
              <w:rPr>
                <w:color w:val="FF0000"/>
                <w:sz w:val="21"/>
              </w:rPr>
              <w:t>进化阶段的最大进化代数</w:t>
            </w:r>
            <w:r w:rsidRPr="00EA0F64">
              <w:rPr>
                <w:color w:val="FF0000"/>
                <w:sz w:val="21"/>
              </w:rPr>
              <w:t>MaxGen</w:t>
            </w:r>
          </w:p>
          <w:p w14:paraId="41D81C3F" w14:textId="69631E9C" w:rsidR="005B51BB" w:rsidRPr="00EA0F64" w:rsidRDefault="005B51BB" w:rsidP="001028BF">
            <w:pPr>
              <w:tabs>
                <w:tab w:val="left" w:pos="960"/>
              </w:tabs>
              <w:snapToGrid w:val="0"/>
              <w:ind w:firstLine="420"/>
              <w:rPr>
                <w:color w:val="FF0000"/>
                <w:sz w:val="21"/>
              </w:rPr>
            </w:pPr>
            <w:r w:rsidRPr="00EA0F64">
              <w:rPr>
                <w:color w:val="FF0000"/>
                <w:sz w:val="21"/>
              </w:rPr>
              <w:t>输出</w:t>
            </w:r>
            <w:r w:rsidRPr="00EA0F64">
              <w:rPr>
                <w:color w:val="FF0000"/>
                <w:sz w:val="21"/>
              </w:rPr>
              <w:t>:</w:t>
            </w:r>
            <w:r w:rsidRPr="00EA0F64">
              <w:rPr>
                <w:color w:val="FF0000"/>
                <w:sz w:val="21"/>
              </w:rPr>
              <w:t>最终解集</w:t>
            </w:r>
            <w:r w:rsidR="007F75DB" w:rsidRPr="00EA0F64">
              <w:rPr>
                <w:color w:val="FF0000"/>
              </w:rPr>
              <w:t>S</w:t>
            </w:r>
            <w:r w:rsidR="007F75DB" w:rsidRPr="00EA0F64">
              <w:rPr>
                <w:color w:val="FF0000"/>
                <w:vertAlign w:val="superscript"/>
              </w:rPr>
              <w:t>t+1</w:t>
            </w:r>
          </w:p>
        </w:tc>
      </w:tr>
      <w:tr w:rsidR="00EA0F64" w:rsidRPr="00EA0F64" w14:paraId="29DB0BA0" w14:textId="77777777" w:rsidTr="001028BF">
        <w:trPr>
          <w:jc w:val="center"/>
        </w:trPr>
        <w:tc>
          <w:tcPr>
            <w:tcW w:w="8147" w:type="dxa"/>
            <w:shd w:val="clear" w:color="auto" w:fill="auto"/>
          </w:tcPr>
          <w:p w14:paraId="6302417A" w14:textId="3C6AF77B" w:rsidR="005B51BB" w:rsidRPr="00EA0F64" w:rsidRDefault="005B51BB" w:rsidP="001028BF">
            <w:pPr>
              <w:tabs>
                <w:tab w:val="left" w:pos="960"/>
              </w:tabs>
              <w:snapToGrid w:val="0"/>
              <w:ind w:firstLine="420"/>
              <w:rPr>
                <w:color w:val="FF0000"/>
                <w:sz w:val="21"/>
              </w:rPr>
            </w:pPr>
            <w:r w:rsidRPr="00EA0F64">
              <w:rPr>
                <w:rFonts w:hint="eastAsia"/>
                <w:color w:val="FF0000"/>
                <w:sz w:val="21"/>
              </w:rPr>
              <w:t>1</w:t>
            </w:r>
            <w:r w:rsidR="00C31E31" w:rsidRPr="00EA0F64">
              <w:rPr>
                <w:color w:val="FF0000"/>
                <w:sz w:val="21"/>
              </w:rPr>
              <w:t xml:space="preserve"> </w:t>
            </w:r>
            <w:r w:rsidRPr="00EA0F64">
              <w:rPr>
                <w:rFonts w:hint="eastAsia"/>
                <w:color w:val="FF0000"/>
                <w:sz w:val="21"/>
              </w:rPr>
              <w:t>令</w:t>
            </w:r>
            <w:r w:rsidR="007F75DB" w:rsidRPr="00EA0F64">
              <w:rPr>
                <w:color w:val="FF0000"/>
                <w:position w:val="-6"/>
                <w:sz w:val="21"/>
              </w:rPr>
              <w:object w:dxaOrig="499" w:dyaOrig="279" w14:anchorId="0405FC3A">
                <v:shape id="_x0000_i1244" type="#_x0000_t75" style="width:24.3pt;height:14.95pt" o:ole="">
                  <v:imagedata r:id="rId495" o:title=""/>
                </v:shape>
                <o:OLEObject Type="Embed" ProgID="Equation.DSMT4" ShapeID="_x0000_i1244" DrawAspect="Content" ObjectID="_1777549660" r:id="rId496"/>
              </w:object>
            </w:r>
            <w:r w:rsidRPr="00EA0F64">
              <w:rPr>
                <w:color w:val="FF0000"/>
                <w:sz w:val="21"/>
              </w:rPr>
              <w:t>;</w:t>
            </w:r>
            <w:r w:rsidRPr="00EA0F64">
              <w:rPr>
                <w:color w:val="FF0000"/>
                <w:sz w:val="21"/>
              </w:rPr>
              <w:t>随机产生初始</w:t>
            </w:r>
            <w:r w:rsidR="007F75DB" w:rsidRPr="00EA0F64">
              <w:rPr>
                <w:rFonts w:hint="eastAsia"/>
                <w:color w:val="FF0000"/>
                <w:sz w:val="21"/>
              </w:rPr>
              <w:t>M</w:t>
            </w:r>
            <w:r w:rsidRPr="00EA0F64">
              <w:rPr>
                <w:color w:val="FF0000"/>
                <w:sz w:val="21"/>
              </w:rPr>
              <w:t>个子种群</w:t>
            </w:r>
            <w:r w:rsidR="007F75DB" w:rsidRPr="00EA0F64">
              <w:rPr>
                <w:color w:val="FF0000"/>
                <w:position w:val="-14"/>
                <w:sz w:val="21"/>
              </w:rPr>
              <w:object w:dxaOrig="320" w:dyaOrig="400" w14:anchorId="13CA49FF">
                <v:shape id="_x0000_i1245" type="#_x0000_t75" style="width:15.9pt;height:20.55pt" o:ole="">
                  <v:imagedata r:id="rId497" o:title=""/>
                </v:shape>
                <o:OLEObject Type="Embed" ProgID="Equation.DSMT4" ShapeID="_x0000_i1245" DrawAspect="Content" ObjectID="_1777549661" r:id="rId498"/>
              </w:object>
            </w:r>
            <w:r w:rsidRPr="00EA0F64">
              <w:rPr>
                <w:color w:val="FF0000"/>
                <w:sz w:val="21"/>
              </w:rPr>
              <w:t>和存档种群</w:t>
            </w:r>
            <w:r w:rsidR="007F75DB" w:rsidRPr="00EA0F64">
              <w:rPr>
                <w:color w:val="FF0000"/>
                <w:position w:val="-16"/>
                <w:sz w:val="21"/>
              </w:rPr>
              <w:object w:dxaOrig="2220" w:dyaOrig="440" w14:anchorId="6DCDA341">
                <v:shape id="_x0000_i1246" type="#_x0000_t75" style="width:111.25pt;height:21.5pt" o:ole="">
                  <v:imagedata r:id="rId499" o:title=""/>
                </v:shape>
                <o:OLEObject Type="Embed" ProgID="Equation.DSMT4" ShapeID="_x0000_i1246" DrawAspect="Content" ObjectID="_1777549662" r:id="rId500"/>
              </w:object>
            </w:r>
            <w:r w:rsidR="007F75DB" w:rsidRPr="00EA0F64">
              <w:rPr>
                <w:rFonts w:hint="eastAsia"/>
                <w:noProof/>
                <w:color w:val="FF0000"/>
                <w:sz w:val="21"/>
              </w:rPr>
              <w:t>。</w:t>
            </w:r>
          </w:p>
          <w:p w14:paraId="6896C454" w14:textId="1A4AF655" w:rsidR="005B51BB" w:rsidRPr="00EA0F64" w:rsidRDefault="005B51BB" w:rsidP="001028BF">
            <w:pPr>
              <w:tabs>
                <w:tab w:val="left" w:pos="960"/>
              </w:tabs>
              <w:snapToGrid w:val="0"/>
              <w:ind w:firstLine="420"/>
              <w:rPr>
                <w:color w:val="FF0000"/>
                <w:sz w:val="21"/>
              </w:rPr>
            </w:pPr>
            <w:r w:rsidRPr="00EA0F64">
              <w:rPr>
                <w:color w:val="FF0000"/>
                <w:sz w:val="21"/>
              </w:rPr>
              <w:t>2</w:t>
            </w:r>
            <w:r w:rsidR="00C31E31" w:rsidRPr="00EA0F64">
              <w:rPr>
                <w:color w:val="FF0000"/>
                <w:sz w:val="21"/>
              </w:rPr>
              <w:t xml:space="preserve"> </w:t>
            </w:r>
            <w:r w:rsidR="00C31E31" w:rsidRPr="00EA0F64">
              <w:rPr>
                <w:b/>
                <w:bCs/>
                <w:i/>
                <w:iCs/>
                <w:color w:val="FF0000"/>
                <w:sz w:val="21"/>
              </w:rPr>
              <w:t>while</w:t>
            </w:r>
            <w:r w:rsidR="00C31E31" w:rsidRPr="00EA0F64">
              <w:rPr>
                <w:color w:val="FF0000"/>
                <w:sz w:val="21"/>
              </w:rPr>
              <w:t xml:space="preserve"> </w:t>
            </w:r>
            <w:r w:rsidRPr="00EA0F64">
              <w:rPr>
                <w:color w:val="FF0000"/>
                <w:sz w:val="21"/>
              </w:rPr>
              <w:t>t</w:t>
            </w:r>
            <w:r w:rsidR="00C31E31" w:rsidRPr="00EA0F64">
              <w:rPr>
                <w:color w:val="FF0000"/>
                <w:sz w:val="21"/>
              </w:rPr>
              <w:t xml:space="preserve"> </w:t>
            </w:r>
            <w:r w:rsidRPr="00EA0F64">
              <w:rPr>
                <w:color w:val="FF0000"/>
                <w:sz w:val="21"/>
              </w:rPr>
              <w:t>&lt;</w:t>
            </w:r>
            <w:r w:rsidR="00C31E31" w:rsidRPr="00EA0F64">
              <w:rPr>
                <w:color w:val="FF0000"/>
                <w:sz w:val="21"/>
              </w:rPr>
              <w:t xml:space="preserve"> </w:t>
            </w:r>
            <w:r w:rsidR="007F75DB" w:rsidRPr="00EA0F64">
              <w:rPr>
                <w:rFonts w:hint="eastAsia"/>
                <w:color w:val="FF0000"/>
                <w:sz w:val="21"/>
              </w:rPr>
              <w:t>MaxGen</w:t>
            </w:r>
            <w:r w:rsidR="00CB707E" w:rsidRPr="00EA0F64">
              <w:rPr>
                <w:color w:val="FF0000"/>
                <w:sz w:val="21"/>
              </w:rPr>
              <w:t xml:space="preserve"> </w:t>
            </w:r>
            <w:r w:rsidRPr="00EA0F64">
              <w:rPr>
                <w:b/>
                <w:bCs/>
                <w:i/>
                <w:iCs/>
                <w:color w:val="FF0000"/>
                <w:sz w:val="21"/>
              </w:rPr>
              <w:t>do</w:t>
            </w:r>
          </w:p>
          <w:p w14:paraId="7AF6B0A4" w14:textId="43C42473" w:rsidR="005B51BB" w:rsidRPr="00EA0F64" w:rsidRDefault="005B51BB" w:rsidP="001028BF">
            <w:pPr>
              <w:tabs>
                <w:tab w:val="left" w:pos="960"/>
              </w:tabs>
              <w:snapToGrid w:val="0"/>
              <w:ind w:firstLine="420"/>
              <w:rPr>
                <w:color w:val="FF0000"/>
                <w:sz w:val="21"/>
              </w:rPr>
            </w:pPr>
            <w:r w:rsidRPr="00EA0F64">
              <w:rPr>
                <w:color w:val="FF0000"/>
                <w:sz w:val="21"/>
              </w:rPr>
              <w:t>3</w:t>
            </w:r>
            <w:r w:rsidR="007F75DB" w:rsidRPr="00EA0F64">
              <w:rPr>
                <w:color w:val="FF0000"/>
                <w:sz w:val="21"/>
              </w:rPr>
              <w:t xml:space="preserve">  </w:t>
            </w:r>
            <w:r w:rsidRPr="00EA0F64">
              <w:rPr>
                <w:color w:val="FF0000"/>
                <w:sz w:val="21"/>
              </w:rPr>
              <w:t xml:space="preserve"> </w:t>
            </w:r>
            <w:r w:rsidR="00C31E31" w:rsidRPr="00EA0F64">
              <w:rPr>
                <w:b/>
                <w:bCs/>
                <w:i/>
                <w:iCs/>
                <w:color w:val="FF0000"/>
                <w:sz w:val="21"/>
              </w:rPr>
              <w:t>for</w:t>
            </w:r>
            <w:r w:rsidR="00C31E31" w:rsidRPr="00EA0F64">
              <w:rPr>
                <w:i/>
                <w:iCs/>
                <w:color w:val="FF0000"/>
                <w:sz w:val="21"/>
              </w:rPr>
              <w:t xml:space="preserve"> j = 1 : M </w:t>
            </w:r>
            <w:r w:rsidR="00C31E31" w:rsidRPr="00EA0F64">
              <w:rPr>
                <w:b/>
                <w:bCs/>
                <w:i/>
                <w:iCs/>
                <w:color w:val="FF0000"/>
                <w:sz w:val="21"/>
              </w:rPr>
              <w:t>do</w:t>
            </w:r>
          </w:p>
          <w:p w14:paraId="64E37385" w14:textId="677F9876" w:rsidR="005B51BB" w:rsidRPr="00EA0F64" w:rsidRDefault="005B51BB" w:rsidP="001028BF">
            <w:pPr>
              <w:tabs>
                <w:tab w:val="left" w:pos="960"/>
              </w:tabs>
              <w:snapToGrid w:val="0"/>
              <w:ind w:firstLine="420"/>
              <w:rPr>
                <w:color w:val="FF0000"/>
                <w:sz w:val="21"/>
              </w:rPr>
            </w:pPr>
            <w:r w:rsidRPr="00EA0F64">
              <w:rPr>
                <w:color w:val="FF0000"/>
                <w:sz w:val="21"/>
              </w:rPr>
              <w:t>4</w:t>
            </w:r>
            <w:r w:rsidR="00C31E31" w:rsidRPr="00EA0F64">
              <w:rPr>
                <w:color w:val="FF0000"/>
                <w:sz w:val="21"/>
              </w:rPr>
              <w:t xml:space="preserve"> </w:t>
            </w:r>
            <w:r w:rsidRPr="00EA0F64">
              <w:rPr>
                <w:rFonts w:hint="eastAsia"/>
                <w:color w:val="FF0000"/>
                <w:sz w:val="21"/>
              </w:rPr>
              <w:t>随机选取变异因子</w:t>
            </w:r>
            <w:r w:rsidR="007F75DB" w:rsidRPr="00EA0F64">
              <w:rPr>
                <w:color w:val="FF0000"/>
                <w:position w:val="-10"/>
                <w:sz w:val="21"/>
              </w:rPr>
              <w:object w:dxaOrig="1080" w:dyaOrig="320" w14:anchorId="406C51B6">
                <v:shape id="_x0000_i1247" type="#_x0000_t75" style="width:54.25pt;height:15.9pt" o:ole="">
                  <v:imagedata r:id="rId370" o:title=""/>
                </v:shape>
                <o:OLEObject Type="Embed" ProgID="Equation.DSMT4" ShapeID="_x0000_i1247" DrawAspect="Content" ObjectID="_1777549663" r:id="rId501"/>
              </w:object>
            </w:r>
          </w:p>
          <w:p w14:paraId="04D39D8C" w14:textId="6C2B6677" w:rsidR="005B51BB" w:rsidRPr="00EA0F64" w:rsidRDefault="005B51BB" w:rsidP="001028BF">
            <w:pPr>
              <w:tabs>
                <w:tab w:val="left" w:pos="960"/>
              </w:tabs>
              <w:snapToGrid w:val="0"/>
              <w:ind w:firstLine="420"/>
              <w:rPr>
                <w:color w:val="FF0000"/>
                <w:sz w:val="21"/>
              </w:rPr>
            </w:pPr>
            <w:r w:rsidRPr="00EA0F64">
              <w:rPr>
                <w:color w:val="FF0000"/>
                <w:sz w:val="21"/>
              </w:rPr>
              <w:t>5</w:t>
            </w:r>
            <w:r w:rsidR="00C31E31" w:rsidRPr="00EA0F64">
              <w:rPr>
                <w:color w:val="FF0000"/>
                <w:sz w:val="21"/>
              </w:rPr>
              <w:t xml:space="preserve"> </w:t>
            </w:r>
            <w:r w:rsidRPr="00EA0F64">
              <w:rPr>
                <w:rFonts w:hint="eastAsia"/>
                <w:color w:val="FF0000"/>
                <w:sz w:val="21"/>
              </w:rPr>
              <w:t>对</w:t>
            </w:r>
            <w:r w:rsidRPr="00EA0F64">
              <w:rPr>
                <w:color w:val="FF0000"/>
                <w:sz w:val="21"/>
              </w:rPr>
              <w:t>P</w:t>
            </w:r>
            <w:r w:rsidRPr="00EA0F64">
              <w:rPr>
                <w:color w:val="FF0000"/>
                <w:sz w:val="21"/>
              </w:rPr>
              <w:t>中的个体执行</w:t>
            </w:r>
            <w:r w:rsidR="007F75DB" w:rsidRPr="00EA0F64">
              <w:rPr>
                <w:noProof/>
                <w:color w:val="FF0000"/>
                <w:sz w:val="21"/>
              </w:rPr>
              <w:t>DE/rand/1</w:t>
            </w:r>
            <w:r w:rsidRPr="00EA0F64">
              <w:rPr>
                <w:color w:val="FF0000"/>
                <w:sz w:val="21"/>
              </w:rPr>
              <w:t>操作生成变异个体。</w:t>
            </w:r>
          </w:p>
          <w:p w14:paraId="454FAA5F" w14:textId="79B5FBB2" w:rsidR="005B51BB" w:rsidRPr="00EA0F64" w:rsidRDefault="005B51BB" w:rsidP="001028BF">
            <w:pPr>
              <w:tabs>
                <w:tab w:val="left" w:pos="960"/>
              </w:tabs>
              <w:snapToGrid w:val="0"/>
              <w:ind w:firstLine="420"/>
              <w:rPr>
                <w:color w:val="FF0000"/>
                <w:sz w:val="21"/>
              </w:rPr>
            </w:pPr>
            <w:r w:rsidRPr="00EA0F64">
              <w:rPr>
                <w:color w:val="FF0000"/>
                <w:sz w:val="21"/>
              </w:rPr>
              <w:t>6</w:t>
            </w:r>
            <w:r w:rsidR="00C31E31" w:rsidRPr="00EA0F64">
              <w:rPr>
                <w:color w:val="FF0000"/>
                <w:sz w:val="21"/>
              </w:rPr>
              <w:t xml:space="preserve"> </w:t>
            </w:r>
            <w:r w:rsidRPr="00EA0F64">
              <w:rPr>
                <w:color w:val="FF0000"/>
                <w:sz w:val="21"/>
              </w:rPr>
              <w:t>对越界的变异个体进行修正。</w:t>
            </w:r>
          </w:p>
          <w:p w14:paraId="1C47E64A" w14:textId="4589C23E" w:rsidR="005B51BB" w:rsidRPr="00EA0F64" w:rsidRDefault="005B51BB" w:rsidP="001028BF">
            <w:pPr>
              <w:tabs>
                <w:tab w:val="left" w:pos="960"/>
              </w:tabs>
              <w:snapToGrid w:val="0"/>
              <w:ind w:firstLine="420"/>
              <w:rPr>
                <w:color w:val="FF0000"/>
                <w:sz w:val="21"/>
              </w:rPr>
            </w:pPr>
            <w:r w:rsidRPr="00EA0F64">
              <w:rPr>
                <w:color w:val="FF0000"/>
                <w:sz w:val="21"/>
              </w:rPr>
              <w:t>7</w:t>
            </w:r>
            <w:r w:rsidR="00C31E31" w:rsidRPr="00EA0F64">
              <w:rPr>
                <w:color w:val="FF0000"/>
                <w:sz w:val="21"/>
              </w:rPr>
              <w:t xml:space="preserve"> </w:t>
            </w:r>
            <w:r w:rsidRPr="00EA0F64">
              <w:rPr>
                <w:rFonts w:hint="eastAsia"/>
                <w:color w:val="FF0000"/>
                <w:sz w:val="21"/>
              </w:rPr>
              <w:t>随机选取交叉因子</w:t>
            </w:r>
            <w:r w:rsidR="007F75DB" w:rsidRPr="00EA0F64">
              <w:rPr>
                <w:color w:val="FF0000"/>
                <w:position w:val="-10"/>
                <w:sz w:val="21"/>
              </w:rPr>
              <w:object w:dxaOrig="1200" w:dyaOrig="320" w14:anchorId="7D0F232A">
                <v:shape id="_x0000_i1248" type="#_x0000_t75" style="width:59.85pt;height:15.9pt" o:ole="">
                  <v:imagedata r:id="rId372" o:title=""/>
                </v:shape>
                <o:OLEObject Type="Embed" ProgID="Equation.DSMT4" ShapeID="_x0000_i1248" DrawAspect="Content" ObjectID="_1777549664" r:id="rId502"/>
              </w:object>
            </w:r>
            <w:r w:rsidRPr="00EA0F64">
              <w:rPr>
                <w:color w:val="FF0000"/>
                <w:sz w:val="21"/>
              </w:rPr>
              <w:t>。</w:t>
            </w:r>
          </w:p>
          <w:p w14:paraId="0D5A6E51" w14:textId="03F211F1" w:rsidR="005B51BB" w:rsidRPr="00EA0F64" w:rsidRDefault="005B51BB" w:rsidP="001028BF">
            <w:pPr>
              <w:tabs>
                <w:tab w:val="left" w:pos="960"/>
              </w:tabs>
              <w:snapToGrid w:val="0"/>
              <w:ind w:firstLine="420"/>
              <w:rPr>
                <w:color w:val="FF0000"/>
                <w:sz w:val="21"/>
              </w:rPr>
            </w:pPr>
            <w:r w:rsidRPr="00EA0F64">
              <w:rPr>
                <w:color w:val="FF0000"/>
                <w:sz w:val="21"/>
              </w:rPr>
              <w:t>8</w:t>
            </w:r>
            <w:r w:rsidR="00C31E31" w:rsidRPr="00EA0F64">
              <w:rPr>
                <w:color w:val="FF0000"/>
                <w:sz w:val="21"/>
              </w:rPr>
              <w:t xml:space="preserve"> </w:t>
            </w:r>
            <w:r w:rsidRPr="00EA0F64">
              <w:rPr>
                <w:rFonts w:hint="eastAsia"/>
                <w:color w:val="FF0000"/>
                <w:sz w:val="21"/>
              </w:rPr>
              <w:t>执行二项式交叉操作生成后代种群</w:t>
            </w:r>
            <w:r w:rsidR="007F75DB" w:rsidRPr="00EA0F64">
              <w:rPr>
                <w:color w:val="FF0000"/>
                <w:position w:val="-14"/>
                <w:sz w:val="21"/>
              </w:rPr>
              <w:object w:dxaOrig="440" w:dyaOrig="400" w14:anchorId="47E9B698">
                <v:shape id="_x0000_i1249" type="#_x0000_t75" style="width:21.5pt;height:19.65pt" o:ole="">
                  <v:imagedata r:id="rId503" o:title=""/>
                </v:shape>
                <o:OLEObject Type="Embed" ProgID="Equation.DSMT4" ShapeID="_x0000_i1249" DrawAspect="Content" ObjectID="_1777549665" r:id="rId504"/>
              </w:object>
            </w:r>
          </w:p>
          <w:p w14:paraId="6146CD33" w14:textId="4B55EA3C" w:rsidR="005B51BB" w:rsidRPr="00EA0F64" w:rsidRDefault="005B51BB" w:rsidP="001028BF">
            <w:pPr>
              <w:tabs>
                <w:tab w:val="left" w:pos="960"/>
              </w:tabs>
              <w:snapToGrid w:val="0"/>
              <w:ind w:firstLine="420"/>
              <w:rPr>
                <w:color w:val="FF0000"/>
                <w:sz w:val="21"/>
              </w:rPr>
            </w:pPr>
            <w:r w:rsidRPr="00EA0F64">
              <w:rPr>
                <w:color w:val="FF0000"/>
                <w:sz w:val="21"/>
              </w:rPr>
              <w:t>9</w:t>
            </w:r>
            <w:r w:rsidR="00C31E31" w:rsidRPr="00EA0F64">
              <w:rPr>
                <w:color w:val="FF0000"/>
                <w:sz w:val="21"/>
              </w:rPr>
              <w:t xml:space="preserve"> </w:t>
            </w:r>
            <w:r w:rsidRPr="00EA0F64">
              <w:rPr>
                <w:rFonts w:hint="eastAsia"/>
                <w:color w:val="FF0000"/>
                <w:sz w:val="21"/>
              </w:rPr>
              <w:t>对</w:t>
            </w:r>
            <w:r w:rsidR="00E8600B" w:rsidRPr="00EA0F64">
              <w:rPr>
                <w:color w:val="FF0000"/>
                <w:position w:val="-8"/>
                <w:sz w:val="21"/>
              </w:rPr>
              <w:object w:dxaOrig="920" w:dyaOrig="340" w14:anchorId="7ECC851D">
                <v:shape id="_x0000_i1250" type="#_x0000_t75" style="width:45.8pt;height:17.75pt" o:ole="">
                  <v:imagedata r:id="rId505" o:title=""/>
                </v:shape>
                <o:OLEObject Type="Embed" ProgID="Equation.DSMT4" ShapeID="_x0000_i1250" DrawAspect="Content" ObjectID="_1777549666" r:id="rId506"/>
              </w:object>
            </w:r>
            <w:r w:rsidRPr="00EA0F64">
              <w:rPr>
                <w:color w:val="FF0000"/>
                <w:sz w:val="21"/>
              </w:rPr>
              <w:t>根据式</w:t>
            </w:r>
            <w:r w:rsidR="00E25083" w:rsidRPr="00EA0F64">
              <w:rPr>
                <w:color w:val="FF0000"/>
                <w:sz w:val="21"/>
              </w:rPr>
              <w:fldChar w:fldCharType="begin"/>
            </w:r>
            <w:r w:rsidR="00E25083" w:rsidRPr="00EA0F64">
              <w:rPr>
                <w:color w:val="FF0000"/>
                <w:sz w:val="21"/>
              </w:rPr>
              <w:instrText xml:space="preserve"> </w:instrText>
            </w:r>
            <w:r w:rsidR="00E25083" w:rsidRPr="00EA0F64">
              <w:rPr>
                <w:rFonts w:hint="eastAsia"/>
                <w:color w:val="FF0000"/>
                <w:sz w:val="21"/>
              </w:rPr>
              <w:instrText>GOTOBUTTON ZEqnNum386653  \* MERGEFORMAT</w:instrText>
            </w:r>
            <w:r w:rsidR="00E25083" w:rsidRPr="00EA0F64">
              <w:rPr>
                <w:color w:val="FF0000"/>
                <w:sz w:val="21"/>
              </w:rPr>
              <w:instrText xml:space="preserve"> </w:instrText>
            </w:r>
            <w:r w:rsidR="00635188" w:rsidRPr="00EA0F64">
              <w:rPr>
                <w:color w:val="FF0000"/>
                <w:sz w:val="21"/>
              </w:rPr>
              <w:fldChar w:fldCharType="begin"/>
            </w:r>
            <w:r w:rsidR="00635188" w:rsidRPr="00EA0F64">
              <w:rPr>
                <w:color w:val="FF0000"/>
                <w:sz w:val="21"/>
              </w:rPr>
              <w:instrText xml:space="preserve"> REF ZEqnNum386653 \* Charformat \! \* MERGEFORMAT </w:instrText>
            </w:r>
            <w:r w:rsidR="00635188" w:rsidRPr="00EA0F64">
              <w:rPr>
                <w:color w:val="FF0000"/>
                <w:sz w:val="21"/>
              </w:rPr>
              <w:fldChar w:fldCharType="separate"/>
            </w:r>
            <w:r w:rsidR="006F0BD4" w:rsidRPr="00EA0F64">
              <w:rPr>
                <w:rFonts w:hint="eastAsia"/>
                <w:color w:val="FF0000"/>
                <w:sz w:val="21"/>
              </w:rPr>
              <w:instrText>（</w:instrText>
            </w:r>
            <w:r w:rsidR="006F0BD4" w:rsidRPr="00EA0F64">
              <w:rPr>
                <w:color w:val="FF0000"/>
                <w:sz w:val="21"/>
              </w:rPr>
              <w:instrText>4-32</w:instrText>
            </w:r>
            <w:r w:rsidR="006F0BD4" w:rsidRPr="00EA0F64">
              <w:rPr>
                <w:rFonts w:hint="eastAsia"/>
                <w:color w:val="FF0000"/>
                <w:sz w:val="21"/>
              </w:rPr>
              <w:instrText>）</w:instrText>
            </w:r>
            <w:r w:rsidR="00635188" w:rsidRPr="00EA0F64">
              <w:rPr>
                <w:color w:val="FF0000"/>
                <w:sz w:val="21"/>
              </w:rPr>
              <w:fldChar w:fldCharType="end"/>
            </w:r>
            <w:r w:rsidR="00E25083" w:rsidRPr="00EA0F64">
              <w:rPr>
                <w:color w:val="FF0000"/>
                <w:sz w:val="21"/>
              </w:rPr>
              <w:fldChar w:fldCharType="end"/>
            </w:r>
            <w:r w:rsidRPr="00EA0F64">
              <w:rPr>
                <w:color w:val="FF0000"/>
                <w:sz w:val="21"/>
              </w:rPr>
              <w:t>适应度值选择个体生成下一代种群</w:t>
            </w:r>
            <w:r w:rsidR="007F75DB" w:rsidRPr="00EA0F64">
              <w:rPr>
                <w:color w:val="FF0000"/>
                <w:position w:val="-14"/>
                <w:sz w:val="21"/>
              </w:rPr>
              <w:object w:dxaOrig="580" w:dyaOrig="400" w14:anchorId="4D76FDF8">
                <v:shape id="_x0000_i1251" type="#_x0000_t75" style="width:28.05pt;height:19.65pt" o:ole="">
                  <v:imagedata r:id="rId507" o:title=""/>
                </v:shape>
                <o:OLEObject Type="Embed" ProgID="Equation.DSMT4" ShapeID="_x0000_i1251" DrawAspect="Content" ObjectID="_1777549667" r:id="rId508"/>
              </w:object>
            </w:r>
          </w:p>
          <w:p w14:paraId="743B0B12" w14:textId="4CDE1765" w:rsidR="005B51BB" w:rsidRPr="00EA0F64" w:rsidRDefault="005B51BB" w:rsidP="001028BF">
            <w:pPr>
              <w:tabs>
                <w:tab w:val="left" w:pos="960"/>
              </w:tabs>
              <w:snapToGrid w:val="0"/>
              <w:ind w:firstLine="420"/>
              <w:rPr>
                <w:color w:val="FF0000"/>
                <w:sz w:val="21"/>
              </w:rPr>
            </w:pPr>
            <w:r w:rsidRPr="00EA0F64">
              <w:rPr>
                <w:color w:val="FF0000"/>
                <w:sz w:val="21"/>
              </w:rPr>
              <w:t xml:space="preserve">10 </w:t>
            </w:r>
            <w:r w:rsidR="007F75DB" w:rsidRPr="00EA0F64">
              <w:rPr>
                <w:color w:val="FF0000"/>
                <w:sz w:val="21"/>
              </w:rPr>
              <w:t xml:space="preserve">  </w:t>
            </w:r>
            <w:r w:rsidR="00C31E31" w:rsidRPr="00EA0F64">
              <w:rPr>
                <w:b/>
                <w:bCs/>
                <w:i/>
                <w:iCs/>
                <w:color w:val="FF0000"/>
                <w:sz w:val="21"/>
              </w:rPr>
              <w:t>end for</w:t>
            </w:r>
          </w:p>
          <w:p w14:paraId="1824A0CF" w14:textId="4FA282E6" w:rsidR="005B51BB" w:rsidRPr="00EA0F64" w:rsidRDefault="005B51BB" w:rsidP="001028BF">
            <w:pPr>
              <w:tabs>
                <w:tab w:val="left" w:pos="960"/>
              </w:tabs>
              <w:snapToGrid w:val="0"/>
              <w:ind w:firstLine="420"/>
              <w:rPr>
                <w:color w:val="FF0000"/>
                <w:sz w:val="21"/>
              </w:rPr>
            </w:pPr>
            <w:r w:rsidRPr="00EA0F64">
              <w:rPr>
                <w:rFonts w:hint="eastAsia"/>
                <w:color w:val="FF0000"/>
                <w:sz w:val="21"/>
              </w:rPr>
              <w:t>1</w:t>
            </w:r>
            <w:r w:rsidRPr="00EA0F64">
              <w:rPr>
                <w:color w:val="FF0000"/>
                <w:sz w:val="21"/>
              </w:rPr>
              <w:t>1</w:t>
            </w:r>
            <w:r w:rsidR="00C31E31" w:rsidRPr="00EA0F64">
              <w:rPr>
                <w:color w:val="FF0000"/>
                <w:sz w:val="21"/>
              </w:rPr>
              <w:t xml:space="preserve"> </w:t>
            </w:r>
            <w:r w:rsidRPr="00EA0F64">
              <w:rPr>
                <w:rFonts w:hint="eastAsia"/>
                <w:color w:val="FF0000"/>
                <w:sz w:val="21"/>
              </w:rPr>
              <w:t>对</w:t>
            </w:r>
            <w:r w:rsidR="007B5934" w:rsidRPr="00EA0F64">
              <w:rPr>
                <w:color w:val="FF0000"/>
              </w:rPr>
              <w:t>S</w:t>
            </w:r>
            <w:r w:rsidR="007B5934" w:rsidRPr="00EA0F64">
              <w:rPr>
                <w:color w:val="FF0000"/>
                <w:vertAlign w:val="superscript"/>
              </w:rPr>
              <w:t>t</w:t>
            </w:r>
            <w:r w:rsidRPr="00EA0F64">
              <w:rPr>
                <w:color w:val="FF0000"/>
                <w:sz w:val="21"/>
              </w:rPr>
              <w:t>执行</w:t>
            </w:r>
            <w:r w:rsidRPr="00EA0F64">
              <w:rPr>
                <w:color w:val="FF0000"/>
                <w:sz w:val="21"/>
              </w:rPr>
              <w:t>DE/current-to-best/1/bin</w:t>
            </w:r>
            <w:r w:rsidRPr="00EA0F64">
              <w:rPr>
                <w:color w:val="FF0000"/>
                <w:sz w:val="21"/>
              </w:rPr>
              <w:t>策略生成后代种群</w:t>
            </w:r>
            <w:r w:rsidR="007F75DB" w:rsidRPr="00EA0F64">
              <w:rPr>
                <w:color w:val="FF0000"/>
                <w:position w:val="-6"/>
                <w:sz w:val="21"/>
              </w:rPr>
              <w:object w:dxaOrig="440" w:dyaOrig="320" w14:anchorId="083D57AD">
                <v:shape id="_x0000_i1252" type="#_x0000_t75" style="width:21.5pt;height:15.9pt" o:ole="">
                  <v:imagedata r:id="rId509" o:title=""/>
                </v:shape>
                <o:OLEObject Type="Embed" ProgID="Equation.DSMT4" ShapeID="_x0000_i1252" DrawAspect="Content" ObjectID="_1777549668" r:id="rId510"/>
              </w:object>
            </w:r>
            <w:r w:rsidRPr="00EA0F64">
              <w:rPr>
                <w:color w:val="FF0000"/>
                <w:sz w:val="21"/>
              </w:rPr>
              <w:t>对</w:t>
            </w:r>
          </w:p>
          <w:p w14:paraId="5039F4FF" w14:textId="7D19BB4F" w:rsidR="005B51BB" w:rsidRPr="00EA0F64" w:rsidRDefault="005B51BB" w:rsidP="001028BF">
            <w:pPr>
              <w:tabs>
                <w:tab w:val="left" w:pos="960"/>
              </w:tabs>
              <w:snapToGrid w:val="0"/>
              <w:ind w:firstLine="420"/>
              <w:rPr>
                <w:color w:val="FF0000"/>
                <w:sz w:val="21"/>
              </w:rPr>
            </w:pPr>
            <w:r w:rsidRPr="00EA0F64">
              <w:rPr>
                <w:rFonts w:hint="eastAsia"/>
                <w:color w:val="FF0000"/>
                <w:sz w:val="21"/>
              </w:rPr>
              <w:t>1</w:t>
            </w:r>
            <w:r w:rsidRPr="00EA0F64">
              <w:rPr>
                <w:color w:val="FF0000"/>
                <w:sz w:val="21"/>
              </w:rPr>
              <w:t>2</w:t>
            </w:r>
            <w:r w:rsidR="00C31E31" w:rsidRPr="00EA0F64">
              <w:rPr>
                <w:color w:val="FF0000"/>
                <w:sz w:val="21"/>
              </w:rPr>
              <w:t xml:space="preserve"> </w:t>
            </w:r>
            <w:r w:rsidR="007F75DB" w:rsidRPr="00EA0F64">
              <w:rPr>
                <w:color w:val="FF0000"/>
                <w:position w:val="-12"/>
                <w:sz w:val="21"/>
              </w:rPr>
              <w:object w:dxaOrig="2799" w:dyaOrig="380" w14:anchorId="6BD23E69">
                <v:shape id="_x0000_i1253" type="#_x0000_t75" style="width:139.3pt;height:19.65pt" o:ole="">
                  <v:imagedata r:id="rId511" o:title=""/>
                </v:shape>
                <o:OLEObject Type="Embed" ProgID="Equation.DSMT4" ShapeID="_x0000_i1253" DrawAspect="Content" ObjectID="_1777549669" r:id="rId512"/>
              </w:object>
            </w:r>
            <w:r w:rsidR="005A0FF5" w:rsidRPr="00EA0F64">
              <w:rPr>
                <w:rFonts w:hint="eastAsia"/>
                <w:color w:val="FF0000"/>
                <w:sz w:val="21"/>
              </w:rPr>
              <w:t>执行</w:t>
            </w:r>
            <w:r w:rsidRPr="00EA0F64">
              <w:rPr>
                <w:color w:val="FF0000"/>
                <w:sz w:val="21"/>
              </w:rPr>
              <w:t>空间距离</w:t>
            </w:r>
            <w:r w:rsidR="005A0FF5" w:rsidRPr="00EA0F64">
              <w:rPr>
                <w:rFonts w:hint="eastAsia"/>
                <w:color w:val="FF0000"/>
                <w:sz w:val="21"/>
              </w:rPr>
              <w:t>算</w:t>
            </w:r>
            <w:r w:rsidRPr="00EA0F64">
              <w:rPr>
                <w:color w:val="FF0000"/>
                <w:sz w:val="21"/>
              </w:rPr>
              <w:t>法生成</w:t>
            </w:r>
            <w:r w:rsidR="007F75DB" w:rsidRPr="00EA0F64">
              <w:rPr>
                <w:color w:val="FF0000"/>
              </w:rPr>
              <w:t>S</w:t>
            </w:r>
            <w:r w:rsidR="007F75DB" w:rsidRPr="00EA0F64">
              <w:rPr>
                <w:color w:val="FF0000"/>
                <w:vertAlign w:val="superscript"/>
              </w:rPr>
              <w:t>t+1</w:t>
            </w:r>
          </w:p>
          <w:p w14:paraId="5A78C5A2" w14:textId="341C975B" w:rsidR="005B51BB" w:rsidRPr="00EA0F64" w:rsidRDefault="005B51BB" w:rsidP="001028BF">
            <w:pPr>
              <w:tabs>
                <w:tab w:val="left" w:pos="960"/>
              </w:tabs>
              <w:snapToGrid w:val="0"/>
              <w:ind w:firstLine="420"/>
              <w:rPr>
                <w:color w:val="FF0000"/>
                <w:sz w:val="21"/>
              </w:rPr>
            </w:pPr>
            <w:r w:rsidRPr="00EA0F64">
              <w:rPr>
                <w:color w:val="FF0000"/>
                <w:sz w:val="21"/>
              </w:rPr>
              <w:t>13</w:t>
            </w:r>
            <w:r w:rsidR="00C31E31" w:rsidRPr="00EA0F64">
              <w:rPr>
                <w:color w:val="FF0000"/>
                <w:sz w:val="21"/>
              </w:rPr>
              <w:t xml:space="preserve"> </w:t>
            </w:r>
            <w:r w:rsidR="007F75DB" w:rsidRPr="00EA0F64">
              <w:rPr>
                <w:color w:val="FF0000"/>
                <w:position w:val="-6"/>
                <w:sz w:val="21"/>
              </w:rPr>
              <w:object w:dxaOrig="760" w:dyaOrig="279" w14:anchorId="35773B21">
                <v:shape id="_x0000_i1254" type="#_x0000_t75" style="width:37.4pt;height:14.95pt" o:ole="">
                  <v:imagedata r:id="rId513" o:title=""/>
                </v:shape>
                <o:OLEObject Type="Embed" ProgID="Equation.DSMT4" ShapeID="_x0000_i1254" DrawAspect="Content" ObjectID="_1777549670" r:id="rId514"/>
              </w:object>
            </w:r>
            <w:r w:rsidRPr="00EA0F64">
              <w:rPr>
                <w:color w:val="FF0000"/>
                <w:sz w:val="21"/>
              </w:rPr>
              <w:t>。</w:t>
            </w:r>
          </w:p>
          <w:p w14:paraId="6642C060" w14:textId="1C93F40B" w:rsidR="005B51BB" w:rsidRPr="00EA0F64" w:rsidRDefault="005B51BB" w:rsidP="001028BF">
            <w:pPr>
              <w:tabs>
                <w:tab w:val="left" w:pos="960"/>
              </w:tabs>
              <w:snapToGrid w:val="0"/>
              <w:ind w:firstLine="420"/>
              <w:rPr>
                <w:color w:val="FF0000"/>
                <w:sz w:val="21"/>
              </w:rPr>
            </w:pPr>
            <w:r w:rsidRPr="00EA0F64">
              <w:rPr>
                <w:color w:val="FF0000"/>
                <w:sz w:val="21"/>
              </w:rPr>
              <w:t>14</w:t>
            </w:r>
            <w:r w:rsidR="00C31E31" w:rsidRPr="00EA0F64">
              <w:rPr>
                <w:color w:val="FF0000"/>
                <w:sz w:val="21"/>
              </w:rPr>
              <w:t xml:space="preserve"> </w:t>
            </w:r>
            <w:r w:rsidRPr="00EA0F64">
              <w:rPr>
                <w:b/>
                <w:bCs/>
                <w:i/>
                <w:iCs/>
                <w:color w:val="FF0000"/>
                <w:sz w:val="21"/>
              </w:rPr>
              <w:t>end while</w:t>
            </w:r>
          </w:p>
        </w:tc>
      </w:tr>
    </w:tbl>
    <w:p w14:paraId="5B22AE10" w14:textId="77777777" w:rsidR="005B51BB" w:rsidRPr="00EA0F64" w:rsidRDefault="005B51BB" w:rsidP="005B51BB">
      <w:pPr>
        <w:pStyle w:val="2"/>
        <w:spacing w:before="240" w:after="120"/>
        <w:rPr>
          <w:color w:val="FF0000"/>
        </w:rPr>
      </w:pPr>
      <w:bookmarkStart w:id="795" w:name="_Toc163146076"/>
      <w:bookmarkStart w:id="796" w:name="_Toc164175614"/>
      <w:r w:rsidRPr="00EA0F64">
        <w:rPr>
          <w:rFonts w:hint="eastAsia"/>
          <w:color w:val="FF0000"/>
        </w:rPr>
        <w:t>优化算法结果</w:t>
      </w:r>
      <w:bookmarkEnd w:id="795"/>
      <w:bookmarkEnd w:id="796"/>
    </w:p>
    <w:p w14:paraId="2A21E2A9" w14:textId="2245D1E7" w:rsidR="00145398" w:rsidRPr="00EA0F64" w:rsidRDefault="00145398" w:rsidP="00145398">
      <w:pPr>
        <w:ind w:firstLine="480"/>
        <w:rPr>
          <w:color w:val="FF0000"/>
        </w:rPr>
      </w:pPr>
      <w:r w:rsidRPr="00EA0F64">
        <w:rPr>
          <w:rFonts w:hint="eastAsia"/>
          <w:color w:val="FF0000"/>
        </w:rPr>
        <w:t>在数据库中通过</w:t>
      </w:r>
      <w:r w:rsidRPr="00EA0F64">
        <w:rPr>
          <w:rFonts w:hint="eastAsia"/>
          <w:color w:val="FF0000"/>
        </w:rPr>
        <w:t>DWG</w:t>
      </w:r>
      <w:r w:rsidRPr="00EA0F64">
        <w:rPr>
          <w:rFonts w:hint="eastAsia"/>
          <w:color w:val="FF0000"/>
        </w:rPr>
        <w:t>格式文件获取到隧道平面图与纵断面图，并获取地形、道路、水文等信息并转换为</w:t>
      </w:r>
      <w:r w:rsidR="00662E24" w:rsidRPr="00EA0F64">
        <w:rPr>
          <w:rFonts w:hint="eastAsia"/>
          <w:color w:val="FF0000"/>
        </w:rPr>
        <w:t>C</w:t>
      </w:r>
      <w:r w:rsidR="00662E24" w:rsidRPr="00EA0F64">
        <w:rPr>
          <w:color w:val="FF0000"/>
        </w:rPr>
        <w:t>SV</w:t>
      </w:r>
      <w:r w:rsidRPr="00EA0F64">
        <w:rPr>
          <w:rFonts w:hint="eastAsia"/>
          <w:color w:val="FF0000"/>
        </w:rPr>
        <w:t>表文件，在</w:t>
      </w:r>
      <w:r w:rsidRPr="00EA0F64">
        <w:rPr>
          <w:color w:val="FF0000"/>
        </w:rPr>
        <w:t>M</w:t>
      </w:r>
      <w:r w:rsidRPr="00EA0F64">
        <w:rPr>
          <w:rFonts w:hint="eastAsia"/>
          <w:color w:val="FF0000"/>
        </w:rPr>
        <w:t>atlab</w:t>
      </w:r>
      <w:r w:rsidRPr="00EA0F64">
        <w:rPr>
          <w:rFonts w:hint="eastAsia"/>
          <w:color w:val="FF0000"/>
        </w:rPr>
        <w:t>软件中完成算法仿真实验，自动分析并给出若干套辅助坑道设置方案。</w:t>
      </w:r>
    </w:p>
    <w:p w14:paraId="71013180" w14:textId="77777777" w:rsidR="00145398" w:rsidRPr="00EA0F64" w:rsidRDefault="00145398" w:rsidP="00145398">
      <w:pPr>
        <w:ind w:firstLine="480"/>
        <w:rPr>
          <w:color w:val="FF0000"/>
        </w:rPr>
      </w:pPr>
      <w:r w:rsidRPr="00EA0F64">
        <w:rPr>
          <w:rFonts w:hint="eastAsia"/>
          <w:color w:val="FF0000"/>
        </w:rPr>
        <w:t>在运行源代码文件的根目录下放入相应数据，如隧道位置、等高线信息、道路位置、河道位置等。在参数设置区域设置最大迭代次数、个体维数、辅助坑道参数、种群规模、缩放因子、交叉概率、损失索引、变异策略、交叉策略，以本隧道施工实例文件为例，考虑到隧道长度与预计辅助坑道施工个数，最大迭代次数设置区间推荐为</w:t>
      </w:r>
      <w:r w:rsidRPr="00EA0F64">
        <w:rPr>
          <w:rFonts w:hint="eastAsia"/>
          <w:color w:val="FF0000"/>
        </w:rPr>
        <w:t>1</w:t>
      </w:r>
      <w:r w:rsidRPr="00EA0F64">
        <w:rPr>
          <w:color w:val="FF0000"/>
        </w:rPr>
        <w:t>0000</w:t>
      </w:r>
      <w:r w:rsidRPr="00EA0F64">
        <w:rPr>
          <w:rFonts w:hint="eastAsia"/>
          <w:color w:val="FF0000"/>
        </w:rPr>
        <w:t>至</w:t>
      </w:r>
      <w:r w:rsidRPr="00EA0F64">
        <w:rPr>
          <w:color w:val="FF0000"/>
        </w:rPr>
        <w:t>50000</w:t>
      </w:r>
      <w:r w:rsidRPr="00EA0F64">
        <w:rPr>
          <w:rFonts w:hint="eastAsia"/>
          <w:color w:val="FF0000"/>
        </w:rPr>
        <w:t>，其中个体维数指的是目标主洞设计修建辅助坑道个数，本例中为</w:t>
      </w:r>
      <w:r w:rsidRPr="00EA0F64">
        <w:rPr>
          <w:rFonts w:hint="eastAsia"/>
          <w:color w:val="FF0000"/>
        </w:rPr>
        <w:t>3</w:t>
      </w:r>
      <w:r w:rsidRPr="00EA0F64">
        <w:rPr>
          <w:rFonts w:hint="eastAsia"/>
          <w:color w:val="FF0000"/>
        </w:rPr>
        <w:t>个。本研究主要是利用一种随机搜索优化方法计算出辅助坑道最佳位置，根据不同需求可在不同参数里灵活取值，不仅限于遗传算法中的参数，损失函数中的参数调整也可以使结果更准。在本例中将以总工期、隧道长度、道路河道位置、等高线的顺序依次降低权重，且每个权重的损失函数均为非线性的以满足隧道修建的规定。最后根据程序参数调整实现工期图的动态自动更新。</w:t>
      </w:r>
    </w:p>
    <w:p w14:paraId="676CD2B0" w14:textId="0D8C3D6A" w:rsidR="00145398" w:rsidRPr="00EA0F64" w:rsidRDefault="00145398" w:rsidP="00145398">
      <w:pPr>
        <w:ind w:firstLine="480"/>
        <w:rPr>
          <w:color w:val="FF0000"/>
        </w:rPr>
      </w:pPr>
      <w:r w:rsidRPr="00EA0F64">
        <w:rPr>
          <w:rFonts w:hint="eastAsia"/>
          <w:color w:val="FF0000"/>
        </w:rPr>
        <w:t>以下结果是以某隧道为例根据需求设置需求</w:t>
      </w:r>
      <w:r w:rsidRPr="00EA0F64">
        <w:rPr>
          <w:rFonts w:hint="eastAsia"/>
          <w:color w:val="FF0000"/>
        </w:rPr>
        <w:t>3</w:t>
      </w:r>
      <w:r w:rsidRPr="00EA0F64">
        <w:rPr>
          <w:rFonts w:hint="eastAsia"/>
          <w:color w:val="FF0000"/>
        </w:rPr>
        <w:t>条辅助坑道，主要目标是降低施工总工期，其他约束条件设置为在标准范围内，以一种缓慢增加但损失较少的函数但在标准范围以外以一个较高损失的函数形式，以保证在各种约束条件下可以选取出相对</w:t>
      </w:r>
      <w:r w:rsidRPr="00EA0F64">
        <w:rPr>
          <w:rFonts w:hint="eastAsia"/>
          <w:color w:val="FF0000"/>
        </w:rPr>
        <w:lastRenderedPageBreak/>
        <w:t>较短总工期的方案。以下结果是经过不断迭代后的各种损失值，从适应度中可以看出，演化到</w:t>
      </w:r>
      <w:r w:rsidRPr="00EA0F64">
        <w:rPr>
          <w:rFonts w:hint="eastAsia"/>
          <w:color w:val="FF0000"/>
        </w:rPr>
        <w:t>1</w:t>
      </w:r>
      <w:r w:rsidRPr="00EA0F64">
        <w:rPr>
          <w:color w:val="FF0000"/>
        </w:rPr>
        <w:t>50</w:t>
      </w:r>
      <w:r w:rsidRPr="00EA0F64">
        <w:rPr>
          <w:color w:val="FF0000"/>
        </w:rPr>
        <w:t>轮左右</w:t>
      </w:r>
      <w:r w:rsidRPr="00EA0F64">
        <w:rPr>
          <w:rFonts w:hint="eastAsia"/>
          <w:color w:val="FF0000"/>
        </w:rPr>
        <w:t>时存在较为理想的解决方案。</w:t>
      </w:r>
      <w:r w:rsidR="008D7459" w:rsidRPr="00EA0F64">
        <w:rPr>
          <w:color w:val="FF0000"/>
        </w:rPr>
        <w:fldChar w:fldCharType="begin"/>
      </w:r>
      <w:r w:rsidR="008D7459" w:rsidRPr="00EA0F64">
        <w:rPr>
          <w:color w:val="FF0000"/>
        </w:rPr>
        <w:instrText xml:space="preserve"> </w:instrText>
      </w:r>
      <w:r w:rsidR="008D7459" w:rsidRPr="00EA0F64">
        <w:rPr>
          <w:rFonts w:hint="eastAsia"/>
          <w:color w:val="FF0000"/>
        </w:rPr>
        <w:instrText>REF _Ref164089739 \h</w:instrText>
      </w:r>
      <w:r w:rsidR="008D7459" w:rsidRPr="00EA0F64">
        <w:rPr>
          <w:color w:val="FF0000"/>
        </w:rPr>
        <w:instrText xml:space="preserve"> </w:instrText>
      </w:r>
      <w:r w:rsidR="008D7459" w:rsidRPr="00EA0F64">
        <w:rPr>
          <w:color w:val="FF0000"/>
        </w:rPr>
      </w:r>
      <w:r w:rsidR="008D7459"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5</w:t>
      </w:r>
      <w:r w:rsidR="008D7459" w:rsidRPr="00EA0F64">
        <w:rPr>
          <w:color w:val="FF0000"/>
        </w:rPr>
        <w:fldChar w:fldCharType="end"/>
      </w:r>
      <w:r w:rsidR="008D7459" w:rsidRPr="00EA0F64">
        <w:rPr>
          <w:rFonts w:hint="eastAsia"/>
          <w:color w:val="FF0000"/>
        </w:rPr>
        <w:t>到</w:t>
      </w:r>
      <w:r w:rsidR="008D7459" w:rsidRPr="00EA0F64">
        <w:rPr>
          <w:color w:val="FF0000"/>
        </w:rPr>
        <w:fldChar w:fldCharType="begin"/>
      </w:r>
      <w:r w:rsidR="008D7459" w:rsidRPr="00EA0F64">
        <w:rPr>
          <w:color w:val="FF0000"/>
        </w:rPr>
        <w:instrText xml:space="preserve"> REF _Ref164089744 \h </w:instrText>
      </w:r>
      <w:r w:rsidR="008D7459" w:rsidRPr="00EA0F64">
        <w:rPr>
          <w:color w:val="FF0000"/>
        </w:rPr>
      </w:r>
      <w:r w:rsidR="008D7459"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8</w:t>
      </w:r>
      <w:r w:rsidR="008D7459" w:rsidRPr="00EA0F64">
        <w:rPr>
          <w:color w:val="FF0000"/>
        </w:rPr>
        <w:fldChar w:fldCharType="end"/>
      </w:r>
      <w:r w:rsidRPr="00EA0F64">
        <w:rPr>
          <w:rFonts w:hint="eastAsia"/>
          <w:color w:val="FF0000"/>
        </w:rPr>
        <w:t>分别为遗传算法适应度、总工期时间、长度和坡度优化结果，算法会在约束条件内优先优化总工期时间达到最小，在接着调整位置以优化长度和坡度。最后根据优化得到的三维坐标可以对应到</w:t>
      </w:r>
      <w:r w:rsidRPr="00EA0F64">
        <w:rPr>
          <w:rFonts w:hint="eastAsia"/>
          <w:color w:val="FF0000"/>
        </w:rPr>
        <w:t>CAD</w:t>
      </w:r>
      <w:r w:rsidRPr="00EA0F64">
        <w:rPr>
          <w:rFonts w:hint="eastAsia"/>
          <w:color w:val="FF0000"/>
        </w:rPr>
        <w:t>地图中的辅助坑道位置，见</w:t>
      </w:r>
      <w:r w:rsidR="008D7459" w:rsidRPr="00EA0F64">
        <w:rPr>
          <w:color w:val="FF0000"/>
        </w:rPr>
        <w:fldChar w:fldCharType="begin"/>
      </w:r>
      <w:r w:rsidR="008D7459" w:rsidRPr="00EA0F64">
        <w:rPr>
          <w:color w:val="FF0000"/>
        </w:rPr>
        <w:instrText xml:space="preserve"> REF _Ref164089744 \h </w:instrText>
      </w:r>
      <w:r w:rsidR="008D7459" w:rsidRPr="00EA0F64">
        <w:rPr>
          <w:color w:val="FF0000"/>
        </w:rPr>
      </w:r>
      <w:r w:rsidR="008D7459"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8</w:t>
      </w:r>
      <w:r w:rsidR="008D7459" w:rsidRPr="00EA0F64">
        <w:rPr>
          <w:color w:val="FF0000"/>
        </w:rPr>
        <w:fldChar w:fldCharType="end"/>
      </w:r>
      <w:r w:rsidRPr="00EA0F64">
        <w:rPr>
          <w:rFonts w:hint="eastAsia"/>
          <w:color w:val="FF0000"/>
        </w:rPr>
        <w:t>，可以看出，因为追求工期最短，辅助坑道位置几乎都位于整条隧道的等分点附近，辅助坑道与隧道方向夹角不小于</w:t>
      </w:r>
      <w:r w:rsidRPr="00EA0F64">
        <w:rPr>
          <w:rFonts w:hint="eastAsia"/>
          <w:color w:val="FF0000"/>
        </w:rPr>
        <w:t>3</w:t>
      </w:r>
      <w:r w:rsidRPr="00EA0F64">
        <w:rPr>
          <w:color w:val="FF0000"/>
        </w:rPr>
        <w:t>0</w:t>
      </w:r>
      <w:r w:rsidRPr="00EA0F64">
        <w:rPr>
          <w:rFonts w:hint="eastAsia"/>
          <w:color w:val="FF0000"/>
        </w:rPr>
        <w:t>°。</w:t>
      </w:r>
    </w:p>
    <w:p w14:paraId="54DBA4F8" w14:textId="4360494D" w:rsidR="00145398" w:rsidRPr="00EA0F64" w:rsidRDefault="008D7459" w:rsidP="00145398">
      <w:pPr>
        <w:ind w:firstLine="480"/>
        <w:rPr>
          <w:color w:val="FF0000"/>
        </w:rPr>
      </w:pPr>
      <w:r w:rsidRPr="00EA0F64">
        <w:rPr>
          <w:color w:val="FF0000"/>
        </w:rPr>
        <w:fldChar w:fldCharType="begin"/>
      </w:r>
      <w:r w:rsidRPr="00EA0F64">
        <w:rPr>
          <w:color w:val="FF0000"/>
        </w:rPr>
        <w:instrText xml:space="preserve"> REF _Ref164089739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5</w:t>
      </w:r>
      <w:r w:rsidRPr="00EA0F64">
        <w:rPr>
          <w:color w:val="FF0000"/>
        </w:rPr>
        <w:fldChar w:fldCharType="end"/>
      </w:r>
      <w:r w:rsidR="00145398" w:rsidRPr="00EA0F64">
        <w:rPr>
          <w:rFonts w:hint="eastAsia"/>
          <w:color w:val="FF0000"/>
        </w:rPr>
        <w:t>表示隧道辅助坑道优化设计过程中的</w:t>
      </w:r>
      <w:bookmarkStart w:id="797" w:name="_Hlk150243676"/>
      <w:r w:rsidR="00145398" w:rsidRPr="00EA0F64">
        <w:rPr>
          <w:rFonts w:hint="eastAsia"/>
          <w:color w:val="FF0000"/>
        </w:rPr>
        <w:t>遗传算法的</w:t>
      </w:r>
      <w:bookmarkEnd w:id="797"/>
      <w:r w:rsidR="00145398" w:rsidRPr="00EA0F64">
        <w:rPr>
          <w:rFonts w:hint="eastAsia"/>
          <w:color w:val="FF0000"/>
        </w:rPr>
        <w:t>适应度。由图中可知，遗传算法的适应度随着迭代次数增加逐渐趋于稳定，在迭代</w:t>
      </w:r>
      <w:r w:rsidR="00145398" w:rsidRPr="00EA0F64">
        <w:rPr>
          <w:color w:val="FF0000"/>
        </w:rPr>
        <w:t>600</w:t>
      </w:r>
      <w:r w:rsidR="00145398" w:rsidRPr="00EA0F64">
        <w:rPr>
          <w:rFonts w:hint="eastAsia"/>
          <w:color w:val="FF0000"/>
        </w:rPr>
        <w:t>次之后获得最终的适应度是</w:t>
      </w:r>
      <w:r w:rsidR="00145398" w:rsidRPr="00EA0F64">
        <w:rPr>
          <w:color w:val="FF0000"/>
        </w:rPr>
        <w:t>22</w:t>
      </w:r>
      <w:r w:rsidR="00145398" w:rsidRPr="00EA0F64">
        <w:rPr>
          <w:rFonts w:hint="eastAsia"/>
          <w:color w:val="FF0000"/>
        </w:rPr>
        <w:t>到</w:t>
      </w:r>
      <w:r w:rsidR="00145398" w:rsidRPr="00EA0F64">
        <w:rPr>
          <w:color w:val="FF0000"/>
        </w:rPr>
        <w:t>24</w:t>
      </w:r>
      <w:r w:rsidR="00145398" w:rsidRPr="00EA0F64">
        <w:rPr>
          <w:rFonts w:hint="eastAsia"/>
          <w:color w:val="FF0000"/>
        </w:rPr>
        <w:t>。以第一部分图例中隧道为例，主洞总长</w:t>
      </w:r>
      <w:r w:rsidR="00145398" w:rsidRPr="00EA0F64">
        <w:rPr>
          <w:rFonts w:hint="eastAsia"/>
          <w:color w:val="FF0000"/>
        </w:rPr>
        <w:t>1</w:t>
      </w:r>
      <w:r w:rsidR="00145398" w:rsidRPr="00EA0F64">
        <w:rPr>
          <w:color w:val="FF0000"/>
        </w:rPr>
        <w:t>2.37</w:t>
      </w:r>
      <w:r w:rsidR="00145398" w:rsidRPr="00EA0F64">
        <w:rPr>
          <w:rFonts w:hint="eastAsia"/>
          <w:color w:val="FF0000"/>
        </w:rPr>
        <w:t>km</w:t>
      </w:r>
      <w:r w:rsidR="00145398" w:rsidRPr="00EA0F64">
        <w:rPr>
          <w:rFonts w:hint="eastAsia"/>
          <w:color w:val="FF0000"/>
        </w:rPr>
        <w:t>，</w:t>
      </w:r>
      <w:r w:rsidR="00145398" w:rsidRPr="00EA0F64">
        <w:rPr>
          <w:rFonts w:hint="eastAsia"/>
          <w:color w:val="FF0000"/>
        </w:rPr>
        <w:t>3</w:t>
      </w:r>
      <w:r w:rsidR="00145398" w:rsidRPr="00EA0F64">
        <w:rPr>
          <w:rFonts w:hint="eastAsia"/>
          <w:color w:val="FF0000"/>
        </w:rPr>
        <w:t>条辅助坑道长度在</w:t>
      </w:r>
      <w:r w:rsidR="00145398" w:rsidRPr="00EA0F64">
        <w:rPr>
          <w:rFonts w:hint="eastAsia"/>
          <w:color w:val="FF0000"/>
        </w:rPr>
        <w:t>2km</w:t>
      </w:r>
      <w:r w:rsidR="00145398" w:rsidRPr="00EA0F64">
        <w:rPr>
          <w:rFonts w:hint="eastAsia"/>
          <w:color w:val="FF0000"/>
        </w:rPr>
        <w:t>左右。</w:t>
      </w:r>
      <w:r w:rsidRPr="00EA0F64">
        <w:rPr>
          <w:color w:val="FF0000"/>
        </w:rPr>
        <w:fldChar w:fldCharType="begin"/>
      </w:r>
      <w:r w:rsidRPr="00EA0F64">
        <w:rPr>
          <w:color w:val="FF0000"/>
        </w:rPr>
        <w:instrText xml:space="preserve"> REF _Ref164089807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6</w:t>
      </w:r>
      <w:r w:rsidRPr="00EA0F64">
        <w:rPr>
          <w:color w:val="FF0000"/>
        </w:rPr>
        <w:fldChar w:fldCharType="end"/>
      </w:r>
      <w:r w:rsidR="00145398" w:rsidRPr="00EA0F64">
        <w:rPr>
          <w:rFonts w:hint="eastAsia"/>
          <w:color w:val="FF0000"/>
        </w:rPr>
        <w:t>表示综合考虑隧道在多条辅助坑道修建的情况下最终隧道完工的预计总工期时长，在经过</w:t>
      </w:r>
      <w:r w:rsidR="00145398" w:rsidRPr="00EA0F64">
        <w:rPr>
          <w:color w:val="FF0000"/>
        </w:rPr>
        <w:t>600</w:t>
      </w:r>
      <w:r w:rsidR="00145398" w:rsidRPr="00EA0F64">
        <w:rPr>
          <w:rFonts w:hint="eastAsia"/>
          <w:color w:val="FF0000"/>
        </w:rPr>
        <w:t>次左右迭代后工期时长趋于稳定，最后总工期在</w:t>
      </w:r>
      <w:r w:rsidR="00145398" w:rsidRPr="00EA0F64">
        <w:rPr>
          <w:color w:val="FF0000"/>
        </w:rPr>
        <w:t>30</w:t>
      </w:r>
      <w:r w:rsidR="00145398" w:rsidRPr="00EA0F64">
        <w:rPr>
          <w:rFonts w:hint="eastAsia"/>
          <w:color w:val="FF0000"/>
        </w:rPr>
        <w:t>月以内。</w:t>
      </w:r>
    </w:p>
    <w:p w14:paraId="68C094FD" w14:textId="6D48542F" w:rsidR="005933C5" w:rsidRPr="00EA0F64" w:rsidRDefault="008D7459">
      <w:pPr>
        <w:ind w:firstLine="480"/>
        <w:rPr>
          <w:color w:val="FF0000"/>
        </w:rPr>
      </w:pPr>
      <w:r w:rsidRPr="00EA0F64">
        <w:rPr>
          <w:color w:val="FF0000"/>
        </w:rPr>
        <w:fldChar w:fldCharType="begin"/>
      </w:r>
      <w:r w:rsidRPr="00EA0F64">
        <w:rPr>
          <w:color w:val="FF0000"/>
        </w:rPr>
        <w:instrText xml:space="preserve"> REF _Ref164089815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7</w:t>
      </w:r>
      <w:r w:rsidRPr="00EA0F64">
        <w:rPr>
          <w:color w:val="FF0000"/>
        </w:rPr>
        <w:fldChar w:fldCharType="end"/>
      </w:r>
      <w:r w:rsidR="00145398" w:rsidRPr="00EA0F64">
        <w:rPr>
          <w:rFonts w:hint="eastAsia"/>
          <w:color w:val="FF0000"/>
        </w:rPr>
        <w:t>表示以本文中图例隧道以及三条辅助坑道设计为例，在迭代</w:t>
      </w:r>
      <w:r w:rsidR="00145398" w:rsidRPr="00EA0F64">
        <w:rPr>
          <w:color w:val="FF0000"/>
        </w:rPr>
        <w:t>600</w:t>
      </w:r>
      <w:r w:rsidR="00145398" w:rsidRPr="00EA0F64">
        <w:rPr>
          <w:rFonts w:hint="eastAsia"/>
          <w:color w:val="FF0000"/>
        </w:rPr>
        <w:t>次左右趋于稳定，每个辅助坑道长度大致在</w:t>
      </w:r>
      <w:r w:rsidRPr="00EA0F64">
        <w:rPr>
          <w:rFonts w:hint="eastAsia"/>
          <w:color w:val="FF0000"/>
        </w:rPr>
        <w:t>1km</w:t>
      </w:r>
      <w:r w:rsidR="00145398" w:rsidRPr="00EA0F64">
        <w:rPr>
          <w:rFonts w:hint="eastAsia"/>
          <w:color w:val="FF0000"/>
        </w:rPr>
        <w:t>左右。</w:t>
      </w:r>
      <w:r w:rsidRPr="00EA0F64">
        <w:rPr>
          <w:color w:val="FF0000"/>
        </w:rPr>
        <w:fldChar w:fldCharType="begin"/>
      </w:r>
      <w:r w:rsidRPr="00EA0F64">
        <w:rPr>
          <w:color w:val="FF0000"/>
        </w:rPr>
        <w:instrText xml:space="preserve"> REF _Ref164089744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8</w:t>
      </w:r>
      <w:r w:rsidRPr="00EA0F64">
        <w:rPr>
          <w:color w:val="FF0000"/>
        </w:rPr>
        <w:fldChar w:fldCharType="end"/>
      </w:r>
      <w:r w:rsidR="00145398" w:rsidRPr="00EA0F64">
        <w:rPr>
          <w:rFonts w:hint="eastAsia"/>
          <w:color w:val="FF0000"/>
        </w:rPr>
        <w:t>由于施工条件限制，辅助坑道的综合坡度应小于</w:t>
      </w:r>
      <w:r w:rsidR="00145398" w:rsidRPr="00EA0F64">
        <w:rPr>
          <w:rFonts w:hint="eastAsia"/>
          <w:color w:val="FF0000"/>
        </w:rPr>
        <w:t>1</w:t>
      </w:r>
      <w:r w:rsidR="00145398" w:rsidRPr="00EA0F64">
        <w:rPr>
          <w:color w:val="FF0000"/>
        </w:rPr>
        <w:t>0%</w:t>
      </w:r>
      <w:r w:rsidR="00145398" w:rsidRPr="00EA0F64">
        <w:rPr>
          <w:rFonts w:hint="eastAsia"/>
          <w:color w:val="FF0000"/>
        </w:rPr>
        <w:t>，且坡度越平缓，施工效率越高，图中三条隧道的坡度分别为</w:t>
      </w:r>
      <w:r w:rsidR="00145398" w:rsidRPr="00EA0F64">
        <w:rPr>
          <w:rFonts w:hint="eastAsia"/>
          <w:color w:val="FF0000"/>
        </w:rPr>
        <w:t>1</w:t>
      </w:r>
      <w:r w:rsidR="00145398" w:rsidRPr="00EA0F64">
        <w:rPr>
          <w:color w:val="FF0000"/>
        </w:rPr>
        <w:t>5.7%</w:t>
      </w:r>
      <w:r w:rsidR="00145398" w:rsidRPr="00EA0F64">
        <w:rPr>
          <w:rFonts w:hint="eastAsia"/>
          <w:color w:val="FF0000"/>
        </w:rPr>
        <w:t>，</w:t>
      </w:r>
      <w:r w:rsidR="00145398" w:rsidRPr="00EA0F64">
        <w:rPr>
          <w:color w:val="FF0000"/>
        </w:rPr>
        <w:t>16.8%</w:t>
      </w:r>
      <w:r w:rsidR="00145398" w:rsidRPr="00EA0F64">
        <w:rPr>
          <w:rFonts w:hint="eastAsia"/>
          <w:color w:val="FF0000"/>
        </w:rPr>
        <w:t>，</w:t>
      </w:r>
      <w:r w:rsidR="00145398" w:rsidRPr="00EA0F64">
        <w:rPr>
          <w:rFonts w:hint="eastAsia"/>
          <w:color w:val="FF0000"/>
        </w:rPr>
        <w:t>1</w:t>
      </w:r>
      <w:r w:rsidR="00145398" w:rsidRPr="00EA0F64">
        <w:rPr>
          <w:color w:val="FF0000"/>
        </w:rPr>
        <w:t>7.2%</w:t>
      </w:r>
      <w:r w:rsidR="00145398" w:rsidRPr="00EA0F64">
        <w:rPr>
          <w:rFonts w:hint="eastAsia"/>
          <w:color w:val="FF0000"/>
        </w:rPr>
        <w:t>，基本符合隧道规划时候的综合坡度。</w:t>
      </w:r>
    </w:p>
    <w:p w14:paraId="5BBE1E88" w14:textId="77777777" w:rsidR="004410B5" w:rsidRPr="00EA0F64" w:rsidRDefault="005B51BB" w:rsidP="004410B5">
      <w:pPr>
        <w:keepNext/>
        <w:ind w:firstLine="480"/>
        <w:jc w:val="center"/>
        <w:rPr>
          <w:color w:val="FF0000"/>
        </w:rPr>
      </w:pPr>
      <w:r w:rsidRPr="00EA0F64">
        <w:rPr>
          <w:noProof/>
          <w:color w:val="FF0000"/>
        </w:rPr>
        <w:drawing>
          <wp:inline distT="0" distB="0" distL="0" distR="0" wp14:anchorId="6F373C0B" wp14:editId="350770A0">
            <wp:extent cx="2707574" cy="201978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714770" cy="2025152"/>
                    </a:xfrm>
                    <a:prstGeom prst="rect">
                      <a:avLst/>
                    </a:prstGeom>
                    <a:noFill/>
                    <a:ln>
                      <a:noFill/>
                    </a:ln>
                  </pic:spPr>
                </pic:pic>
              </a:graphicData>
            </a:graphic>
          </wp:inline>
        </w:drawing>
      </w:r>
    </w:p>
    <w:p w14:paraId="2B987338" w14:textId="5B76935E" w:rsidR="00D06BC2" w:rsidRPr="00EA0F64" w:rsidRDefault="004410B5" w:rsidP="00D06BC2">
      <w:pPr>
        <w:pStyle w:val="afc"/>
        <w:spacing w:before="120" w:after="120"/>
        <w:rPr>
          <w:color w:val="FF0000"/>
        </w:rPr>
      </w:pPr>
      <w:bookmarkStart w:id="798" w:name="_Ref164089739"/>
      <w:bookmarkStart w:id="799" w:name="_Toc164090219"/>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5</w:t>
      </w:r>
      <w:r w:rsidRPr="00EA0F64">
        <w:rPr>
          <w:color w:val="FF0000"/>
        </w:rPr>
        <w:fldChar w:fldCharType="end"/>
      </w:r>
      <w:bookmarkEnd w:id="798"/>
      <w:r w:rsidR="00D06BC2" w:rsidRPr="00EA0F64">
        <w:rPr>
          <w:color w:val="FF0000"/>
        </w:rPr>
        <w:t xml:space="preserve"> </w:t>
      </w:r>
      <w:r w:rsidR="00D06BC2" w:rsidRPr="00EA0F64">
        <w:rPr>
          <w:rFonts w:hint="eastAsia"/>
          <w:color w:val="FF0000"/>
        </w:rPr>
        <w:t>遗传算法的适应度</w:t>
      </w:r>
      <w:bookmarkEnd w:id="799"/>
    </w:p>
    <w:p w14:paraId="7B33E348" w14:textId="2F66F376" w:rsidR="004410B5" w:rsidRPr="00EA0F64" w:rsidRDefault="005B51BB" w:rsidP="00D06BC2">
      <w:pPr>
        <w:pStyle w:val="afc"/>
        <w:spacing w:before="120" w:after="120"/>
        <w:rPr>
          <w:color w:val="FF0000"/>
        </w:rPr>
      </w:pPr>
      <w:r w:rsidRPr="00EA0F64">
        <w:rPr>
          <w:noProof/>
          <w:color w:val="FF0000"/>
        </w:rPr>
        <w:drawing>
          <wp:inline distT="0" distB="0" distL="0" distR="0" wp14:anchorId="79788310" wp14:editId="1F48EDF5">
            <wp:extent cx="2588359" cy="193085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591790" cy="1933411"/>
                    </a:xfrm>
                    <a:prstGeom prst="rect">
                      <a:avLst/>
                    </a:prstGeom>
                    <a:noFill/>
                    <a:ln>
                      <a:noFill/>
                    </a:ln>
                  </pic:spPr>
                </pic:pic>
              </a:graphicData>
            </a:graphic>
          </wp:inline>
        </w:drawing>
      </w:r>
    </w:p>
    <w:p w14:paraId="0E00E04C" w14:textId="5344AAA7" w:rsidR="00145398" w:rsidRPr="00EA0F64" w:rsidRDefault="004410B5" w:rsidP="004410B5">
      <w:pPr>
        <w:pStyle w:val="afc"/>
        <w:spacing w:before="120" w:after="120"/>
        <w:rPr>
          <w:color w:val="FF0000"/>
        </w:rPr>
      </w:pPr>
      <w:bookmarkStart w:id="800" w:name="_Ref164089807"/>
      <w:bookmarkStart w:id="801" w:name="_Toc164090220"/>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6</w:t>
      </w:r>
      <w:r w:rsidRPr="00EA0F64">
        <w:rPr>
          <w:color w:val="FF0000"/>
        </w:rPr>
        <w:fldChar w:fldCharType="end"/>
      </w:r>
      <w:bookmarkEnd w:id="800"/>
      <w:r w:rsidR="00D06BC2" w:rsidRPr="00EA0F64">
        <w:rPr>
          <w:color w:val="FF0000"/>
        </w:rPr>
        <w:t xml:space="preserve"> </w:t>
      </w:r>
      <w:r w:rsidR="00D06BC2" w:rsidRPr="00EA0F64">
        <w:rPr>
          <w:rFonts w:hint="eastAsia"/>
          <w:color w:val="FF0000"/>
        </w:rPr>
        <w:t>主洞总工期时长</w:t>
      </w:r>
      <w:bookmarkEnd w:id="801"/>
    </w:p>
    <w:p w14:paraId="092462DF" w14:textId="77777777" w:rsidR="004410B5" w:rsidRPr="00EA0F64" w:rsidRDefault="0092097D" w:rsidP="004410B5">
      <w:pPr>
        <w:keepNext/>
        <w:ind w:firstLine="480"/>
        <w:jc w:val="center"/>
        <w:rPr>
          <w:color w:val="FF0000"/>
        </w:rPr>
      </w:pPr>
      <w:r w:rsidRPr="00EA0F64">
        <w:rPr>
          <w:rFonts w:hint="eastAsia"/>
          <w:noProof/>
          <w:color w:val="FF0000"/>
        </w:rPr>
        <w:lastRenderedPageBreak/>
        <w:drawing>
          <wp:inline distT="0" distB="0" distL="0" distR="0" wp14:anchorId="5026ABF8" wp14:editId="7F107A22">
            <wp:extent cx="2445494" cy="20095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17">
                      <a:extLst>
                        <a:ext uri="{28A0092B-C50C-407E-A947-70E740481C1C}">
                          <a14:useLocalDpi xmlns:a14="http://schemas.microsoft.com/office/drawing/2010/main" val="0"/>
                        </a:ext>
                      </a:extLst>
                    </a:blip>
                    <a:srcRect l="6188" t="5334" r="7585"/>
                    <a:stretch/>
                  </pic:blipFill>
                  <pic:spPr bwMode="auto">
                    <a:xfrm>
                      <a:off x="0" y="0"/>
                      <a:ext cx="2458731" cy="2020431"/>
                    </a:xfrm>
                    <a:prstGeom prst="rect">
                      <a:avLst/>
                    </a:prstGeom>
                    <a:noFill/>
                    <a:ln>
                      <a:noFill/>
                    </a:ln>
                    <a:extLst>
                      <a:ext uri="{53640926-AAD7-44D8-BBD7-CCE9431645EC}">
                        <a14:shadowObscured xmlns:a14="http://schemas.microsoft.com/office/drawing/2010/main"/>
                      </a:ext>
                    </a:extLst>
                  </pic:spPr>
                </pic:pic>
              </a:graphicData>
            </a:graphic>
          </wp:inline>
        </w:drawing>
      </w:r>
    </w:p>
    <w:p w14:paraId="27CC15DF" w14:textId="74B48221" w:rsidR="00145398" w:rsidRPr="00EA0F64" w:rsidRDefault="004410B5" w:rsidP="004410B5">
      <w:pPr>
        <w:pStyle w:val="afc"/>
        <w:spacing w:before="120" w:after="120"/>
        <w:rPr>
          <w:color w:val="FF0000"/>
        </w:rPr>
      </w:pPr>
      <w:bookmarkStart w:id="802" w:name="_Ref164089815"/>
      <w:bookmarkStart w:id="803" w:name="_Toc164090221"/>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7</w:t>
      </w:r>
      <w:r w:rsidRPr="00EA0F64">
        <w:rPr>
          <w:color w:val="FF0000"/>
        </w:rPr>
        <w:fldChar w:fldCharType="end"/>
      </w:r>
      <w:bookmarkEnd w:id="802"/>
      <w:r w:rsidR="00D06BC2" w:rsidRPr="00EA0F64">
        <w:rPr>
          <w:color w:val="FF0000"/>
        </w:rPr>
        <w:t xml:space="preserve"> </w:t>
      </w:r>
      <w:r w:rsidR="00D06BC2" w:rsidRPr="00EA0F64">
        <w:rPr>
          <w:rFonts w:hint="eastAsia"/>
          <w:color w:val="FF0000"/>
        </w:rPr>
        <w:t>多个辅助坑道长度优化结果</w:t>
      </w:r>
      <w:bookmarkEnd w:id="803"/>
    </w:p>
    <w:p w14:paraId="56FCC517" w14:textId="77777777" w:rsidR="004410B5" w:rsidRPr="00EA0F64" w:rsidRDefault="005B51BB" w:rsidP="004410B5">
      <w:pPr>
        <w:keepNext/>
        <w:ind w:firstLine="480"/>
        <w:jc w:val="center"/>
        <w:rPr>
          <w:color w:val="FF0000"/>
        </w:rPr>
      </w:pPr>
      <w:r w:rsidRPr="00EA0F64">
        <w:rPr>
          <w:noProof/>
          <w:color w:val="FF0000"/>
        </w:rPr>
        <w:drawing>
          <wp:inline distT="0" distB="0" distL="0" distR="0" wp14:anchorId="783327B3" wp14:editId="5D870233">
            <wp:extent cx="2746724" cy="20588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50609" cy="2061728"/>
                    </a:xfrm>
                    <a:prstGeom prst="rect">
                      <a:avLst/>
                    </a:prstGeom>
                    <a:noFill/>
                    <a:ln>
                      <a:noFill/>
                    </a:ln>
                  </pic:spPr>
                </pic:pic>
              </a:graphicData>
            </a:graphic>
          </wp:inline>
        </w:drawing>
      </w:r>
    </w:p>
    <w:p w14:paraId="3FDBFC0E" w14:textId="0E7F15DC" w:rsidR="005B51BB" w:rsidRPr="00EA0F64" w:rsidRDefault="004410B5" w:rsidP="004410B5">
      <w:pPr>
        <w:pStyle w:val="afc"/>
        <w:spacing w:before="120" w:after="120"/>
        <w:rPr>
          <w:color w:val="FF0000"/>
        </w:rPr>
      </w:pPr>
      <w:bookmarkStart w:id="804" w:name="_Ref164089744"/>
      <w:bookmarkStart w:id="805" w:name="_Toc164090222"/>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8</w:t>
      </w:r>
      <w:r w:rsidRPr="00EA0F64">
        <w:rPr>
          <w:color w:val="FF0000"/>
        </w:rPr>
        <w:fldChar w:fldCharType="end"/>
      </w:r>
      <w:bookmarkEnd w:id="804"/>
      <w:r w:rsidR="00D06BC2" w:rsidRPr="00EA0F64">
        <w:rPr>
          <w:color w:val="FF0000"/>
        </w:rPr>
        <w:t xml:space="preserve"> </w:t>
      </w:r>
      <w:r w:rsidR="00D06BC2" w:rsidRPr="00EA0F64">
        <w:rPr>
          <w:rFonts w:hint="eastAsia"/>
          <w:color w:val="FF0000"/>
        </w:rPr>
        <w:t>多个辅助坑道坡度优化结果</w:t>
      </w:r>
      <w:bookmarkEnd w:id="805"/>
    </w:p>
    <w:p w14:paraId="38193465" w14:textId="77777777" w:rsidR="005B51BB" w:rsidRPr="00EA0F64" w:rsidRDefault="005B51BB">
      <w:pPr>
        <w:ind w:firstLine="480"/>
        <w:rPr>
          <w:color w:val="FF0000"/>
        </w:rPr>
      </w:pPr>
    </w:p>
    <w:p w14:paraId="423210A6" w14:textId="3B805C23" w:rsidR="004636AB" w:rsidRPr="00EA0F64" w:rsidRDefault="005B51BB" w:rsidP="00550775">
      <w:pPr>
        <w:pStyle w:val="2"/>
        <w:spacing w:before="240" w:after="120"/>
        <w:rPr>
          <w:color w:val="FF0000"/>
        </w:rPr>
      </w:pPr>
      <w:bookmarkStart w:id="806" w:name="_Toc163141759"/>
      <w:bookmarkStart w:id="807" w:name="_Toc163142071"/>
      <w:bookmarkStart w:id="808" w:name="_Toc163142382"/>
      <w:bookmarkStart w:id="809" w:name="_Toc163142723"/>
      <w:bookmarkStart w:id="810" w:name="_Toc163143058"/>
      <w:bookmarkStart w:id="811" w:name="_Toc163144795"/>
      <w:bookmarkStart w:id="812" w:name="_Toc163145131"/>
      <w:bookmarkStart w:id="813" w:name="_Toc163145466"/>
      <w:bookmarkStart w:id="814" w:name="_Toc163145775"/>
      <w:bookmarkStart w:id="815" w:name="_Toc163146077"/>
      <w:bookmarkStart w:id="816" w:name="_Toc163146079"/>
      <w:bookmarkStart w:id="817" w:name="_Toc164175615"/>
      <w:bookmarkEnd w:id="806"/>
      <w:bookmarkEnd w:id="807"/>
      <w:bookmarkEnd w:id="808"/>
      <w:bookmarkEnd w:id="809"/>
      <w:bookmarkEnd w:id="810"/>
      <w:bookmarkEnd w:id="811"/>
      <w:bookmarkEnd w:id="812"/>
      <w:bookmarkEnd w:id="813"/>
      <w:bookmarkEnd w:id="814"/>
      <w:bookmarkEnd w:id="815"/>
      <w:r w:rsidRPr="00EA0F64">
        <w:rPr>
          <w:rFonts w:hint="eastAsia"/>
          <w:color w:val="FF0000"/>
        </w:rPr>
        <w:t>智能绘制方法</w:t>
      </w:r>
      <w:bookmarkEnd w:id="816"/>
      <w:bookmarkEnd w:id="817"/>
    </w:p>
    <w:p w14:paraId="6C789E84" w14:textId="47E44BA1" w:rsidR="00541BD6" w:rsidRPr="00EA0F64" w:rsidRDefault="00541BD6" w:rsidP="00541BD6">
      <w:pPr>
        <w:pStyle w:val="3"/>
        <w:spacing w:before="120"/>
        <w:rPr>
          <w:color w:val="FF0000"/>
        </w:rPr>
      </w:pPr>
      <w:bookmarkStart w:id="818" w:name="_Toc163146080"/>
      <w:bookmarkStart w:id="819" w:name="_Toc164175616"/>
      <w:r w:rsidRPr="00EA0F64">
        <w:rPr>
          <w:rFonts w:hint="eastAsia"/>
          <w:color w:val="FF0000"/>
        </w:rPr>
        <w:t>派生自定义新类</w:t>
      </w:r>
      <w:bookmarkEnd w:id="818"/>
      <w:bookmarkEnd w:id="819"/>
    </w:p>
    <w:p w14:paraId="6729D9A1" w14:textId="77777777" w:rsidR="00802875" w:rsidRPr="00EA0F64" w:rsidRDefault="00802875" w:rsidP="00802875">
      <w:pPr>
        <w:ind w:firstLine="480"/>
        <w:rPr>
          <w:color w:val="FF0000"/>
        </w:rPr>
      </w:pPr>
      <w:r w:rsidRPr="00EA0F64">
        <w:rPr>
          <w:rFonts w:hint="eastAsia"/>
          <w:color w:val="FF0000"/>
        </w:rPr>
        <w:t>自定义实体是</w:t>
      </w:r>
      <w:r w:rsidRPr="00EA0F64">
        <w:rPr>
          <w:rFonts w:hint="eastAsia"/>
          <w:color w:val="FF0000"/>
        </w:rPr>
        <w:t xml:space="preserve"> ObjectARX </w:t>
      </w:r>
      <w:r w:rsidRPr="00EA0F64">
        <w:rPr>
          <w:rFonts w:hint="eastAsia"/>
          <w:color w:val="FF0000"/>
        </w:rPr>
        <w:t>的二次开发功能，</w:t>
      </w:r>
      <w:r w:rsidRPr="00EA0F64">
        <w:rPr>
          <w:rFonts w:hint="eastAsia"/>
          <w:color w:val="FF0000"/>
        </w:rPr>
        <w:t xml:space="preserve">ObjectARX </w:t>
      </w:r>
      <w:r w:rsidRPr="00EA0F64">
        <w:rPr>
          <w:rFonts w:hint="eastAsia"/>
          <w:color w:val="FF0000"/>
        </w:rPr>
        <w:t>是面向对象的</w:t>
      </w:r>
      <w:r w:rsidRPr="00EA0F64">
        <w:rPr>
          <w:rFonts w:hint="eastAsia"/>
          <w:color w:val="FF0000"/>
        </w:rPr>
        <w:t xml:space="preserve"> AutoCAD</w:t>
      </w:r>
    </w:p>
    <w:p w14:paraId="1A31871C" w14:textId="0164DB4C" w:rsidR="00802875" w:rsidRPr="00EA0F64" w:rsidRDefault="00802875" w:rsidP="00802875">
      <w:pPr>
        <w:ind w:firstLine="480"/>
        <w:rPr>
          <w:color w:val="FF0000"/>
        </w:rPr>
      </w:pPr>
      <w:r w:rsidRPr="00EA0F64">
        <w:rPr>
          <w:rFonts w:hint="eastAsia"/>
          <w:color w:val="FF0000"/>
        </w:rPr>
        <w:t>运行时的扩展，本质上就是一个类库，通过其中的</w:t>
      </w:r>
      <w:r w:rsidRPr="00EA0F64">
        <w:rPr>
          <w:rFonts w:hint="eastAsia"/>
          <w:color w:val="FF0000"/>
        </w:rPr>
        <w:t xml:space="preserve"> AcDbEntity </w:t>
      </w:r>
      <w:r w:rsidRPr="00EA0F64">
        <w:rPr>
          <w:rFonts w:hint="eastAsia"/>
          <w:color w:val="FF0000"/>
        </w:rPr>
        <w:t>类派生出的自定义实体类型拥有与</w:t>
      </w:r>
      <w:r w:rsidRPr="00EA0F64">
        <w:rPr>
          <w:rFonts w:hint="eastAsia"/>
          <w:color w:val="FF0000"/>
        </w:rPr>
        <w:t xml:space="preserve"> AutoCAD </w:t>
      </w:r>
      <w:r w:rsidRPr="00EA0F64">
        <w:rPr>
          <w:rFonts w:hint="eastAsia"/>
          <w:color w:val="FF0000"/>
        </w:rPr>
        <w:t>中已经存在的实体相同的特性，同时还可以充分发挥</w:t>
      </w:r>
      <w:r w:rsidRPr="00EA0F64">
        <w:rPr>
          <w:rFonts w:hint="eastAsia"/>
          <w:color w:val="FF0000"/>
        </w:rPr>
        <w:t xml:space="preserve"> C++</w:t>
      </w:r>
      <w:r w:rsidRPr="00EA0F64">
        <w:rPr>
          <w:rFonts w:hint="eastAsia"/>
          <w:color w:val="FF0000"/>
        </w:rPr>
        <w:t>面向对象的程序设计方法，在满足自定义需求的同时很好的嵌入</w:t>
      </w:r>
      <w:r w:rsidRPr="00EA0F64">
        <w:rPr>
          <w:rFonts w:hint="eastAsia"/>
          <w:color w:val="FF0000"/>
        </w:rPr>
        <w:t xml:space="preserve"> AutoCAD </w:t>
      </w:r>
      <w:r w:rsidRPr="00EA0F64">
        <w:rPr>
          <w:rFonts w:hint="eastAsia"/>
          <w:color w:val="FF0000"/>
        </w:rPr>
        <w:t>体系之中。</w:t>
      </w:r>
    </w:p>
    <w:p w14:paraId="1C363AE7" w14:textId="51535BE1" w:rsidR="00802875" w:rsidRPr="00EA0F64" w:rsidRDefault="00802875" w:rsidP="00802875">
      <w:pPr>
        <w:ind w:firstLine="480"/>
        <w:rPr>
          <w:color w:val="FF0000"/>
        </w:rPr>
      </w:pPr>
      <w:r w:rsidRPr="00EA0F64">
        <w:rPr>
          <w:rFonts w:hint="eastAsia"/>
          <w:color w:val="FF0000"/>
        </w:rPr>
        <w:t>自定义实体项目通常由两个工程构成，分别是</w:t>
      </w:r>
      <w:r w:rsidRPr="00EA0F64">
        <w:rPr>
          <w:rFonts w:hint="eastAsia"/>
          <w:color w:val="FF0000"/>
        </w:rPr>
        <w:t>DBX</w:t>
      </w:r>
      <w:r w:rsidRPr="00EA0F64">
        <w:rPr>
          <w:rFonts w:hint="eastAsia"/>
          <w:color w:val="FF0000"/>
        </w:rPr>
        <w:t>工程和</w:t>
      </w:r>
      <w:r w:rsidRPr="00EA0F64">
        <w:rPr>
          <w:rFonts w:hint="eastAsia"/>
          <w:color w:val="FF0000"/>
        </w:rPr>
        <w:t>ARX</w:t>
      </w:r>
      <w:r w:rsidRPr="00EA0F64">
        <w:rPr>
          <w:rFonts w:hint="eastAsia"/>
          <w:color w:val="FF0000"/>
        </w:rPr>
        <w:t>工程。</w:t>
      </w:r>
      <w:r w:rsidRPr="00EA0F64">
        <w:rPr>
          <w:rFonts w:hint="eastAsia"/>
          <w:color w:val="FF0000"/>
        </w:rPr>
        <w:t xml:space="preserve">DBX </w:t>
      </w:r>
      <w:r w:rsidRPr="00EA0F64">
        <w:rPr>
          <w:rFonts w:hint="eastAsia"/>
          <w:color w:val="FF0000"/>
        </w:rPr>
        <w:t>工程主要完成的是自定义实体的设计，其中封装了它的组成成员与一些成员函数，实现该实体的存储与显示等功能；而在</w:t>
      </w:r>
      <w:r w:rsidRPr="00EA0F64">
        <w:rPr>
          <w:rFonts w:hint="eastAsia"/>
          <w:color w:val="FF0000"/>
        </w:rPr>
        <w:t xml:space="preserve"> ARX </w:t>
      </w:r>
      <w:r w:rsidRPr="00EA0F64">
        <w:rPr>
          <w:rFonts w:hint="eastAsia"/>
          <w:color w:val="FF0000"/>
        </w:rPr>
        <w:t>项目中则是对该自定义实体进行应用，为该实体添加反应器，实现额外的人机交互等功能。实现自定义实体需要对</w:t>
      </w:r>
      <w:r w:rsidRPr="00EA0F64">
        <w:rPr>
          <w:rFonts w:hint="eastAsia"/>
          <w:color w:val="FF0000"/>
        </w:rPr>
        <w:t xml:space="preserve"> AutoCAD </w:t>
      </w:r>
      <w:r w:rsidRPr="00EA0F64">
        <w:rPr>
          <w:rFonts w:hint="eastAsia"/>
          <w:color w:val="FF0000"/>
        </w:rPr>
        <w:t>内部的函数进行重载，实现自定义实体需要重载的函数如</w:t>
      </w:r>
      <w:r w:rsidR="00786479" w:rsidRPr="00EA0F64">
        <w:rPr>
          <w:color w:val="FF0000"/>
        </w:rPr>
        <w:fldChar w:fldCharType="begin"/>
      </w:r>
      <w:r w:rsidR="00786479" w:rsidRPr="00EA0F64">
        <w:rPr>
          <w:color w:val="FF0000"/>
        </w:rPr>
        <w:instrText xml:space="preserve"> REF _Ref164091476 \h </w:instrText>
      </w:r>
      <w:r w:rsidR="00786479" w:rsidRPr="00EA0F64">
        <w:rPr>
          <w:color w:val="FF0000"/>
        </w:rPr>
      </w:r>
      <w:r w:rsidR="00786479" w:rsidRPr="00EA0F64">
        <w:rPr>
          <w:color w:val="FF0000"/>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4</w:t>
      </w:r>
      <w:r w:rsidR="00786479" w:rsidRPr="00EA0F64">
        <w:rPr>
          <w:color w:val="FF0000"/>
        </w:rPr>
        <w:noBreakHyphen/>
      </w:r>
      <w:r w:rsidR="00786479" w:rsidRPr="00EA0F64">
        <w:rPr>
          <w:noProof/>
          <w:color w:val="FF0000"/>
        </w:rPr>
        <w:t>4</w:t>
      </w:r>
      <w:r w:rsidR="00786479" w:rsidRPr="00EA0F64">
        <w:rPr>
          <w:color w:val="FF0000"/>
        </w:rPr>
        <w:fldChar w:fldCharType="end"/>
      </w:r>
      <w:r w:rsidRPr="00EA0F64">
        <w:rPr>
          <w:rFonts w:hint="eastAsia"/>
          <w:color w:val="FF0000"/>
        </w:rPr>
        <w:t>所示</w:t>
      </w:r>
    </w:p>
    <w:p w14:paraId="64F3570D" w14:textId="21F35BAD" w:rsidR="00DF46CA" w:rsidRPr="00EA0F64" w:rsidRDefault="00DF46CA" w:rsidP="00DF46CA">
      <w:pPr>
        <w:pStyle w:val="afc"/>
        <w:spacing w:before="120" w:after="120"/>
        <w:rPr>
          <w:color w:val="FF0000"/>
        </w:rPr>
      </w:pPr>
      <w:bookmarkStart w:id="820" w:name="_Ref164091476"/>
      <w:bookmarkStart w:id="821" w:name="_Toc164090240"/>
      <w:r w:rsidRPr="00EA0F64">
        <w:rPr>
          <w:rFonts w:hint="eastAsia"/>
          <w:color w:val="FF0000"/>
        </w:rPr>
        <w:t>表</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表</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bookmarkEnd w:id="820"/>
      <w:r w:rsidRPr="00EA0F64">
        <w:rPr>
          <w:color w:val="FF0000"/>
        </w:rPr>
        <w:t xml:space="preserve"> </w:t>
      </w:r>
      <w:r w:rsidRPr="00EA0F64">
        <w:rPr>
          <w:rFonts w:hint="eastAsia"/>
          <w:color w:val="FF0000"/>
        </w:rPr>
        <w:t>重载函数</w:t>
      </w:r>
      <w:bookmarkEnd w:id="8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48"/>
        <w:gridCol w:w="4701"/>
      </w:tblGrid>
      <w:tr w:rsidR="00EA0F64" w:rsidRPr="00EA0F64" w14:paraId="3924A411" w14:textId="77777777" w:rsidTr="000D5EF1">
        <w:trPr>
          <w:trHeight w:val="454"/>
        </w:trPr>
        <w:tc>
          <w:tcPr>
            <w:tcW w:w="4248" w:type="dxa"/>
            <w:tcBorders>
              <w:left w:val="nil"/>
              <w:bottom w:val="single" w:sz="4" w:space="0" w:color="auto"/>
              <w:right w:val="nil"/>
            </w:tcBorders>
            <w:vAlign w:val="center"/>
          </w:tcPr>
          <w:p w14:paraId="2DC3B3C5" w14:textId="2461D733" w:rsidR="00802875" w:rsidRPr="00EA0F64" w:rsidRDefault="00DA452F" w:rsidP="000D5EF1">
            <w:pPr>
              <w:ind w:firstLineChars="0" w:firstLine="0"/>
              <w:jc w:val="center"/>
              <w:rPr>
                <w:color w:val="FF0000"/>
              </w:rPr>
            </w:pPr>
            <w:r w:rsidRPr="00EA0F64">
              <w:rPr>
                <w:rFonts w:hint="eastAsia"/>
                <w:color w:val="FF0000"/>
              </w:rPr>
              <w:t>重载函数类型</w:t>
            </w:r>
          </w:p>
        </w:tc>
        <w:tc>
          <w:tcPr>
            <w:tcW w:w="4701" w:type="dxa"/>
            <w:tcBorders>
              <w:left w:val="nil"/>
              <w:bottom w:val="single" w:sz="4" w:space="0" w:color="auto"/>
              <w:right w:val="nil"/>
            </w:tcBorders>
            <w:vAlign w:val="center"/>
          </w:tcPr>
          <w:p w14:paraId="47D45DF0" w14:textId="1524FDB9" w:rsidR="00802875" w:rsidRPr="00EA0F64" w:rsidRDefault="00DA452F" w:rsidP="000D5EF1">
            <w:pPr>
              <w:ind w:firstLineChars="0" w:firstLine="0"/>
              <w:jc w:val="center"/>
              <w:rPr>
                <w:color w:val="FF0000"/>
              </w:rPr>
            </w:pPr>
            <w:r w:rsidRPr="00EA0F64">
              <w:rPr>
                <w:rFonts w:hint="eastAsia"/>
                <w:color w:val="FF0000"/>
              </w:rPr>
              <w:t>作用</w:t>
            </w:r>
          </w:p>
        </w:tc>
      </w:tr>
      <w:tr w:rsidR="00EA0F64" w:rsidRPr="00EA0F64" w14:paraId="0DF0B0E9" w14:textId="77777777" w:rsidTr="000D5EF1">
        <w:trPr>
          <w:trHeight w:val="454"/>
        </w:trPr>
        <w:tc>
          <w:tcPr>
            <w:tcW w:w="4248" w:type="dxa"/>
            <w:tcBorders>
              <w:left w:val="nil"/>
              <w:bottom w:val="nil"/>
              <w:right w:val="nil"/>
            </w:tcBorders>
            <w:vAlign w:val="center"/>
          </w:tcPr>
          <w:p w14:paraId="4DB6FEE2" w14:textId="2E8D8831" w:rsidR="00802875" w:rsidRPr="00EA0F64" w:rsidRDefault="00DA452F" w:rsidP="000D5EF1">
            <w:pPr>
              <w:ind w:firstLineChars="0" w:firstLine="0"/>
              <w:jc w:val="center"/>
              <w:rPr>
                <w:color w:val="FF0000"/>
              </w:rPr>
            </w:pPr>
            <w:r w:rsidRPr="00EA0F64">
              <w:rPr>
                <w:color w:val="FF0000"/>
              </w:rPr>
              <w:lastRenderedPageBreak/>
              <w:t>dwgOutFields</w:t>
            </w:r>
          </w:p>
        </w:tc>
        <w:tc>
          <w:tcPr>
            <w:tcW w:w="4701" w:type="dxa"/>
            <w:tcBorders>
              <w:left w:val="nil"/>
              <w:bottom w:val="nil"/>
              <w:right w:val="nil"/>
            </w:tcBorders>
            <w:vAlign w:val="center"/>
          </w:tcPr>
          <w:p w14:paraId="005D14B9" w14:textId="23CDD75B" w:rsidR="00802875" w:rsidRPr="00EA0F64" w:rsidRDefault="00DA452F" w:rsidP="000D5EF1">
            <w:pPr>
              <w:ind w:firstLineChars="0" w:firstLine="0"/>
              <w:jc w:val="center"/>
              <w:rPr>
                <w:color w:val="FF0000"/>
              </w:rPr>
            </w:pPr>
            <w:r w:rsidRPr="00EA0F64">
              <w:rPr>
                <w:rFonts w:hint="eastAsia"/>
                <w:color w:val="FF0000"/>
              </w:rPr>
              <w:t>保存</w:t>
            </w:r>
            <w:r w:rsidRPr="00EA0F64">
              <w:rPr>
                <w:rFonts w:hint="eastAsia"/>
                <w:color w:val="FF0000"/>
              </w:rPr>
              <w:t>Dwg</w:t>
            </w:r>
            <w:r w:rsidRPr="00EA0F64">
              <w:rPr>
                <w:rFonts w:hint="eastAsia"/>
                <w:color w:val="FF0000"/>
              </w:rPr>
              <w:t>文件</w:t>
            </w:r>
          </w:p>
        </w:tc>
      </w:tr>
      <w:tr w:rsidR="00EA0F64" w:rsidRPr="00EA0F64" w14:paraId="063286DA" w14:textId="77777777" w:rsidTr="000D5EF1">
        <w:trPr>
          <w:trHeight w:val="454"/>
        </w:trPr>
        <w:tc>
          <w:tcPr>
            <w:tcW w:w="4248" w:type="dxa"/>
            <w:tcBorders>
              <w:top w:val="nil"/>
              <w:left w:val="nil"/>
              <w:bottom w:val="nil"/>
              <w:right w:val="nil"/>
            </w:tcBorders>
            <w:vAlign w:val="center"/>
          </w:tcPr>
          <w:p w14:paraId="65BF9ADC" w14:textId="7BEC7705" w:rsidR="00802875" w:rsidRPr="00EA0F64" w:rsidRDefault="00DA452F" w:rsidP="000D5EF1">
            <w:pPr>
              <w:ind w:firstLineChars="0" w:firstLine="0"/>
              <w:jc w:val="center"/>
              <w:rPr>
                <w:color w:val="FF0000"/>
                <w:vertAlign w:val="subscript"/>
              </w:rPr>
            </w:pPr>
            <w:r w:rsidRPr="00EA0F64">
              <w:rPr>
                <w:color w:val="FF0000"/>
              </w:rPr>
              <w:t>dwgInFields</w:t>
            </w:r>
          </w:p>
        </w:tc>
        <w:tc>
          <w:tcPr>
            <w:tcW w:w="4701" w:type="dxa"/>
            <w:tcBorders>
              <w:top w:val="nil"/>
              <w:left w:val="nil"/>
              <w:bottom w:val="nil"/>
              <w:right w:val="nil"/>
            </w:tcBorders>
            <w:vAlign w:val="center"/>
          </w:tcPr>
          <w:p w14:paraId="02A4C552" w14:textId="2ACB8B50" w:rsidR="00802875" w:rsidRPr="00EA0F64" w:rsidRDefault="00DA452F" w:rsidP="000D5EF1">
            <w:pPr>
              <w:ind w:firstLineChars="0" w:firstLine="0"/>
              <w:jc w:val="center"/>
              <w:rPr>
                <w:color w:val="FF0000"/>
              </w:rPr>
            </w:pPr>
            <w:r w:rsidRPr="00EA0F64">
              <w:rPr>
                <w:rFonts w:hint="eastAsia"/>
                <w:color w:val="FF0000"/>
              </w:rPr>
              <w:t>读取</w:t>
            </w:r>
            <w:r w:rsidRPr="00EA0F64">
              <w:rPr>
                <w:rFonts w:hint="eastAsia"/>
                <w:color w:val="FF0000"/>
              </w:rPr>
              <w:t>Dwg</w:t>
            </w:r>
            <w:r w:rsidRPr="00EA0F64">
              <w:rPr>
                <w:rFonts w:hint="eastAsia"/>
                <w:color w:val="FF0000"/>
              </w:rPr>
              <w:t>文件</w:t>
            </w:r>
          </w:p>
        </w:tc>
      </w:tr>
      <w:tr w:rsidR="00EA0F64" w:rsidRPr="00EA0F64" w14:paraId="234A3B24" w14:textId="77777777" w:rsidTr="000D5EF1">
        <w:trPr>
          <w:trHeight w:val="454"/>
        </w:trPr>
        <w:tc>
          <w:tcPr>
            <w:tcW w:w="4248" w:type="dxa"/>
            <w:tcBorders>
              <w:top w:val="nil"/>
              <w:left w:val="nil"/>
              <w:bottom w:val="nil"/>
              <w:right w:val="nil"/>
            </w:tcBorders>
            <w:vAlign w:val="center"/>
          </w:tcPr>
          <w:p w14:paraId="1B43D98B" w14:textId="7DECCE8C" w:rsidR="00DA452F" w:rsidRPr="00EA0F64" w:rsidRDefault="00DA452F" w:rsidP="000D5EF1">
            <w:pPr>
              <w:ind w:firstLineChars="0" w:firstLine="0"/>
              <w:jc w:val="center"/>
              <w:rPr>
                <w:color w:val="FF0000"/>
              </w:rPr>
            </w:pPr>
            <w:r w:rsidRPr="00EA0F64">
              <w:rPr>
                <w:color w:val="FF0000"/>
              </w:rPr>
              <w:t>subWorldDraw</w:t>
            </w:r>
          </w:p>
        </w:tc>
        <w:tc>
          <w:tcPr>
            <w:tcW w:w="4701" w:type="dxa"/>
            <w:tcBorders>
              <w:top w:val="nil"/>
              <w:left w:val="nil"/>
              <w:bottom w:val="nil"/>
              <w:right w:val="nil"/>
            </w:tcBorders>
            <w:vAlign w:val="center"/>
          </w:tcPr>
          <w:p w14:paraId="5A0F9815" w14:textId="297C096C" w:rsidR="00DA452F" w:rsidRPr="00EA0F64" w:rsidRDefault="00DA452F" w:rsidP="000D5EF1">
            <w:pPr>
              <w:ind w:firstLineChars="0" w:firstLine="0"/>
              <w:jc w:val="center"/>
              <w:rPr>
                <w:color w:val="FF0000"/>
              </w:rPr>
            </w:pPr>
            <w:r w:rsidRPr="00EA0F64">
              <w:rPr>
                <w:rFonts w:hint="eastAsia"/>
                <w:color w:val="FF0000"/>
              </w:rPr>
              <w:t>在</w:t>
            </w:r>
            <w:r w:rsidRPr="00EA0F64">
              <w:rPr>
                <w:rFonts w:hint="eastAsia"/>
                <w:color w:val="FF0000"/>
              </w:rPr>
              <w:t xml:space="preserve"> AutoCAD </w:t>
            </w:r>
            <w:r w:rsidRPr="00EA0F64">
              <w:rPr>
                <w:rFonts w:hint="eastAsia"/>
                <w:color w:val="FF0000"/>
              </w:rPr>
              <w:t>图形窗口绘制模型</w:t>
            </w:r>
          </w:p>
        </w:tc>
      </w:tr>
      <w:tr w:rsidR="00EA0F64" w:rsidRPr="00EA0F64" w14:paraId="69D56B8B" w14:textId="77777777" w:rsidTr="000D5EF1">
        <w:trPr>
          <w:trHeight w:val="454"/>
        </w:trPr>
        <w:tc>
          <w:tcPr>
            <w:tcW w:w="4248" w:type="dxa"/>
            <w:tcBorders>
              <w:top w:val="nil"/>
              <w:left w:val="nil"/>
              <w:bottom w:val="nil"/>
              <w:right w:val="nil"/>
            </w:tcBorders>
            <w:vAlign w:val="center"/>
          </w:tcPr>
          <w:p w14:paraId="2934ED9D" w14:textId="00BCD15E" w:rsidR="00DA452F" w:rsidRPr="00EA0F64" w:rsidRDefault="00DA452F" w:rsidP="000D5EF1">
            <w:pPr>
              <w:ind w:firstLineChars="0" w:firstLine="0"/>
              <w:jc w:val="center"/>
              <w:rPr>
                <w:color w:val="FF0000"/>
              </w:rPr>
            </w:pPr>
            <w:r w:rsidRPr="00EA0F64">
              <w:rPr>
                <w:color w:val="FF0000"/>
              </w:rPr>
              <w:t>subGetOsnapPoints</w:t>
            </w:r>
          </w:p>
        </w:tc>
        <w:tc>
          <w:tcPr>
            <w:tcW w:w="4701" w:type="dxa"/>
            <w:tcBorders>
              <w:top w:val="nil"/>
              <w:left w:val="nil"/>
              <w:bottom w:val="nil"/>
              <w:right w:val="nil"/>
            </w:tcBorders>
            <w:vAlign w:val="center"/>
          </w:tcPr>
          <w:p w14:paraId="440AB52E" w14:textId="5E12E0DF" w:rsidR="00DA452F" w:rsidRPr="00EA0F64" w:rsidRDefault="00DA452F" w:rsidP="000D5EF1">
            <w:pPr>
              <w:ind w:firstLineChars="0" w:firstLine="0"/>
              <w:jc w:val="center"/>
              <w:rPr>
                <w:color w:val="FF0000"/>
              </w:rPr>
            </w:pPr>
            <w:r w:rsidRPr="00EA0F64">
              <w:rPr>
                <w:rFonts w:hint="eastAsia"/>
                <w:color w:val="FF0000"/>
              </w:rPr>
              <w:t>获取对象捕捉点</w:t>
            </w:r>
          </w:p>
        </w:tc>
      </w:tr>
      <w:tr w:rsidR="00EA0F64" w:rsidRPr="00EA0F64" w14:paraId="7B796B07" w14:textId="77777777" w:rsidTr="000D5EF1">
        <w:trPr>
          <w:trHeight w:val="454"/>
        </w:trPr>
        <w:tc>
          <w:tcPr>
            <w:tcW w:w="4248" w:type="dxa"/>
            <w:tcBorders>
              <w:top w:val="nil"/>
              <w:left w:val="nil"/>
              <w:bottom w:val="nil"/>
              <w:right w:val="nil"/>
            </w:tcBorders>
            <w:vAlign w:val="center"/>
          </w:tcPr>
          <w:p w14:paraId="71CBA1ED" w14:textId="6EE06D15" w:rsidR="00802875" w:rsidRPr="00EA0F64" w:rsidRDefault="00DA452F" w:rsidP="000D5EF1">
            <w:pPr>
              <w:ind w:firstLineChars="0" w:firstLine="0"/>
              <w:jc w:val="center"/>
              <w:rPr>
                <w:color w:val="FF0000"/>
              </w:rPr>
            </w:pPr>
            <w:r w:rsidRPr="00EA0F64">
              <w:rPr>
                <w:color w:val="FF0000"/>
              </w:rPr>
              <w:t>subGetGripPoints</w:t>
            </w:r>
          </w:p>
        </w:tc>
        <w:tc>
          <w:tcPr>
            <w:tcW w:w="4701" w:type="dxa"/>
            <w:tcBorders>
              <w:top w:val="nil"/>
              <w:left w:val="nil"/>
              <w:bottom w:val="nil"/>
              <w:right w:val="nil"/>
            </w:tcBorders>
            <w:vAlign w:val="center"/>
          </w:tcPr>
          <w:p w14:paraId="2C0FF6BD" w14:textId="321544D5" w:rsidR="00802875" w:rsidRPr="00EA0F64" w:rsidRDefault="00DA452F" w:rsidP="000D5EF1">
            <w:pPr>
              <w:ind w:firstLineChars="0" w:firstLine="0"/>
              <w:jc w:val="center"/>
              <w:rPr>
                <w:color w:val="FF0000"/>
              </w:rPr>
            </w:pPr>
            <w:r w:rsidRPr="00EA0F64">
              <w:rPr>
                <w:rFonts w:hint="eastAsia"/>
                <w:color w:val="FF0000"/>
              </w:rPr>
              <w:t>获取对象的夹点</w:t>
            </w:r>
          </w:p>
        </w:tc>
      </w:tr>
      <w:tr w:rsidR="00EA0F64" w:rsidRPr="00EA0F64" w14:paraId="72131AC0" w14:textId="77777777" w:rsidTr="000D5EF1">
        <w:trPr>
          <w:trHeight w:val="454"/>
        </w:trPr>
        <w:tc>
          <w:tcPr>
            <w:tcW w:w="4248" w:type="dxa"/>
            <w:tcBorders>
              <w:top w:val="nil"/>
              <w:left w:val="nil"/>
              <w:bottom w:val="nil"/>
              <w:right w:val="nil"/>
            </w:tcBorders>
            <w:vAlign w:val="center"/>
          </w:tcPr>
          <w:p w14:paraId="7C0BD87C" w14:textId="4563E028" w:rsidR="00802875" w:rsidRPr="00EA0F64" w:rsidRDefault="00DA452F" w:rsidP="000D5EF1">
            <w:pPr>
              <w:ind w:firstLineChars="0" w:firstLine="0"/>
              <w:jc w:val="center"/>
              <w:rPr>
                <w:color w:val="FF0000"/>
              </w:rPr>
            </w:pPr>
            <w:r w:rsidRPr="00EA0F64">
              <w:rPr>
                <w:color w:val="FF0000"/>
              </w:rPr>
              <w:t>subMoveGripPointsAt</w:t>
            </w:r>
          </w:p>
        </w:tc>
        <w:tc>
          <w:tcPr>
            <w:tcW w:w="4701" w:type="dxa"/>
            <w:tcBorders>
              <w:top w:val="nil"/>
              <w:left w:val="nil"/>
              <w:bottom w:val="nil"/>
              <w:right w:val="nil"/>
            </w:tcBorders>
            <w:vAlign w:val="center"/>
          </w:tcPr>
          <w:p w14:paraId="6D7D1171" w14:textId="119DD45D" w:rsidR="00802875" w:rsidRPr="00EA0F64" w:rsidRDefault="00DA452F" w:rsidP="000D5EF1">
            <w:pPr>
              <w:ind w:firstLineChars="0" w:firstLine="0"/>
              <w:jc w:val="center"/>
              <w:rPr>
                <w:color w:val="FF0000"/>
              </w:rPr>
            </w:pPr>
            <w:r w:rsidRPr="00EA0F64">
              <w:rPr>
                <w:rFonts w:hint="eastAsia"/>
                <w:color w:val="FF0000"/>
              </w:rPr>
              <w:t>移动对象的夹点</w:t>
            </w:r>
          </w:p>
        </w:tc>
      </w:tr>
      <w:tr w:rsidR="00DA452F" w:rsidRPr="00EA0F64" w14:paraId="00859694" w14:textId="77777777" w:rsidTr="000D5EF1">
        <w:trPr>
          <w:trHeight w:val="454"/>
        </w:trPr>
        <w:tc>
          <w:tcPr>
            <w:tcW w:w="4248" w:type="dxa"/>
            <w:tcBorders>
              <w:top w:val="nil"/>
              <w:left w:val="nil"/>
              <w:right w:val="nil"/>
            </w:tcBorders>
            <w:vAlign w:val="center"/>
          </w:tcPr>
          <w:p w14:paraId="61F63DF2" w14:textId="1F7EB610" w:rsidR="00802875" w:rsidRPr="00EA0F64" w:rsidRDefault="00DA452F" w:rsidP="000D5EF1">
            <w:pPr>
              <w:ind w:firstLineChars="0" w:firstLine="0"/>
              <w:jc w:val="center"/>
              <w:rPr>
                <w:color w:val="FF0000"/>
              </w:rPr>
            </w:pPr>
            <w:r w:rsidRPr="00EA0F64">
              <w:rPr>
                <w:color w:val="FF0000"/>
              </w:rPr>
              <w:t>subTransformBy</w:t>
            </w:r>
          </w:p>
        </w:tc>
        <w:tc>
          <w:tcPr>
            <w:tcW w:w="4701" w:type="dxa"/>
            <w:tcBorders>
              <w:top w:val="nil"/>
              <w:left w:val="nil"/>
              <w:right w:val="nil"/>
            </w:tcBorders>
            <w:vAlign w:val="center"/>
          </w:tcPr>
          <w:p w14:paraId="3EB3530B" w14:textId="7780FAF1" w:rsidR="00802875" w:rsidRPr="00EA0F64" w:rsidRDefault="00DA452F" w:rsidP="000D5EF1">
            <w:pPr>
              <w:ind w:firstLineChars="0" w:firstLine="0"/>
              <w:jc w:val="center"/>
              <w:rPr>
                <w:color w:val="FF0000"/>
              </w:rPr>
            </w:pPr>
            <w:r w:rsidRPr="00EA0F64">
              <w:rPr>
                <w:rFonts w:hint="eastAsia"/>
                <w:color w:val="FF0000"/>
              </w:rPr>
              <w:t>对对象进行几何变换</w:t>
            </w:r>
          </w:p>
        </w:tc>
      </w:tr>
    </w:tbl>
    <w:p w14:paraId="0A3CA4D7" w14:textId="77777777" w:rsidR="00802875" w:rsidRPr="00EA0F64" w:rsidRDefault="00802875" w:rsidP="000D5EF1">
      <w:pPr>
        <w:ind w:firstLine="480"/>
        <w:rPr>
          <w:color w:val="FF0000"/>
        </w:rPr>
      </w:pPr>
    </w:p>
    <w:p w14:paraId="6A661281" w14:textId="23F4D755" w:rsidR="00541BD6" w:rsidRPr="00EA0F64" w:rsidRDefault="00541BD6" w:rsidP="00541BD6">
      <w:pPr>
        <w:ind w:firstLine="480"/>
        <w:rPr>
          <w:color w:val="FF0000"/>
        </w:rPr>
      </w:pPr>
      <w:r w:rsidRPr="00EA0F64">
        <w:rPr>
          <w:color w:val="FF0000"/>
        </w:rPr>
        <w:t xml:space="preserve">ObjectARX </w:t>
      </w:r>
      <w:r w:rsidRPr="00EA0F64">
        <w:rPr>
          <w:color w:val="FF0000"/>
        </w:rPr>
        <w:t>是面向对象的</w:t>
      </w:r>
      <w:r w:rsidRPr="00EA0F64">
        <w:rPr>
          <w:color w:val="FF0000"/>
        </w:rPr>
        <w:t xml:space="preserve"> AutoCAD </w:t>
      </w:r>
      <w:r w:rsidRPr="00EA0F64">
        <w:rPr>
          <w:color w:val="FF0000"/>
        </w:rPr>
        <w:t>运行扩展，本质上就是一个类库</w:t>
      </w:r>
      <w:r w:rsidRPr="00EA0F64">
        <w:rPr>
          <w:rFonts w:hint="eastAsia"/>
          <w:color w:val="FF0000"/>
        </w:rPr>
        <w:t>。使用</w:t>
      </w:r>
      <w:r w:rsidRPr="00EA0F64">
        <w:rPr>
          <w:color w:val="FF0000"/>
        </w:rPr>
        <w:t>ObjectARX</w:t>
      </w:r>
      <w:r w:rsidRPr="00EA0F64">
        <w:rPr>
          <w:rFonts w:hint="eastAsia"/>
          <w:color w:val="FF0000"/>
        </w:rPr>
        <w:t>派生自定义新类</w:t>
      </w:r>
      <w:r w:rsidRPr="00EA0F64">
        <w:rPr>
          <w:color w:val="FF0000"/>
        </w:rPr>
        <w:t>可以充分发挥</w:t>
      </w:r>
      <w:r w:rsidRPr="00EA0F64">
        <w:rPr>
          <w:color w:val="FF0000"/>
        </w:rPr>
        <w:t xml:space="preserve"> C++</w:t>
      </w:r>
      <w:r w:rsidRPr="00EA0F64">
        <w:rPr>
          <w:color w:val="FF0000"/>
        </w:rPr>
        <w:t>面向对象的程序设计方法，在满足自定义需求的同时很好的嵌入</w:t>
      </w:r>
      <w:r w:rsidRPr="00EA0F64">
        <w:rPr>
          <w:color w:val="FF0000"/>
        </w:rPr>
        <w:t>AutoCAD</w:t>
      </w:r>
      <w:r w:rsidRPr="00EA0F64">
        <w:rPr>
          <w:color w:val="FF0000"/>
        </w:rPr>
        <w:t>体系之中。</w:t>
      </w:r>
      <w:r w:rsidRPr="00EA0F64">
        <w:rPr>
          <w:rFonts w:hint="eastAsia"/>
          <w:color w:val="FF0000"/>
        </w:rPr>
        <w:t>在通过</w:t>
      </w:r>
      <w:r w:rsidRPr="00EA0F64">
        <w:rPr>
          <w:rFonts w:hint="eastAsia"/>
          <w:color w:val="FF0000"/>
        </w:rPr>
        <w:t>ObjectARX</w:t>
      </w:r>
      <w:r w:rsidRPr="00EA0F64">
        <w:rPr>
          <w:rFonts w:hint="eastAsia"/>
          <w:color w:val="FF0000"/>
        </w:rPr>
        <w:t>派生新类时通常使用抽象类进行派生，因其定义了更多的虚函数使得派生出的新类功能更加灵活。可以有效派生出新类的抽象类有</w:t>
      </w:r>
      <w:r w:rsidRPr="00EA0F64">
        <w:rPr>
          <w:rFonts w:hint="eastAsia"/>
          <w:color w:val="FF0000"/>
        </w:rPr>
        <w:t>AcRxObject</w:t>
      </w:r>
      <w:r w:rsidRPr="00EA0F64">
        <w:rPr>
          <w:rFonts w:hint="eastAsia"/>
          <w:color w:val="FF0000"/>
        </w:rPr>
        <w:t>、</w:t>
      </w:r>
      <w:r w:rsidRPr="00EA0F64">
        <w:rPr>
          <w:rFonts w:hint="eastAsia"/>
          <w:color w:val="FF0000"/>
        </w:rPr>
        <w:t>AcRxService</w:t>
      </w:r>
      <w:r w:rsidRPr="00EA0F64">
        <w:rPr>
          <w:rFonts w:hint="eastAsia"/>
          <w:color w:val="FF0000"/>
        </w:rPr>
        <w:t>、</w:t>
      </w:r>
      <w:r w:rsidRPr="00EA0F64">
        <w:rPr>
          <w:rFonts w:hint="eastAsia"/>
          <w:color w:val="FF0000"/>
        </w:rPr>
        <w:t>AcDbObject</w:t>
      </w:r>
      <w:r w:rsidRPr="00EA0F64">
        <w:rPr>
          <w:rFonts w:hint="eastAsia"/>
          <w:color w:val="FF0000"/>
        </w:rPr>
        <w:t>、</w:t>
      </w:r>
      <w:r w:rsidRPr="00EA0F64">
        <w:rPr>
          <w:rFonts w:hint="eastAsia"/>
          <w:color w:val="FF0000"/>
        </w:rPr>
        <w:t>AcDbEntity</w:t>
      </w:r>
      <w:r w:rsidRPr="00EA0F64">
        <w:rPr>
          <w:rFonts w:hint="eastAsia"/>
          <w:color w:val="FF0000"/>
        </w:rPr>
        <w:t>、</w:t>
      </w:r>
      <w:r w:rsidRPr="00EA0F64">
        <w:rPr>
          <w:rFonts w:hint="eastAsia"/>
          <w:color w:val="FF0000"/>
        </w:rPr>
        <w:t>AcDbCurve</w:t>
      </w:r>
      <w:r w:rsidRPr="00EA0F64">
        <w:rPr>
          <w:rFonts w:hint="eastAsia"/>
          <w:color w:val="FF0000"/>
        </w:rPr>
        <w:t>、</w:t>
      </w:r>
      <w:r w:rsidRPr="00EA0F64">
        <w:rPr>
          <w:rFonts w:hint="eastAsia"/>
          <w:color w:val="FF0000"/>
        </w:rPr>
        <w:t>AcDbObjectReactor</w:t>
      </w:r>
      <w:r w:rsidRPr="00EA0F64">
        <w:rPr>
          <w:rFonts w:hint="eastAsia"/>
          <w:color w:val="FF0000"/>
        </w:rPr>
        <w:t>、</w:t>
      </w:r>
      <w:r w:rsidRPr="00EA0F64">
        <w:rPr>
          <w:rFonts w:hint="eastAsia"/>
          <w:color w:val="FF0000"/>
        </w:rPr>
        <w:t>AcDbDatabaseReactor</w:t>
      </w:r>
      <w:r w:rsidRPr="00EA0F64">
        <w:rPr>
          <w:rFonts w:hint="eastAsia"/>
          <w:color w:val="FF0000"/>
        </w:rPr>
        <w:t>等。</w:t>
      </w:r>
      <w:r w:rsidRPr="00EA0F64">
        <w:rPr>
          <w:color w:val="FF0000"/>
        </w:rPr>
        <w:t>其中的</w:t>
      </w:r>
      <w:r w:rsidRPr="00EA0F64">
        <w:rPr>
          <w:color w:val="FF0000"/>
        </w:rPr>
        <w:t xml:space="preserve"> AcDbEntity </w:t>
      </w:r>
      <w:r w:rsidRPr="00EA0F64">
        <w:rPr>
          <w:color w:val="FF0000"/>
        </w:rPr>
        <w:t>类派生出的自定义实体类型拥有与</w:t>
      </w:r>
      <w:r w:rsidRPr="00EA0F64">
        <w:rPr>
          <w:color w:val="FF0000"/>
        </w:rPr>
        <w:t xml:space="preserve"> AutoCAD </w:t>
      </w:r>
      <w:r w:rsidRPr="00EA0F64">
        <w:rPr>
          <w:color w:val="FF0000"/>
        </w:rPr>
        <w:t>中已经存在的实体相同的特性，</w:t>
      </w:r>
      <w:r w:rsidRPr="00EA0F64">
        <w:rPr>
          <w:rFonts w:hint="eastAsia"/>
          <w:color w:val="FF0000"/>
        </w:rPr>
        <w:t>如果相对数据库对象进行修改可以使用</w:t>
      </w:r>
      <w:r w:rsidRPr="00EA0F64">
        <w:rPr>
          <w:rFonts w:hint="eastAsia"/>
          <w:color w:val="FF0000"/>
        </w:rPr>
        <w:t>AcDbObject</w:t>
      </w:r>
      <w:r w:rsidRPr="00EA0F64">
        <w:rPr>
          <w:rFonts w:hint="eastAsia"/>
          <w:color w:val="FF0000"/>
        </w:rPr>
        <w:t>派生新类。从不同基类派生出新类的重载函数不同，能实现的功能也不尽相同，具体需要重载函数如</w:t>
      </w:r>
      <w:r w:rsidR="00786479" w:rsidRPr="00EA0F64">
        <w:rPr>
          <w:color w:val="FF0000"/>
        </w:rPr>
        <w:fldChar w:fldCharType="begin"/>
      </w:r>
      <w:r w:rsidR="00786479" w:rsidRPr="00EA0F64">
        <w:rPr>
          <w:color w:val="FF0000"/>
        </w:rPr>
        <w:instrText xml:space="preserve"> REF _Ref164091466 \h </w:instrText>
      </w:r>
      <w:r w:rsidR="00786479" w:rsidRPr="00EA0F64">
        <w:rPr>
          <w:color w:val="FF0000"/>
        </w:rPr>
      </w:r>
      <w:r w:rsidR="00786479" w:rsidRPr="00EA0F64">
        <w:rPr>
          <w:color w:val="FF0000"/>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4</w:t>
      </w:r>
      <w:r w:rsidR="00786479" w:rsidRPr="00EA0F64">
        <w:rPr>
          <w:color w:val="FF0000"/>
        </w:rPr>
        <w:noBreakHyphen/>
      </w:r>
      <w:r w:rsidR="00786479" w:rsidRPr="00EA0F64">
        <w:rPr>
          <w:noProof/>
          <w:color w:val="FF0000"/>
        </w:rPr>
        <w:t>5</w:t>
      </w:r>
      <w:r w:rsidR="00786479" w:rsidRPr="00EA0F64">
        <w:rPr>
          <w:color w:val="FF0000"/>
        </w:rPr>
        <w:fldChar w:fldCharType="end"/>
      </w:r>
      <w:r w:rsidRPr="00EA0F64">
        <w:rPr>
          <w:rFonts w:hint="eastAsia"/>
          <w:color w:val="FF0000"/>
        </w:rPr>
        <w:t>所示</w:t>
      </w:r>
    </w:p>
    <w:p w14:paraId="42BEC80E" w14:textId="125B8084" w:rsidR="00DF46CA" w:rsidRPr="00EA0F64" w:rsidRDefault="00DF46CA" w:rsidP="00DF46CA">
      <w:pPr>
        <w:pStyle w:val="afc"/>
        <w:spacing w:before="120" w:after="120"/>
        <w:rPr>
          <w:color w:val="FF0000"/>
        </w:rPr>
      </w:pPr>
      <w:bookmarkStart w:id="822" w:name="_Ref164091466"/>
      <w:bookmarkStart w:id="823" w:name="_Toc164090241"/>
      <w:r w:rsidRPr="00EA0F64">
        <w:rPr>
          <w:rFonts w:hint="eastAsia"/>
          <w:color w:val="FF0000"/>
        </w:rPr>
        <w:t>表</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表</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5</w:t>
      </w:r>
      <w:r w:rsidRPr="00EA0F64">
        <w:rPr>
          <w:color w:val="FF0000"/>
        </w:rPr>
        <w:fldChar w:fldCharType="end"/>
      </w:r>
      <w:bookmarkEnd w:id="822"/>
      <w:r w:rsidRPr="00EA0F64">
        <w:rPr>
          <w:color w:val="FF0000"/>
        </w:rPr>
        <w:t xml:space="preserve"> </w:t>
      </w:r>
      <w:r w:rsidRPr="00EA0F64">
        <w:rPr>
          <w:rFonts w:hint="eastAsia"/>
          <w:color w:val="FF0000"/>
        </w:rPr>
        <w:t>两个基类派生新类时需要重载的部分函数</w:t>
      </w:r>
      <w:bookmarkEnd w:id="823"/>
    </w:p>
    <w:tbl>
      <w:tblPr>
        <w:tblW w:w="9240" w:type="dxa"/>
        <w:jc w:val="center"/>
        <w:tblBorders>
          <w:top w:val="single" w:sz="18" w:space="0" w:color="auto"/>
          <w:bottom w:val="single" w:sz="18" w:space="0" w:color="auto"/>
        </w:tblBorders>
        <w:tblLayout w:type="fixed"/>
        <w:tblLook w:val="04A0" w:firstRow="1" w:lastRow="0" w:firstColumn="1" w:lastColumn="0" w:noHBand="0" w:noVBand="1"/>
      </w:tblPr>
      <w:tblGrid>
        <w:gridCol w:w="396"/>
        <w:gridCol w:w="1474"/>
        <w:gridCol w:w="1474"/>
        <w:gridCol w:w="1474"/>
        <w:gridCol w:w="1474"/>
        <w:gridCol w:w="1474"/>
        <w:gridCol w:w="1474"/>
      </w:tblGrid>
      <w:tr w:rsidR="00EA0F64" w:rsidRPr="00EA0F64" w14:paraId="17F996F9" w14:textId="77777777" w:rsidTr="000D5EF1">
        <w:trPr>
          <w:trHeight w:val="567"/>
          <w:jc w:val="center"/>
        </w:trPr>
        <w:tc>
          <w:tcPr>
            <w:tcW w:w="396" w:type="dxa"/>
            <w:vMerge w:val="restart"/>
            <w:tcBorders>
              <w:top w:val="single" w:sz="12" w:space="0" w:color="auto"/>
            </w:tcBorders>
            <w:vAlign w:val="center"/>
          </w:tcPr>
          <w:p w14:paraId="44C09B58" w14:textId="77777777" w:rsidR="00541BD6" w:rsidRPr="00EA0F64" w:rsidRDefault="00541BD6" w:rsidP="001028BF">
            <w:pPr>
              <w:ind w:firstLineChars="0" w:firstLine="0"/>
              <w:jc w:val="center"/>
              <w:rPr>
                <w:bCs/>
                <w:color w:val="FF0000"/>
                <w:sz w:val="21"/>
              </w:rPr>
            </w:pPr>
            <w:r w:rsidRPr="00EA0F64">
              <w:rPr>
                <w:rFonts w:hint="eastAsia"/>
                <w:bCs/>
                <w:color w:val="FF0000"/>
                <w:sz w:val="21"/>
              </w:rPr>
              <w:t>基类</w:t>
            </w:r>
          </w:p>
        </w:tc>
        <w:tc>
          <w:tcPr>
            <w:tcW w:w="4422" w:type="dxa"/>
            <w:gridSpan w:val="3"/>
            <w:tcBorders>
              <w:top w:val="single" w:sz="12" w:space="0" w:color="auto"/>
            </w:tcBorders>
            <w:vAlign w:val="center"/>
          </w:tcPr>
          <w:p w14:paraId="2C14469A" w14:textId="77777777" w:rsidR="00541BD6" w:rsidRPr="00EA0F64" w:rsidRDefault="00541BD6" w:rsidP="001028BF">
            <w:pPr>
              <w:ind w:firstLineChars="0" w:firstLine="0"/>
              <w:jc w:val="center"/>
              <w:rPr>
                <w:bCs/>
                <w:color w:val="FF0000"/>
                <w:sz w:val="21"/>
              </w:rPr>
            </w:pPr>
            <w:r w:rsidRPr="00EA0F64">
              <w:rPr>
                <w:bCs/>
                <w:color w:val="FF0000"/>
                <w:sz w:val="21"/>
              </w:rPr>
              <w:t>AcDbObject</w:t>
            </w:r>
          </w:p>
        </w:tc>
        <w:tc>
          <w:tcPr>
            <w:tcW w:w="4422" w:type="dxa"/>
            <w:gridSpan w:val="3"/>
            <w:tcBorders>
              <w:top w:val="single" w:sz="12" w:space="0" w:color="auto"/>
              <w:bottom w:val="single" w:sz="8" w:space="0" w:color="auto"/>
            </w:tcBorders>
            <w:vAlign w:val="center"/>
          </w:tcPr>
          <w:p w14:paraId="20E54E4D" w14:textId="77777777" w:rsidR="00541BD6" w:rsidRPr="00EA0F64" w:rsidRDefault="00541BD6" w:rsidP="001028BF">
            <w:pPr>
              <w:ind w:firstLineChars="0" w:firstLine="0"/>
              <w:jc w:val="center"/>
              <w:rPr>
                <w:bCs/>
                <w:color w:val="FF0000"/>
                <w:sz w:val="21"/>
              </w:rPr>
            </w:pPr>
            <w:r w:rsidRPr="00EA0F64">
              <w:rPr>
                <w:bCs/>
                <w:color w:val="FF0000"/>
                <w:sz w:val="21"/>
              </w:rPr>
              <w:t>AcDbEntity</w:t>
            </w:r>
          </w:p>
        </w:tc>
      </w:tr>
      <w:tr w:rsidR="00EA0F64" w:rsidRPr="00EA0F64" w14:paraId="46138F9E" w14:textId="77777777" w:rsidTr="000D5EF1">
        <w:trPr>
          <w:trHeight w:val="567"/>
          <w:jc w:val="center"/>
        </w:trPr>
        <w:tc>
          <w:tcPr>
            <w:tcW w:w="396" w:type="dxa"/>
            <w:vMerge/>
            <w:tcBorders>
              <w:bottom w:val="single" w:sz="8" w:space="0" w:color="auto"/>
            </w:tcBorders>
            <w:vAlign w:val="center"/>
          </w:tcPr>
          <w:p w14:paraId="5D218E5F" w14:textId="77777777" w:rsidR="00541BD6" w:rsidRPr="00EA0F64" w:rsidRDefault="00541BD6" w:rsidP="001028BF">
            <w:pPr>
              <w:ind w:firstLineChars="0" w:firstLine="0"/>
              <w:jc w:val="center"/>
              <w:rPr>
                <w:bCs/>
                <w:color w:val="FF0000"/>
                <w:sz w:val="21"/>
              </w:rPr>
            </w:pPr>
          </w:p>
        </w:tc>
        <w:tc>
          <w:tcPr>
            <w:tcW w:w="1474" w:type="dxa"/>
            <w:tcBorders>
              <w:top w:val="single" w:sz="8" w:space="0" w:color="auto"/>
              <w:bottom w:val="single" w:sz="8" w:space="0" w:color="auto"/>
            </w:tcBorders>
            <w:vAlign w:val="center"/>
          </w:tcPr>
          <w:p w14:paraId="6B5FAA07" w14:textId="77777777" w:rsidR="00541BD6" w:rsidRPr="00EA0F64" w:rsidRDefault="00541BD6" w:rsidP="001028BF">
            <w:pPr>
              <w:ind w:firstLineChars="0" w:firstLine="0"/>
              <w:jc w:val="center"/>
              <w:rPr>
                <w:bCs/>
                <w:color w:val="FF0000"/>
                <w:sz w:val="21"/>
              </w:rPr>
            </w:pPr>
            <w:r w:rsidRPr="00EA0F64">
              <w:rPr>
                <w:rFonts w:hint="eastAsia"/>
                <w:bCs/>
                <w:color w:val="FF0000"/>
                <w:sz w:val="21"/>
              </w:rPr>
              <w:t>必定重载</w:t>
            </w:r>
          </w:p>
        </w:tc>
        <w:tc>
          <w:tcPr>
            <w:tcW w:w="1474" w:type="dxa"/>
            <w:tcBorders>
              <w:top w:val="single" w:sz="8" w:space="0" w:color="auto"/>
              <w:bottom w:val="single" w:sz="8" w:space="0" w:color="auto"/>
            </w:tcBorders>
            <w:vAlign w:val="center"/>
          </w:tcPr>
          <w:p w14:paraId="500AAE60" w14:textId="77777777" w:rsidR="00541BD6" w:rsidRPr="00EA0F64" w:rsidRDefault="00541BD6" w:rsidP="001028BF">
            <w:pPr>
              <w:ind w:firstLineChars="0" w:firstLine="0"/>
              <w:jc w:val="center"/>
              <w:rPr>
                <w:bCs/>
                <w:color w:val="FF0000"/>
                <w:sz w:val="21"/>
              </w:rPr>
            </w:pPr>
            <w:r w:rsidRPr="00EA0F64">
              <w:rPr>
                <w:rFonts w:hint="eastAsia"/>
                <w:bCs/>
                <w:color w:val="FF0000"/>
                <w:sz w:val="21"/>
              </w:rPr>
              <w:t>通常重载</w:t>
            </w:r>
          </w:p>
        </w:tc>
        <w:tc>
          <w:tcPr>
            <w:tcW w:w="1474" w:type="dxa"/>
            <w:tcBorders>
              <w:top w:val="single" w:sz="8" w:space="0" w:color="auto"/>
              <w:bottom w:val="single" w:sz="8" w:space="0" w:color="auto"/>
            </w:tcBorders>
            <w:vAlign w:val="center"/>
          </w:tcPr>
          <w:p w14:paraId="44D07F01" w14:textId="77777777" w:rsidR="00541BD6" w:rsidRPr="00EA0F64" w:rsidRDefault="00541BD6" w:rsidP="001028BF">
            <w:pPr>
              <w:ind w:firstLineChars="0" w:firstLine="0"/>
              <w:jc w:val="center"/>
              <w:rPr>
                <w:bCs/>
                <w:color w:val="FF0000"/>
                <w:sz w:val="21"/>
              </w:rPr>
            </w:pPr>
            <w:r w:rsidRPr="00EA0F64">
              <w:rPr>
                <w:rFonts w:hint="eastAsia"/>
                <w:bCs/>
                <w:color w:val="FF0000"/>
                <w:sz w:val="21"/>
              </w:rPr>
              <w:t>有时重载</w:t>
            </w:r>
          </w:p>
        </w:tc>
        <w:tc>
          <w:tcPr>
            <w:tcW w:w="1474" w:type="dxa"/>
            <w:tcBorders>
              <w:top w:val="single" w:sz="8" w:space="0" w:color="auto"/>
              <w:bottom w:val="single" w:sz="8" w:space="0" w:color="auto"/>
            </w:tcBorders>
            <w:vAlign w:val="center"/>
          </w:tcPr>
          <w:p w14:paraId="0DA512F2" w14:textId="77777777" w:rsidR="00541BD6" w:rsidRPr="00EA0F64" w:rsidRDefault="00541BD6" w:rsidP="001028BF">
            <w:pPr>
              <w:ind w:firstLineChars="0" w:firstLine="0"/>
              <w:jc w:val="center"/>
              <w:rPr>
                <w:bCs/>
                <w:color w:val="FF0000"/>
                <w:sz w:val="21"/>
              </w:rPr>
            </w:pPr>
            <w:r w:rsidRPr="00EA0F64">
              <w:rPr>
                <w:rFonts w:hint="eastAsia"/>
                <w:bCs/>
                <w:color w:val="FF0000"/>
                <w:sz w:val="21"/>
              </w:rPr>
              <w:t>必定重载</w:t>
            </w:r>
          </w:p>
        </w:tc>
        <w:tc>
          <w:tcPr>
            <w:tcW w:w="1474" w:type="dxa"/>
            <w:tcBorders>
              <w:top w:val="single" w:sz="8" w:space="0" w:color="auto"/>
              <w:bottom w:val="single" w:sz="8" w:space="0" w:color="auto"/>
            </w:tcBorders>
            <w:vAlign w:val="center"/>
          </w:tcPr>
          <w:p w14:paraId="10D48FA1" w14:textId="77777777" w:rsidR="00541BD6" w:rsidRPr="00EA0F64" w:rsidRDefault="00541BD6" w:rsidP="001028BF">
            <w:pPr>
              <w:ind w:firstLineChars="0" w:firstLine="0"/>
              <w:jc w:val="center"/>
              <w:rPr>
                <w:bCs/>
                <w:color w:val="FF0000"/>
                <w:sz w:val="21"/>
              </w:rPr>
            </w:pPr>
            <w:r w:rsidRPr="00EA0F64">
              <w:rPr>
                <w:rFonts w:hint="eastAsia"/>
                <w:bCs/>
                <w:color w:val="FF0000"/>
                <w:sz w:val="21"/>
              </w:rPr>
              <w:t>通常重载</w:t>
            </w:r>
          </w:p>
        </w:tc>
        <w:tc>
          <w:tcPr>
            <w:tcW w:w="1474" w:type="dxa"/>
            <w:tcBorders>
              <w:top w:val="single" w:sz="8" w:space="0" w:color="auto"/>
              <w:bottom w:val="single" w:sz="8" w:space="0" w:color="auto"/>
            </w:tcBorders>
            <w:vAlign w:val="center"/>
          </w:tcPr>
          <w:p w14:paraId="4596D26E" w14:textId="77777777" w:rsidR="00541BD6" w:rsidRPr="00EA0F64" w:rsidRDefault="00541BD6" w:rsidP="001028BF">
            <w:pPr>
              <w:ind w:firstLineChars="0" w:firstLine="0"/>
              <w:jc w:val="center"/>
              <w:rPr>
                <w:bCs/>
                <w:color w:val="FF0000"/>
                <w:sz w:val="21"/>
              </w:rPr>
            </w:pPr>
            <w:r w:rsidRPr="00EA0F64">
              <w:rPr>
                <w:rFonts w:hint="eastAsia"/>
                <w:bCs/>
                <w:color w:val="FF0000"/>
                <w:sz w:val="21"/>
              </w:rPr>
              <w:t>有时重载</w:t>
            </w:r>
          </w:p>
        </w:tc>
      </w:tr>
      <w:tr w:rsidR="00EA0F64" w:rsidRPr="00EA0F64" w14:paraId="4436B555" w14:textId="77777777" w:rsidTr="000D5EF1">
        <w:trPr>
          <w:trHeight w:val="2154"/>
          <w:jc w:val="center"/>
        </w:trPr>
        <w:tc>
          <w:tcPr>
            <w:tcW w:w="396" w:type="dxa"/>
            <w:tcBorders>
              <w:top w:val="single" w:sz="8" w:space="0" w:color="auto"/>
            </w:tcBorders>
            <w:vAlign w:val="center"/>
          </w:tcPr>
          <w:p w14:paraId="77796913" w14:textId="77777777" w:rsidR="00541BD6" w:rsidRPr="00EA0F64" w:rsidRDefault="00541BD6" w:rsidP="001028BF">
            <w:pPr>
              <w:ind w:firstLineChars="0" w:firstLine="0"/>
              <w:jc w:val="center"/>
              <w:rPr>
                <w:bCs/>
                <w:color w:val="FF0000"/>
                <w:sz w:val="21"/>
              </w:rPr>
            </w:pPr>
            <w:r w:rsidRPr="00EA0F64">
              <w:rPr>
                <w:rFonts w:hint="eastAsia"/>
                <w:bCs/>
                <w:color w:val="FF0000"/>
                <w:sz w:val="21"/>
              </w:rPr>
              <w:t>重载函数</w:t>
            </w:r>
          </w:p>
        </w:tc>
        <w:tc>
          <w:tcPr>
            <w:tcW w:w="1474" w:type="dxa"/>
            <w:tcBorders>
              <w:top w:val="single" w:sz="8" w:space="0" w:color="auto"/>
            </w:tcBorders>
            <w:vAlign w:val="center"/>
          </w:tcPr>
          <w:p w14:paraId="07C10574" w14:textId="77777777" w:rsidR="00541BD6" w:rsidRPr="00EA0F64" w:rsidRDefault="00541BD6" w:rsidP="001028BF">
            <w:pPr>
              <w:ind w:firstLineChars="0" w:firstLine="0"/>
              <w:jc w:val="center"/>
              <w:rPr>
                <w:bCs/>
                <w:color w:val="FF0000"/>
                <w:sz w:val="21"/>
              </w:rPr>
            </w:pPr>
            <w:r w:rsidRPr="00EA0F64">
              <w:rPr>
                <w:rFonts w:hint="eastAsia"/>
                <w:bCs/>
                <w:color w:val="FF0000"/>
                <w:sz w:val="21"/>
              </w:rPr>
              <w:t>dwgInFields;</w:t>
            </w:r>
          </w:p>
          <w:p w14:paraId="12FAD6E2" w14:textId="77777777" w:rsidR="00541BD6" w:rsidRPr="00EA0F64" w:rsidRDefault="00541BD6" w:rsidP="001028BF">
            <w:pPr>
              <w:ind w:firstLineChars="0" w:firstLine="0"/>
              <w:jc w:val="center"/>
              <w:rPr>
                <w:bCs/>
                <w:color w:val="FF0000"/>
                <w:sz w:val="21"/>
              </w:rPr>
            </w:pPr>
            <w:r w:rsidRPr="00EA0F64">
              <w:rPr>
                <w:rFonts w:hint="eastAsia"/>
                <w:bCs/>
                <w:color w:val="FF0000"/>
                <w:sz w:val="21"/>
              </w:rPr>
              <w:t>d</w:t>
            </w:r>
            <w:r w:rsidRPr="00EA0F64">
              <w:rPr>
                <w:bCs/>
                <w:color w:val="FF0000"/>
                <w:sz w:val="21"/>
              </w:rPr>
              <w:t>wgOutFields;</w:t>
            </w:r>
          </w:p>
          <w:p w14:paraId="3C12683B" w14:textId="77777777" w:rsidR="00541BD6" w:rsidRPr="00EA0F64" w:rsidRDefault="00541BD6" w:rsidP="001028BF">
            <w:pPr>
              <w:ind w:firstLineChars="0" w:firstLine="0"/>
              <w:jc w:val="center"/>
              <w:rPr>
                <w:bCs/>
                <w:color w:val="FF0000"/>
                <w:sz w:val="21"/>
              </w:rPr>
            </w:pPr>
            <w:r w:rsidRPr="00EA0F64">
              <w:rPr>
                <w:bCs/>
                <w:color w:val="FF0000"/>
                <w:sz w:val="21"/>
              </w:rPr>
              <w:t>dxfInFields;</w:t>
            </w:r>
          </w:p>
          <w:p w14:paraId="293567E4" w14:textId="77777777" w:rsidR="00541BD6" w:rsidRPr="00EA0F64" w:rsidRDefault="00541BD6" w:rsidP="001028BF">
            <w:pPr>
              <w:ind w:firstLineChars="0" w:firstLine="0"/>
              <w:jc w:val="center"/>
              <w:rPr>
                <w:bCs/>
                <w:color w:val="FF0000"/>
                <w:sz w:val="21"/>
              </w:rPr>
            </w:pPr>
            <w:r w:rsidRPr="00EA0F64">
              <w:rPr>
                <w:bCs/>
                <w:color w:val="FF0000"/>
                <w:sz w:val="21"/>
              </w:rPr>
              <w:t>dxfOutFields;</w:t>
            </w:r>
          </w:p>
        </w:tc>
        <w:tc>
          <w:tcPr>
            <w:tcW w:w="1474" w:type="dxa"/>
            <w:tcBorders>
              <w:top w:val="single" w:sz="8" w:space="0" w:color="auto"/>
            </w:tcBorders>
            <w:vAlign w:val="center"/>
          </w:tcPr>
          <w:p w14:paraId="00DF621C" w14:textId="77777777" w:rsidR="00541BD6" w:rsidRPr="00EA0F64" w:rsidRDefault="00541BD6" w:rsidP="001028BF">
            <w:pPr>
              <w:ind w:firstLineChars="0" w:firstLine="0"/>
              <w:jc w:val="center"/>
              <w:rPr>
                <w:bCs/>
                <w:color w:val="FF0000"/>
                <w:sz w:val="21"/>
              </w:rPr>
            </w:pPr>
            <w:r w:rsidRPr="00EA0F64">
              <w:rPr>
                <w:bCs/>
                <w:color w:val="FF0000"/>
                <w:sz w:val="21"/>
              </w:rPr>
              <w:t>Audit;</w:t>
            </w:r>
          </w:p>
          <w:p w14:paraId="14C37C34" w14:textId="77777777" w:rsidR="00541BD6" w:rsidRPr="00EA0F64" w:rsidRDefault="00541BD6" w:rsidP="001028BF">
            <w:pPr>
              <w:ind w:firstLineChars="0" w:firstLine="0"/>
              <w:jc w:val="center"/>
              <w:rPr>
                <w:bCs/>
                <w:color w:val="FF0000"/>
                <w:sz w:val="21"/>
              </w:rPr>
            </w:pPr>
            <w:r w:rsidRPr="00EA0F64">
              <w:rPr>
                <w:bCs/>
                <w:color w:val="FF0000"/>
                <w:sz w:val="21"/>
              </w:rPr>
              <w:t>Deepclone;</w:t>
            </w:r>
          </w:p>
          <w:p w14:paraId="2A809AEE" w14:textId="77777777" w:rsidR="00541BD6" w:rsidRPr="00EA0F64" w:rsidRDefault="00541BD6" w:rsidP="001028BF">
            <w:pPr>
              <w:ind w:firstLineChars="0" w:firstLine="0"/>
              <w:jc w:val="center"/>
              <w:rPr>
                <w:bCs/>
                <w:color w:val="FF0000"/>
                <w:sz w:val="21"/>
              </w:rPr>
            </w:pPr>
            <w:r w:rsidRPr="00EA0F64">
              <w:rPr>
                <w:rFonts w:hint="eastAsia"/>
                <w:bCs/>
                <w:color w:val="FF0000"/>
                <w:sz w:val="21"/>
              </w:rPr>
              <w:t>w</w:t>
            </w:r>
            <w:r w:rsidRPr="00EA0F64">
              <w:rPr>
                <w:bCs/>
                <w:color w:val="FF0000"/>
                <w:sz w:val="21"/>
              </w:rPr>
              <w:t>blockClone;</w:t>
            </w:r>
          </w:p>
        </w:tc>
        <w:tc>
          <w:tcPr>
            <w:tcW w:w="1474" w:type="dxa"/>
            <w:tcBorders>
              <w:top w:val="single" w:sz="8" w:space="0" w:color="auto"/>
            </w:tcBorders>
            <w:vAlign w:val="center"/>
          </w:tcPr>
          <w:p w14:paraId="22C458BE" w14:textId="77777777" w:rsidR="00541BD6" w:rsidRPr="00EA0F64" w:rsidRDefault="00541BD6" w:rsidP="001028BF">
            <w:pPr>
              <w:ind w:firstLineChars="0" w:firstLine="0"/>
              <w:jc w:val="center"/>
              <w:rPr>
                <w:bCs/>
                <w:color w:val="FF0000"/>
                <w:sz w:val="21"/>
              </w:rPr>
            </w:pPr>
            <w:r w:rsidRPr="00EA0F64">
              <w:rPr>
                <w:rFonts w:hint="eastAsia"/>
                <w:bCs/>
                <w:color w:val="FF0000"/>
                <w:sz w:val="21"/>
              </w:rPr>
              <w:t>s</w:t>
            </w:r>
            <w:r w:rsidRPr="00EA0F64">
              <w:rPr>
                <w:bCs/>
                <w:color w:val="FF0000"/>
                <w:sz w:val="21"/>
              </w:rPr>
              <w:t>ubErase;</w:t>
            </w:r>
          </w:p>
          <w:p w14:paraId="618D3CA9" w14:textId="77777777" w:rsidR="00541BD6" w:rsidRPr="00EA0F64" w:rsidRDefault="00541BD6" w:rsidP="001028BF">
            <w:pPr>
              <w:ind w:firstLineChars="0" w:firstLine="0"/>
              <w:jc w:val="center"/>
              <w:rPr>
                <w:bCs/>
                <w:color w:val="FF0000"/>
                <w:sz w:val="21"/>
              </w:rPr>
            </w:pPr>
            <w:r w:rsidRPr="00EA0F64">
              <w:rPr>
                <w:rFonts w:hint="eastAsia"/>
                <w:bCs/>
                <w:color w:val="FF0000"/>
                <w:sz w:val="21"/>
              </w:rPr>
              <w:t>s</w:t>
            </w:r>
            <w:r w:rsidRPr="00EA0F64">
              <w:rPr>
                <w:bCs/>
                <w:color w:val="FF0000"/>
                <w:sz w:val="21"/>
              </w:rPr>
              <w:t>ubOpen;</w:t>
            </w:r>
          </w:p>
          <w:p w14:paraId="025D1A78" w14:textId="77777777" w:rsidR="00541BD6" w:rsidRPr="00EA0F64" w:rsidRDefault="00541BD6" w:rsidP="001028BF">
            <w:pPr>
              <w:ind w:firstLineChars="0" w:firstLine="0"/>
              <w:jc w:val="center"/>
              <w:rPr>
                <w:bCs/>
                <w:color w:val="FF0000"/>
                <w:sz w:val="21"/>
              </w:rPr>
            </w:pPr>
            <w:r w:rsidRPr="00EA0F64">
              <w:rPr>
                <w:rFonts w:hint="eastAsia"/>
                <w:bCs/>
                <w:color w:val="FF0000"/>
                <w:sz w:val="21"/>
              </w:rPr>
              <w:t>s</w:t>
            </w:r>
            <w:r w:rsidRPr="00EA0F64">
              <w:rPr>
                <w:bCs/>
                <w:color w:val="FF0000"/>
                <w:sz w:val="21"/>
              </w:rPr>
              <w:t>ubCancel;</w:t>
            </w:r>
          </w:p>
          <w:p w14:paraId="48CD1B26" w14:textId="77777777" w:rsidR="00541BD6" w:rsidRPr="00EA0F64" w:rsidRDefault="00541BD6" w:rsidP="001028BF">
            <w:pPr>
              <w:ind w:firstLineChars="0" w:firstLine="0"/>
              <w:jc w:val="center"/>
              <w:rPr>
                <w:bCs/>
                <w:color w:val="FF0000"/>
                <w:sz w:val="21"/>
              </w:rPr>
            </w:pPr>
            <w:r w:rsidRPr="00EA0F64">
              <w:rPr>
                <w:bCs/>
                <w:color w:val="FF0000"/>
                <w:sz w:val="21"/>
              </w:rPr>
              <w:t>subSwapIdWith;</w:t>
            </w:r>
          </w:p>
        </w:tc>
        <w:tc>
          <w:tcPr>
            <w:tcW w:w="1474" w:type="dxa"/>
            <w:tcBorders>
              <w:top w:val="single" w:sz="8" w:space="0" w:color="auto"/>
            </w:tcBorders>
            <w:vAlign w:val="center"/>
          </w:tcPr>
          <w:p w14:paraId="7F976B6D" w14:textId="77777777" w:rsidR="00541BD6" w:rsidRPr="00EA0F64" w:rsidRDefault="00541BD6" w:rsidP="001028BF">
            <w:pPr>
              <w:ind w:firstLineChars="0" w:firstLine="0"/>
              <w:jc w:val="center"/>
              <w:rPr>
                <w:bCs/>
                <w:color w:val="FF0000"/>
                <w:sz w:val="21"/>
              </w:rPr>
            </w:pPr>
            <w:r w:rsidRPr="00EA0F64">
              <w:rPr>
                <w:rFonts w:hint="eastAsia"/>
                <w:bCs/>
                <w:color w:val="FF0000"/>
                <w:sz w:val="21"/>
              </w:rPr>
              <w:t>w</w:t>
            </w:r>
            <w:r w:rsidRPr="00EA0F64">
              <w:rPr>
                <w:bCs/>
                <w:color w:val="FF0000"/>
                <w:sz w:val="21"/>
              </w:rPr>
              <w:t>orldDraw;</w:t>
            </w:r>
          </w:p>
          <w:p w14:paraId="6F0137A5" w14:textId="77777777" w:rsidR="00541BD6" w:rsidRPr="00EA0F64" w:rsidRDefault="00541BD6" w:rsidP="001028BF">
            <w:pPr>
              <w:ind w:firstLineChars="0" w:firstLine="0"/>
              <w:jc w:val="center"/>
              <w:rPr>
                <w:bCs/>
                <w:color w:val="FF0000"/>
                <w:sz w:val="21"/>
              </w:rPr>
            </w:pPr>
            <w:r w:rsidRPr="00EA0F64">
              <w:rPr>
                <w:rFonts w:hint="eastAsia"/>
                <w:bCs/>
                <w:color w:val="FF0000"/>
                <w:sz w:val="21"/>
              </w:rPr>
              <w:t>g</w:t>
            </w:r>
            <w:r w:rsidRPr="00EA0F64">
              <w:rPr>
                <w:bCs/>
                <w:color w:val="FF0000"/>
                <w:sz w:val="21"/>
              </w:rPr>
              <w:t>etGeomExtents;</w:t>
            </w:r>
          </w:p>
          <w:p w14:paraId="1CC0A94F" w14:textId="77777777" w:rsidR="00541BD6" w:rsidRPr="00EA0F64" w:rsidRDefault="00541BD6" w:rsidP="001028BF">
            <w:pPr>
              <w:ind w:firstLineChars="0" w:firstLine="0"/>
              <w:jc w:val="center"/>
              <w:rPr>
                <w:bCs/>
                <w:color w:val="FF0000"/>
                <w:sz w:val="21"/>
              </w:rPr>
            </w:pPr>
            <w:r w:rsidRPr="00EA0F64">
              <w:rPr>
                <w:rFonts w:hint="eastAsia"/>
                <w:bCs/>
                <w:color w:val="FF0000"/>
                <w:sz w:val="21"/>
              </w:rPr>
              <w:t>g</w:t>
            </w:r>
            <w:r w:rsidRPr="00EA0F64">
              <w:rPr>
                <w:bCs/>
                <w:color w:val="FF0000"/>
                <w:sz w:val="21"/>
              </w:rPr>
              <w:t>etGripPoints;</w:t>
            </w:r>
          </w:p>
          <w:p w14:paraId="262BF2A0" w14:textId="77777777" w:rsidR="00541BD6" w:rsidRPr="00EA0F64" w:rsidRDefault="00541BD6" w:rsidP="001028BF">
            <w:pPr>
              <w:ind w:firstLineChars="0" w:firstLine="0"/>
              <w:jc w:val="center"/>
              <w:rPr>
                <w:bCs/>
                <w:color w:val="FF0000"/>
                <w:sz w:val="21"/>
              </w:rPr>
            </w:pPr>
            <w:r w:rsidRPr="00EA0F64">
              <w:rPr>
                <w:rFonts w:hint="eastAsia"/>
                <w:bCs/>
                <w:color w:val="FF0000"/>
                <w:sz w:val="21"/>
              </w:rPr>
              <w:t>m</w:t>
            </w:r>
            <w:r w:rsidRPr="00EA0F64">
              <w:rPr>
                <w:bCs/>
                <w:color w:val="FF0000"/>
                <w:sz w:val="21"/>
              </w:rPr>
              <w:t>oveGripPointsAt;</w:t>
            </w:r>
          </w:p>
        </w:tc>
        <w:tc>
          <w:tcPr>
            <w:tcW w:w="1474" w:type="dxa"/>
            <w:tcBorders>
              <w:top w:val="single" w:sz="8" w:space="0" w:color="auto"/>
            </w:tcBorders>
            <w:vAlign w:val="center"/>
          </w:tcPr>
          <w:p w14:paraId="7F079D11" w14:textId="77777777" w:rsidR="00541BD6" w:rsidRPr="00EA0F64" w:rsidRDefault="00541BD6" w:rsidP="001028BF">
            <w:pPr>
              <w:ind w:firstLineChars="0" w:firstLine="0"/>
              <w:jc w:val="center"/>
              <w:rPr>
                <w:bCs/>
                <w:color w:val="FF0000"/>
                <w:sz w:val="21"/>
              </w:rPr>
            </w:pPr>
            <w:r w:rsidRPr="00EA0F64">
              <w:rPr>
                <w:bCs/>
                <w:color w:val="FF0000"/>
                <w:sz w:val="21"/>
              </w:rPr>
              <w:t>List;</w:t>
            </w:r>
          </w:p>
          <w:p w14:paraId="6221972D" w14:textId="77777777" w:rsidR="00541BD6" w:rsidRPr="00EA0F64" w:rsidRDefault="00541BD6" w:rsidP="001028BF">
            <w:pPr>
              <w:ind w:firstLineChars="0" w:firstLine="0"/>
              <w:jc w:val="center"/>
              <w:rPr>
                <w:bCs/>
                <w:color w:val="FF0000"/>
                <w:sz w:val="21"/>
              </w:rPr>
            </w:pPr>
            <w:r w:rsidRPr="00EA0F64">
              <w:rPr>
                <w:bCs/>
                <w:color w:val="FF0000"/>
                <w:sz w:val="21"/>
              </w:rPr>
              <w:t>Intersectwith;</w:t>
            </w:r>
          </w:p>
          <w:p w14:paraId="3DB178E2" w14:textId="77777777" w:rsidR="00541BD6" w:rsidRPr="00EA0F64" w:rsidRDefault="00541BD6" w:rsidP="001028BF">
            <w:pPr>
              <w:ind w:firstLineChars="0" w:firstLine="0"/>
              <w:jc w:val="center"/>
              <w:rPr>
                <w:bCs/>
                <w:color w:val="FF0000"/>
                <w:sz w:val="21"/>
              </w:rPr>
            </w:pPr>
            <w:r w:rsidRPr="00EA0F64">
              <w:rPr>
                <w:rFonts w:hint="eastAsia"/>
                <w:bCs/>
                <w:color w:val="FF0000"/>
                <w:sz w:val="21"/>
              </w:rPr>
              <w:t>g</w:t>
            </w:r>
            <w:r w:rsidRPr="00EA0F64">
              <w:rPr>
                <w:bCs/>
                <w:color w:val="FF0000"/>
                <w:sz w:val="21"/>
              </w:rPr>
              <w:t>etOsnapPoints;</w:t>
            </w:r>
          </w:p>
          <w:p w14:paraId="5C774047" w14:textId="77777777" w:rsidR="00541BD6" w:rsidRPr="00EA0F64" w:rsidRDefault="00541BD6" w:rsidP="001028BF">
            <w:pPr>
              <w:ind w:firstLineChars="0" w:firstLine="0"/>
              <w:jc w:val="center"/>
              <w:rPr>
                <w:bCs/>
                <w:color w:val="FF0000"/>
                <w:sz w:val="21"/>
              </w:rPr>
            </w:pPr>
            <w:r w:rsidRPr="00EA0F64">
              <w:rPr>
                <w:rFonts w:hint="eastAsia"/>
                <w:bCs/>
                <w:color w:val="FF0000"/>
                <w:sz w:val="21"/>
              </w:rPr>
              <w:t>g</w:t>
            </w:r>
            <w:r w:rsidRPr="00EA0F64">
              <w:rPr>
                <w:bCs/>
                <w:color w:val="FF0000"/>
                <w:sz w:val="21"/>
              </w:rPr>
              <w:t>etStretchPoints;</w:t>
            </w:r>
          </w:p>
        </w:tc>
        <w:tc>
          <w:tcPr>
            <w:tcW w:w="1474" w:type="dxa"/>
            <w:tcBorders>
              <w:top w:val="single" w:sz="8" w:space="0" w:color="auto"/>
            </w:tcBorders>
            <w:vAlign w:val="center"/>
          </w:tcPr>
          <w:p w14:paraId="65E9DD40" w14:textId="77777777" w:rsidR="00541BD6" w:rsidRPr="00EA0F64" w:rsidRDefault="00541BD6" w:rsidP="001028BF">
            <w:pPr>
              <w:ind w:firstLineChars="0" w:firstLine="0"/>
              <w:jc w:val="center"/>
              <w:rPr>
                <w:bCs/>
                <w:color w:val="FF0000"/>
                <w:sz w:val="21"/>
              </w:rPr>
            </w:pPr>
            <w:r w:rsidRPr="00EA0F64">
              <w:rPr>
                <w:rFonts w:hint="eastAsia"/>
                <w:bCs/>
                <w:color w:val="FF0000"/>
                <w:sz w:val="21"/>
              </w:rPr>
              <w:t>m</w:t>
            </w:r>
            <w:r w:rsidRPr="00EA0F64">
              <w:rPr>
                <w:bCs/>
                <w:color w:val="FF0000"/>
                <w:sz w:val="21"/>
              </w:rPr>
              <w:t>oveStretchPointsAt;</w:t>
            </w:r>
          </w:p>
          <w:p w14:paraId="57D9CAF2" w14:textId="77777777" w:rsidR="00541BD6" w:rsidRPr="00EA0F64" w:rsidRDefault="00541BD6" w:rsidP="001028BF">
            <w:pPr>
              <w:ind w:firstLineChars="0" w:firstLine="0"/>
              <w:jc w:val="center"/>
              <w:rPr>
                <w:bCs/>
                <w:color w:val="FF0000"/>
                <w:sz w:val="21"/>
              </w:rPr>
            </w:pPr>
            <w:r w:rsidRPr="00EA0F64">
              <w:rPr>
                <w:rFonts w:hint="eastAsia"/>
                <w:bCs/>
                <w:color w:val="FF0000"/>
                <w:sz w:val="21"/>
              </w:rPr>
              <w:t>g</w:t>
            </w:r>
            <w:r w:rsidRPr="00EA0F64">
              <w:rPr>
                <w:bCs/>
                <w:color w:val="FF0000"/>
                <w:sz w:val="21"/>
              </w:rPr>
              <w:t>etSubentPathAtGsMarker;</w:t>
            </w:r>
          </w:p>
          <w:p w14:paraId="594B98EE" w14:textId="77777777" w:rsidR="00541BD6" w:rsidRPr="00EA0F64" w:rsidRDefault="00541BD6" w:rsidP="001028BF">
            <w:pPr>
              <w:ind w:firstLineChars="0" w:firstLine="0"/>
              <w:jc w:val="center"/>
              <w:rPr>
                <w:bCs/>
                <w:color w:val="FF0000"/>
                <w:sz w:val="21"/>
              </w:rPr>
            </w:pPr>
            <w:r w:rsidRPr="00EA0F64">
              <w:rPr>
                <w:rFonts w:hint="eastAsia"/>
                <w:bCs/>
                <w:color w:val="FF0000"/>
                <w:sz w:val="21"/>
              </w:rPr>
              <w:t>a</w:t>
            </w:r>
            <w:r w:rsidRPr="00EA0F64">
              <w:rPr>
                <w:bCs/>
                <w:color w:val="FF0000"/>
                <w:sz w:val="21"/>
              </w:rPr>
              <w:t>pplyPartialUndo;</w:t>
            </w:r>
          </w:p>
        </w:tc>
      </w:tr>
    </w:tbl>
    <w:p w14:paraId="30FD7D36" w14:textId="77777777" w:rsidR="00786479" w:rsidRPr="00EA0F64" w:rsidRDefault="00786479" w:rsidP="00786479">
      <w:pPr>
        <w:ind w:firstLine="480"/>
        <w:rPr>
          <w:color w:val="FF0000"/>
        </w:rPr>
      </w:pPr>
      <w:r w:rsidRPr="00EA0F64">
        <w:rPr>
          <w:color w:val="FF0000"/>
        </w:rPr>
        <w:t>DBX</w:t>
      </w:r>
      <w:r w:rsidRPr="00EA0F64">
        <w:rPr>
          <w:color w:val="FF0000"/>
        </w:rPr>
        <w:t>工程</w:t>
      </w:r>
      <w:r w:rsidRPr="00EA0F64">
        <w:rPr>
          <w:color w:val="FF0000"/>
        </w:rPr>
        <w:t xml:space="preserve"> </w:t>
      </w:r>
      <w:r w:rsidRPr="00EA0F64">
        <w:rPr>
          <w:color w:val="FF0000"/>
        </w:rPr>
        <w:t>主要完成的是自定义实体的设计，其中封装了它的组成成员与一些成员函数，实现该</w:t>
      </w:r>
      <w:r w:rsidRPr="00EA0F64">
        <w:rPr>
          <w:color w:val="FF0000"/>
        </w:rPr>
        <w:t xml:space="preserve"> </w:t>
      </w:r>
      <w:r w:rsidRPr="00EA0F64">
        <w:rPr>
          <w:color w:val="FF0000"/>
        </w:rPr>
        <w:t>实体的存储与显示等功能；而在</w:t>
      </w:r>
      <w:r w:rsidRPr="00EA0F64">
        <w:rPr>
          <w:color w:val="FF0000"/>
        </w:rPr>
        <w:t xml:space="preserve"> ARX </w:t>
      </w:r>
      <w:r w:rsidRPr="00EA0F64">
        <w:rPr>
          <w:color w:val="FF0000"/>
        </w:rPr>
        <w:t>项目中则是对该自定义实体进行应用，为该实体</w:t>
      </w:r>
      <w:r w:rsidRPr="00EA0F64">
        <w:rPr>
          <w:color w:val="FF0000"/>
        </w:rPr>
        <w:t xml:space="preserve"> </w:t>
      </w:r>
      <w:r w:rsidRPr="00EA0F64">
        <w:rPr>
          <w:color w:val="FF0000"/>
        </w:rPr>
        <w:t>添加反应器，实现额外的人</w:t>
      </w:r>
      <w:r w:rsidRPr="00EA0F64">
        <w:rPr>
          <w:rFonts w:hint="eastAsia"/>
          <w:color w:val="FF0000"/>
        </w:rPr>
        <w:t>机</w:t>
      </w:r>
      <w:r w:rsidRPr="00EA0F64">
        <w:rPr>
          <w:color w:val="FF0000"/>
        </w:rPr>
        <w:t>交互等功能</w:t>
      </w:r>
      <w:r w:rsidRPr="00EA0F64">
        <w:rPr>
          <w:rFonts w:hint="eastAsia"/>
          <w:color w:val="FF0000"/>
        </w:rPr>
        <w:t>。</w:t>
      </w:r>
    </w:p>
    <w:p w14:paraId="0B18EE41" w14:textId="77777777" w:rsidR="00541BD6" w:rsidRPr="00EA0F64" w:rsidRDefault="00541BD6" w:rsidP="00541BD6">
      <w:pPr>
        <w:ind w:firstLine="480"/>
        <w:rPr>
          <w:color w:val="FF0000"/>
        </w:rPr>
      </w:pPr>
    </w:p>
    <w:p w14:paraId="5678DE3F" w14:textId="77777777" w:rsidR="00541BD6" w:rsidRPr="00EA0F64" w:rsidRDefault="00541BD6" w:rsidP="000D5EF1">
      <w:pPr>
        <w:pStyle w:val="3"/>
        <w:spacing w:before="120"/>
        <w:rPr>
          <w:color w:val="FF0000"/>
        </w:rPr>
      </w:pPr>
      <w:bookmarkStart w:id="824" w:name="_Toc163146081"/>
      <w:bookmarkStart w:id="825" w:name="_Toc164175617"/>
      <w:r w:rsidRPr="00EA0F64">
        <w:rPr>
          <w:rFonts w:hint="eastAsia"/>
          <w:color w:val="FF0000"/>
        </w:rPr>
        <w:t>ObjectARX</w:t>
      </w:r>
      <w:r w:rsidRPr="00EA0F64">
        <w:rPr>
          <w:rFonts w:hint="eastAsia"/>
          <w:color w:val="FF0000"/>
        </w:rPr>
        <w:t>自定义实体设计</w:t>
      </w:r>
      <w:bookmarkEnd w:id="824"/>
      <w:bookmarkEnd w:id="825"/>
    </w:p>
    <w:p w14:paraId="2D2D4A87" w14:textId="143FB185" w:rsidR="005A363D" w:rsidRPr="00EA0F64" w:rsidRDefault="00935D87" w:rsidP="00541BD6">
      <w:pPr>
        <w:ind w:firstLine="480"/>
        <w:rPr>
          <w:color w:val="FF0000"/>
        </w:rPr>
      </w:pPr>
      <w:r w:rsidRPr="00EA0F64">
        <w:rPr>
          <w:rFonts w:hint="eastAsia"/>
          <w:color w:val="FF0000"/>
        </w:rPr>
        <w:t>自定义辅助坑道实体</w:t>
      </w:r>
      <w:r w:rsidRPr="00EA0F64">
        <w:rPr>
          <w:color w:val="FF0000"/>
        </w:rPr>
        <w:t>从</w:t>
      </w:r>
      <w:r w:rsidRPr="00EA0F64">
        <w:rPr>
          <w:color w:val="FF0000"/>
        </w:rPr>
        <w:t>AcDbEntity</w:t>
      </w:r>
      <w:r w:rsidRPr="00EA0F64">
        <w:rPr>
          <w:color w:val="FF0000"/>
        </w:rPr>
        <w:t>类</w:t>
      </w:r>
      <w:r w:rsidRPr="00EA0F64">
        <w:rPr>
          <w:rFonts w:hint="eastAsia"/>
          <w:color w:val="FF0000"/>
        </w:rPr>
        <w:t>派生而来，根据优化结果进行辅助坑道位置生成。</w:t>
      </w:r>
      <w:r w:rsidR="008D7459" w:rsidRPr="00EA0F64">
        <w:rPr>
          <w:color w:val="FF0000"/>
        </w:rPr>
        <w:fldChar w:fldCharType="begin"/>
      </w:r>
      <w:r w:rsidR="008D7459" w:rsidRPr="00EA0F64">
        <w:rPr>
          <w:color w:val="FF0000"/>
        </w:rPr>
        <w:instrText xml:space="preserve"> REF _Ref164089853 \h </w:instrText>
      </w:r>
      <w:r w:rsidR="008D7459" w:rsidRPr="00EA0F64">
        <w:rPr>
          <w:color w:val="FF0000"/>
        </w:rPr>
      </w:r>
      <w:r w:rsidR="008D7459"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9</w:t>
      </w:r>
      <w:r w:rsidR="008D7459" w:rsidRPr="00EA0F64">
        <w:rPr>
          <w:color w:val="FF0000"/>
        </w:rPr>
        <w:fldChar w:fldCharType="end"/>
      </w:r>
      <w:r w:rsidR="008D0485" w:rsidRPr="00EA0F64">
        <w:rPr>
          <w:rFonts w:hint="eastAsia"/>
          <w:color w:val="FF0000"/>
        </w:rPr>
        <w:t>为辅助坑道自定义实体结构</w:t>
      </w:r>
      <w:r w:rsidR="00DC74D9" w:rsidRPr="00EA0F64">
        <w:rPr>
          <w:rFonts w:hint="eastAsia"/>
          <w:color w:val="FF0000"/>
        </w:rPr>
        <w:t>，</w:t>
      </w:r>
    </w:p>
    <w:p w14:paraId="70AA4F92" w14:textId="77777777" w:rsidR="004410B5" w:rsidRPr="00EA0F64" w:rsidRDefault="0004561C" w:rsidP="004410B5">
      <w:pPr>
        <w:keepNext/>
        <w:ind w:firstLine="480"/>
        <w:jc w:val="center"/>
        <w:rPr>
          <w:color w:val="FF0000"/>
        </w:rPr>
      </w:pPr>
      <w:r w:rsidRPr="00EA0F64">
        <w:rPr>
          <w:color w:val="FF0000"/>
        </w:rPr>
        <w:object w:dxaOrig="5175" w:dyaOrig="4260" w14:anchorId="29380C12">
          <v:shape id="_x0000_i1255" type="#_x0000_t75" style="width:236.55pt;height:194.5pt" o:ole="">
            <v:imagedata r:id="rId519" o:title=""/>
          </v:shape>
          <o:OLEObject Type="Embed" ProgID="Visio.Drawing.15" ShapeID="_x0000_i1255" DrawAspect="Content" ObjectID="_1777549671" r:id="rId520"/>
        </w:object>
      </w:r>
    </w:p>
    <w:p w14:paraId="01DBBF34" w14:textId="3AFDA0F0" w:rsidR="00541BD6" w:rsidRPr="00EA0F64" w:rsidRDefault="004410B5" w:rsidP="004410B5">
      <w:pPr>
        <w:pStyle w:val="afc"/>
        <w:spacing w:before="120" w:after="120"/>
        <w:rPr>
          <w:color w:val="FF0000"/>
        </w:rPr>
      </w:pPr>
      <w:bookmarkStart w:id="826" w:name="_Ref164089853"/>
      <w:bookmarkStart w:id="827" w:name="_Toc164090223"/>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9</w:t>
      </w:r>
      <w:r w:rsidRPr="00EA0F64">
        <w:rPr>
          <w:color w:val="FF0000"/>
        </w:rPr>
        <w:fldChar w:fldCharType="end"/>
      </w:r>
      <w:bookmarkEnd w:id="826"/>
      <w:r w:rsidR="00D06BC2" w:rsidRPr="00EA0F64">
        <w:rPr>
          <w:color w:val="FF0000"/>
        </w:rPr>
        <w:t xml:space="preserve"> </w:t>
      </w:r>
      <w:r w:rsidR="00D06BC2" w:rsidRPr="00EA0F64">
        <w:rPr>
          <w:rFonts w:hint="eastAsia"/>
          <w:color w:val="FF0000"/>
        </w:rPr>
        <w:t>辅助坑道自定义实体结构</w:t>
      </w:r>
      <w:bookmarkEnd w:id="827"/>
    </w:p>
    <w:p w14:paraId="1C48AA23" w14:textId="52567E45" w:rsidR="005A363D" w:rsidRPr="00EA0F64" w:rsidRDefault="005A363D" w:rsidP="005A363D">
      <w:pPr>
        <w:ind w:firstLine="480"/>
        <w:rPr>
          <w:color w:val="FF0000"/>
        </w:rPr>
      </w:pPr>
      <w:r w:rsidRPr="00EA0F64">
        <w:rPr>
          <w:rFonts w:hint="eastAsia"/>
          <w:color w:val="FF0000"/>
        </w:rPr>
        <w:t>辅助坑道结构体定义的数据成员</w:t>
      </w:r>
      <w:r w:rsidR="00B513F4" w:rsidRPr="00EA0F64">
        <w:rPr>
          <w:rFonts w:hint="eastAsia"/>
          <w:color w:val="FF0000"/>
        </w:rPr>
        <w:t>及其含义</w:t>
      </w:r>
      <w:r w:rsidRPr="00EA0F64">
        <w:rPr>
          <w:rFonts w:hint="eastAsia"/>
          <w:color w:val="FF0000"/>
        </w:rPr>
        <w:t>如</w:t>
      </w:r>
      <w:r w:rsidR="00786479" w:rsidRPr="00EA0F64">
        <w:rPr>
          <w:color w:val="FF0000"/>
        </w:rPr>
        <w:fldChar w:fldCharType="begin"/>
      </w:r>
      <w:r w:rsidR="00786479" w:rsidRPr="00EA0F64">
        <w:rPr>
          <w:color w:val="FF0000"/>
        </w:rPr>
        <w:instrText xml:space="preserve"> REF _Ref164091426 \h </w:instrText>
      </w:r>
      <w:r w:rsidR="00786479" w:rsidRPr="00EA0F64">
        <w:rPr>
          <w:color w:val="FF0000"/>
        </w:rPr>
      </w:r>
      <w:r w:rsidR="00786479" w:rsidRPr="00EA0F64">
        <w:rPr>
          <w:color w:val="FF0000"/>
        </w:rPr>
        <w:fldChar w:fldCharType="separate"/>
      </w:r>
      <w:r w:rsidR="00786479" w:rsidRPr="00EA0F64">
        <w:rPr>
          <w:rFonts w:hint="eastAsia"/>
          <w:color w:val="FF0000"/>
        </w:rPr>
        <w:t>表</w:t>
      </w:r>
      <w:r w:rsidR="00786479" w:rsidRPr="00EA0F64">
        <w:rPr>
          <w:rFonts w:hint="eastAsia"/>
          <w:color w:val="FF0000"/>
        </w:rPr>
        <w:t xml:space="preserve"> </w:t>
      </w:r>
      <w:r w:rsidR="00786479" w:rsidRPr="00EA0F64">
        <w:rPr>
          <w:noProof/>
          <w:color w:val="FF0000"/>
        </w:rPr>
        <w:t>4</w:t>
      </w:r>
      <w:r w:rsidR="00786479" w:rsidRPr="00EA0F64">
        <w:rPr>
          <w:color w:val="FF0000"/>
        </w:rPr>
        <w:noBreakHyphen/>
      </w:r>
      <w:r w:rsidR="00786479" w:rsidRPr="00EA0F64">
        <w:rPr>
          <w:noProof/>
          <w:color w:val="FF0000"/>
        </w:rPr>
        <w:t>6</w:t>
      </w:r>
      <w:r w:rsidR="00786479" w:rsidRPr="00EA0F64">
        <w:rPr>
          <w:color w:val="FF0000"/>
        </w:rPr>
        <w:fldChar w:fldCharType="end"/>
      </w:r>
      <w:r w:rsidRPr="00EA0F64">
        <w:rPr>
          <w:rFonts w:hint="eastAsia"/>
          <w:color w:val="FF0000"/>
        </w:rPr>
        <w:t>所示。</w:t>
      </w:r>
    </w:p>
    <w:p w14:paraId="31C549BF" w14:textId="1C8CCC2D" w:rsidR="00DF46CA" w:rsidRPr="00EA0F64" w:rsidRDefault="00DF46CA" w:rsidP="00DF46CA">
      <w:pPr>
        <w:pStyle w:val="afc"/>
        <w:spacing w:before="120" w:after="120"/>
        <w:rPr>
          <w:color w:val="FF0000"/>
        </w:rPr>
      </w:pPr>
      <w:bookmarkStart w:id="828" w:name="_Ref164091426"/>
      <w:bookmarkStart w:id="829" w:name="_Toc164090242"/>
      <w:r w:rsidRPr="00EA0F64">
        <w:rPr>
          <w:rFonts w:hint="eastAsia"/>
          <w:color w:val="FF0000"/>
        </w:rPr>
        <w:t>表</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表</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6</w:t>
      </w:r>
      <w:r w:rsidRPr="00EA0F64">
        <w:rPr>
          <w:color w:val="FF0000"/>
        </w:rPr>
        <w:fldChar w:fldCharType="end"/>
      </w:r>
      <w:bookmarkEnd w:id="828"/>
      <w:r w:rsidRPr="00EA0F64">
        <w:rPr>
          <w:color w:val="FF0000"/>
        </w:rPr>
        <w:t xml:space="preserve"> </w:t>
      </w:r>
      <w:r w:rsidRPr="00EA0F64">
        <w:rPr>
          <w:rFonts w:hint="eastAsia"/>
          <w:color w:val="FF0000"/>
        </w:rPr>
        <w:t>辅助坑道结构体属性成员含义</w:t>
      </w:r>
      <w:bookmarkEnd w:id="829"/>
    </w:p>
    <w:tbl>
      <w:tblPr>
        <w:tblW w:w="9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045"/>
        <w:gridCol w:w="232"/>
        <w:gridCol w:w="1752"/>
        <w:gridCol w:w="232"/>
        <w:gridCol w:w="2829"/>
        <w:gridCol w:w="119"/>
      </w:tblGrid>
      <w:tr w:rsidR="00EA0F64" w:rsidRPr="00EA0F64" w14:paraId="2D705FEC" w14:textId="77777777" w:rsidTr="00DA619B">
        <w:trPr>
          <w:gridAfter w:val="1"/>
          <w:wAfter w:w="119" w:type="dxa"/>
          <w:trHeight w:val="538"/>
        </w:trPr>
        <w:tc>
          <w:tcPr>
            <w:tcW w:w="2160" w:type="dxa"/>
            <w:tcBorders>
              <w:left w:val="nil"/>
              <w:bottom w:val="single" w:sz="4" w:space="0" w:color="auto"/>
              <w:right w:val="nil"/>
            </w:tcBorders>
            <w:vAlign w:val="center"/>
          </w:tcPr>
          <w:p w14:paraId="5D35F4EE" w14:textId="55105802" w:rsidR="00920E70" w:rsidRPr="00EA0F64" w:rsidRDefault="00920E70" w:rsidP="007576BF">
            <w:pPr>
              <w:ind w:firstLineChars="0" w:firstLine="0"/>
              <w:jc w:val="center"/>
              <w:rPr>
                <w:bCs/>
                <w:color w:val="FF0000"/>
                <w:sz w:val="21"/>
              </w:rPr>
            </w:pPr>
            <w:r w:rsidRPr="00EA0F64">
              <w:rPr>
                <w:rFonts w:hint="eastAsia"/>
                <w:bCs/>
                <w:color w:val="FF0000"/>
                <w:sz w:val="21"/>
              </w:rPr>
              <w:t>结构体</w:t>
            </w:r>
          </w:p>
        </w:tc>
        <w:tc>
          <w:tcPr>
            <w:tcW w:w="2045" w:type="dxa"/>
            <w:tcBorders>
              <w:left w:val="nil"/>
              <w:bottom w:val="single" w:sz="4" w:space="0" w:color="auto"/>
              <w:right w:val="nil"/>
            </w:tcBorders>
            <w:vAlign w:val="center"/>
          </w:tcPr>
          <w:p w14:paraId="277E39D6" w14:textId="1FE32A63" w:rsidR="00920E70" w:rsidRPr="00EA0F64" w:rsidRDefault="00920E70" w:rsidP="007576BF">
            <w:pPr>
              <w:ind w:firstLineChars="0" w:firstLine="0"/>
              <w:jc w:val="center"/>
              <w:rPr>
                <w:bCs/>
                <w:color w:val="FF0000"/>
                <w:sz w:val="21"/>
              </w:rPr>
            </w:pPr>
            <w:r w:rsidRPr="00EA0F64">
              <w:rPr>
                <w:rFonts w:hint="eastAsia"/>
                <w:bCs/>
                <w:color w:val="FF0000"/>
                <w:sz w:val="21"/>
              </w:rPr>
              <w:t>变量类型</w:t>
            </w:r>
          </w:p>
        </w:tc>
        <w:tc>
          <w:tcPr>
            <w:tcW w:w="1984" w:type="dxa"/>
            <w:gridSpan w:val="2"/>
            <w:tcBorders>
              <w:left w:val="nil"/>
              <w:bottom w:val="single" w:sz="4" w:space="0" w:color="auto"/>
              <w:right w:val="nil"/>
            </w:tcBorders>
            <w:vAlign w:val="center"/>
          </w:tcPr>
          <w:p w14:paraId="6E6887D2" w14:textId="784FF2BA" w:rsidR="00920E70" w:rsidRPr="00EA0F64" w:rsidRDefault="00920E70" w:rsidP="007576BF">
            <w:pPr>
              <w:ind w:firstLineChars="0" w:firstLine="0"/>
              <w:jc w:val="center"/>
              <w:rPr>
                <w:bCs/>
                <w:color w:val="FF0000"/>
                <w:sz w:val="21"/>
              </w:rPr>
            </w:pPr>
            <w:r w:rsidRPr="00EA0F64">
              <w:rPr>
                <w:rFonts w:hint="eastAsia"/>
                <w:bCs/>
                <w:color w:val="FF0000"/>
                <w:sz w:val="21"/>
              </w:rPr>
              <w:t>变量名称</w:t>
            </w:r>
          </w:p>
        </w:tc>
        <w:tc>
          <w:tcPr>
            <w:tcW w:w="3061" w:type="dxa"/>
            <w:gridSpan w:val="2"/>
            <w:tcBorders>
              <w:left w:val="nil"/>
              <w:bottom w:val="single" w:sz="4" w:space="0" w:color="auto"/>
              <w:right w:val="nil"/>
            </w:tcBorders>
            <w:vAlign w:val="center"/>
          </w:tcPr>
          <w:p w14:paraId="703E9F40" w14:textId="17277F1B" w:rsidR="00920E70" w:rsidRPr="00EA0F64" w:rsidRDefault="00920E70" w:rsidP="007576BF">
            <w:pPr>
              <w:ind w:firstLineChars="0" w:firstLine="0"/>
              <w:jc w:val="center"/>
              <w:rPr>
                <w:bCs/>
                <w:color w:val="FF0000"/>
                <w:sz w:val="21"/>
              </w:rPr>
            </w:pPr>
            <w:r w:rsidRPr="00EA0F64">
              <w:rPr>
                <w:rFonts w:hint="eastAsia"/>
                <w:bCs/>
                <w:color w:val="FF0000"/>
                <w:sz w:val="21"/>
              </w:rPr>
              <w:t>变量含义</w:t>
            </w:r>
          </w:p>
        </w:tc>
      </w:tr>
      <w:tr w:rsidR="00EA0F64" w:rsidRPr="00EA0F64" w14:paraId="060C527A" w14:textId="77777777" w:rsidTr="00DA619B">
        <w:trPr>
          <w:gridAfter w:val="1"/>
          <w:wAfter w:w="119" w:type="dxa"/>
          <w:trHeight w:val="528"/>
        </w:trPr>
        <w:tc>
          <w:tcPr>
            <w:tcW w:w="2160" w:type="dxa"/>
            <w:tcBorders>
              <w:top w:val="single" w:sz="4" w:space="0" w:color="auto"/>
              <w:left w:val="nil"/>
              <w:bottom w:val="nil"/>
              <w:right w:val="nil"/>
            </w:tcBorders>
            <w:vAlign w:val="center"/>
          </w:tcPr>
          <w:p w14:paraId="79498BA7" w14:textId="226F2BC5" w:rsidR="00920E70" w:rsidRPr="00EA0F64" w:rsidRDefault="00920E70" w:rsidP="005A363D">
            <w:pPr>
              <w:ind w:firstLineChars="0" w:firstLine="0"/>
              <w:jc w:val="center"/>
              <w:rPr>
                <w:bCs/>
                <w:color w:val="FF0000"/>
                <w:sz w:val="21"/>
              </w:rPr>
            </w:pPr>
          </w:p>
        </w:tc>
        <w:tc>
          <w:tcPr>
            <w:tcW w:w="2045" w:type="dxa"/>
            <w:tcBorders>
              <w:top w:val="single" w:sz="4" w:space="0" w:color="auto"/>
              <w:left w:val="nil"/>
              <w:bottom w:val="nil"/>
              <w:right w:val="nil"/>
            </w:tcBorders>
            <w:vAlign w:val="center"/>
          </w:tcPr>
          <w:p w14:paraId="157F8AAB" w14:textId="70363485" w:rsidR="00920E70" w:rsidRPr="00EA0F64" w:rsidRDefault="00920E70" w:rsidP="007576BF">
            <w:pPr>
              <w:ind w:firstLineChars="0" w:firstLine="0"/>
              <w:jc w:val="center"/>
              <w:rPr>
                <w:bCs/>
                <w:color w:val="FF0000"/>
                <w:sz w:val="21"/>
              </w:rPr>
            </w:pPr>
            <w:r w:rsidRPr="00EA0F64">
              <w:rPr>
                <w:bCs/>
                <w:color w:val="FF0000"/>
                <w:sz w:val="21"/>
              </w:rPr>
              <w:t>AcString</w:t>
            </w:r>
          </w:p>
        </w:tc>
        <w:tc>
          <w:tcPr>
            <w:tcW w:w="1984" w:type="dxa"/>
            <w:gridSpan w:val="2"/>
            <w:tcBorders>
              <w:top w:val="single" w:sz="4" w:space="0" w:color="auto"/>
              <w:left w:val="nil"/>
              <w:bottom w:val="nil"/>
              <w:right w:val="nil"/>
            </w:tcBorders>
            <w:vAlign w:val="center"/>
          </w:tcPr>
          <w:p w14:paraId="58F7857B" w14:textId="27154D75" w:rsidR="00920E70" w:rsidRPr="00EA0F64" w:rsidRDefault="00920E70" w:rsidP="007576BF">
            <w:pPr>
              <w:ind w:firstLineChars="0" w:firstLine="0"/>
              <w:jc w:val="center"/>
              <w:rPr>
                <w:bCs/>
                <w:color w:val="FF0000"/>
                <w:sz w:val="21"/>
              </w:rPr>
            </w:pPr>
            <w:r w:rsidRPr="00EA0F64">
              <w:rPr>
                <w:bCs/>
                <w:color w:val="FF0000"/>
                <w:sz w:val="21"/>
              </w:rPr>
              <w:t>m_Tun_Name</w:t>
            </w:r>
          </w:p>
        </w:tc>
        <w:tc>
          <w:tcPr>
            <w:tcW w:w="3061" w:type="dxa"/>
            <w:gridSpan w:val="2"/>
            <w:tcBorders>
              <w:top w:val="single" w:sz="4" w:space="0" w:color="auto"/>
              <w:left w:val="nil"/>
              <w:bottom w:val="nil"/>
              <w:right w:val="nil"/>
            </w:tcBorders>
            <w:vAlign w:val="center"/>
          </w:tcPr>
          <w:p w14:paraId="7C4BE139" w14:textId="2961FA83" w:rsidR="00920E70" w:rsidRPr="00EA0F64" w:rsidRDefault="00920E70" w:rsidP="007576BF">
            <w:pPr>
              <w:ind w:firstLineChars="0" w:firstLine="0"/>
              <w:jc w:val="center"/>
              <w:rPr>
                <w:bCs/>
                <w:color w:val="FF0000"/>
                <w:sz w:val="21"/>
              </w:rPr>
            </w:pPr>
            <w:r w:rsidRPr="00EA0F64">
              <w:rPr>
                <w:rFonts w:hint="eastAsia"/>
                <w:bCs/>
                <w:color w:val="FF0000"/>
                <w:sz w:val="21"/>
              </w:rPr>
              <w:t>隧道设计平面图</w:t>
            </w:r>
          </w:p>
        </w:tc>
      </w:tr>
      <w:tr w:rsidR="00EA0F64" w:rsidRPr="00EA0F64" w14:paraId="172F5A67" w14:textId="77777777" w:rsidTr="00DA619B">
        <w:trPr>
          <w:trHeight w:val="528"/>
        </w:trPr>
        <w:tc>
          <w:tcPr>
            <w:tcW w:w="2160" w:type="dxa"/>
            <w:vMerge w:val="restart"/>
            <w:tcBorders>
              <w:top w:val="nil"/>
              <w:left w:val="nil"/>
              <w:bottom w:val="nil"/>
              <w:right w:val="nil"/>
            </w:tcBorders>
            <w:vAlign w:val="center"/>
          </w:tcPr>
          <w:p w14:paraId="1DEEE36F" w14:textId="77777777" w:rsidR="005A363D" w:rsidRPr="00EA0F64" w:rsidRDefault="005A363D" w:rsidP="005A363D">
            <w:pPr>
              <w:ind w:firstLineChars="0" w:firstLine="0"/>
              <w:jc w:val="center"/>
              <w:rPr>
                <w:bCs/>
                <w:color w:val="FF0000"/>
                <w:sz w:val="21"/>
              </w:rPr>
            </w:pPr>
            <w:r w:rsidRPr="00EA0F64">
              <w:rPr>
                <w:rFonts w:hint="eastAsia"/>
                <w:bCs/>
                <w:color w:val="FF0000"/>
                <w:sz w:val="21"/>
              </w:rPr>
              <w:t>辅助坑道</w:t>
            </w:r>
          </w:p>
          <w:p w14:paraId="3BB3BF6B" w14:textId="7097DC02" w:rsidR="00920E70" w:rsidRPr="00EA0F64" w:rsidRDefault="005A363D" w:rsidP="005A363D">
            <w:pPr>
              <w:ind w:firstLineChars="0" w:firstLine="0"/>
              <w:jc w:val="center"/>
              <w:rPr>
                <w:bCs/>
                <w:color w:val="FF0000"/>
                <w:sz w:val="21"/>
              </w:rPr>
            </w:pPr>
            <w:r w:rsidRPr="00EA0F64">
              <w:rPr>
                <w:rFonts w:hint="eastAsia"/>
                <w:bCs/>
                <w:color w:val="FF0000"/>
                <w:sz w:val="21"/>
              </w:rPr>
              <w:t>（</w:t>
            </w:r>
            <w:r w:rsidRPr="00EA0F64">
              <w:rPr>
                <w:bCs/>
                <w:color w:val="FF0000"/>
                <w:sz w:val="21"/>
              </w:rPr>
              <w:t>Serv_Gallery</w:t>
            </w:r>
            <w:r w:rsidRPr="00EA0F64">
              <w:rPr>
                <w:rFonts w:hint="eastAsia"/>
                <w:bCs/>
                <w:color w:val="FF0000"/>
                <w:sz w:val="21"/>
              </w:rPr>
              <w:t>）</w:t>
            </w:r>
          </w:p>
        </w:tc>
        <w:tc>
          <w:tcPr>
            <w:tcW w:w="2277" w:type="dxa"/>
            <w:gridSpan w:val="2"/>
            <w:tcBorders>
              <w:top w:val="nil"/>
              <w:left w:val="nil"/>
              <w:bottom w:val="nil"/>
              <w:right w:val="nil"/>
            </w:tcBorders>
            <w:vAlign w:val="center"/>
          </w:tcPr>
          <w:p w14:paraId="79C34123" w14:textId="6BD4233E" w:rsidR="00920E70" w:rsidRPr="00EA0F64" w:rsidRDefault="0004561C" w:rsidP="007576BF">
            <w:pPr>
              <w:ind w:firstLineChars="0" w:firstLine="0"/>
              <w:jc w:val="center"/>
              <w:rPr>
                <w:bCs/>
                <w:color w:val="FF0000"/>
                <w:sz w:val="21"/>
              </w:rPr>
            </w:pPr>
            <w:r w:rsidRPr="00EA0F64">
              <w:rPr>
                <w:bCs/>
                <w:color w:val="FF0000"/>
                <w:sz w:val="21"/>
              </w:rPr>
              <w:t>AcDbLayerTableRecord</w:t>
            </w:r>
          </w:p>
        </w:tc>
        <w:tc>
          <w:tcPr>
            <w:tcW w:w="1984" w:type="dxa"/>
            <w:gridSpan w:val="2"/>
            <w:tcBorders>
              <w:top w:val="nil"/>
              <w:left w:val="nil"/>
              <w:bottom w:val="nil"/>
              <w:right w:val="nil"/>
            </w:tcBorders>
            <w:vAlign w:val="center"/>
          </w:tcPr>
          <w:p w14:paraId="52A6D0AD" w14:textId="12A35B69" w:rsidR="00920E70" w:rsidRPr="00EA0F64" w:rsidRDefault="00920E70" w:rsidP="007576BF">
            <w:pPr>
              <w:ind w:firstLineChars="0" w:firstLine="0"/>
              <w:jc w:val="center"/>
              <w:rPr>
                <w:bCs/>
                <w:color w:val="FF0000"/>
                <w:sz w:val="21"/>
              </w:rPr>
            </w:pPr>
            <w:r w:rsidRPr="00EA0F64">
              <w:rPr>
                <w:bCs/>
                <w:color w:val="FF0000"/>
                <w:sz w:val="21"/>
              </w:rPr>
              <w:t>m_Lay</w:t>
            </w:r>
          </w:p>
        </w:tc>
        <w:tc>
          <w:tcPr>
            <w:tcW w:w="2948" w:type="dxa"/>
            <w:gridSpan w:val="2"/>
            <w:tcBorders>
              <w:top w:val="nil"/>
              <w:left w:val="nil"/>
              <w:bottom w:val="nil"/>
              <w:right w:val="nil"/>
            </w:tcBorders>
            <w:vAlign w:val="center"/>
          </w:tcPr>
          <w:p w14:paraId="21C4D515" w14:textId="63E742D2" w:rsidR="00920E70" w:rsidRPr="00EA0F64" w:rsidRDefault="0004561C" w:rsidP="007576BF">
            <w:pPr>
              <w:ind w:firstLineChars="0" w:firstLine="0"/>
              <w:jc w:val="center"/>
              <w:rPr>
                <w:bCs/>
                <w:color w:val="FF0000"/>
                <w:sz w:val="21"/>
              </w:rPr>
            </w:pPr>
            <w:r w:rsidRPr="00EA0F64">
              <w:rPr>
                <w:rFonts w:hint="eastAsia"/>
                <w:bCs/>
                <w:color w:val="FF0000"/>
                <w:sz w:val="21"/>
              </w:rPr>
              <w:t>辅助坑道平面图中所在图层</w:t>
            </w:r>
          </w:p>
        </w:tc>
      </w:tr>
      <w:tr w:rsidR="00EA0F64" w:rsidRPr="00EA0F64" w14:paraId="718061F2" w14:textId="77777777" w:rsidTr="00DA619B">
        <w:trPr>
          <w:trHeight w:val="528"/>
        </w:trPr>
        <w:tc>
          <w:tcPr>
            <w:tcW w:w="2160" w:type="dxa"/>
            <w:vMerge/>
            <w:tcBorders>
              <w:top w:val="nil"/>
              <w:left w:val="nil"/>
              <w:bottom w:val="nil"/>
              <w:right w:val="nil"/>
            </w:tcBorders>
            <w:vAlign w:val="center"/>
          </w:tcPr>
          <w:p w14:paraId="085598E3"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56D6E2AD" w14:textId="51601587" w:rsidR="00920E70" w:rsidRPr="00EA0F64" w:rsidRDefault="0004561C" w:rsidP="007576BF">
            <w:pPr>
              <w:ind w:firstLineChars="0" w:firstLine="0"/>
              <w:jc w:val="center"/>
              <w:rPr>
                <w:bCs/>
                <w:color w:val="FF0000"/>
                <w:sz w:val="21"/>
              </w:rPr>
            </w:pPr>
            <w:r w:rsidRPr="00EA0F64">
              <w:rPr>
                <w:bCs/>
                <w:color w:val="FF0000"/>
                <w:sz w:val="21"/>
              </w:rPr>
              <w:t>Acstring</w:t>
            </w:r>
          </w:p>
        </w:tc>
        <w:tc>
          <w:tcPr>
            <w:tcW w:w="1984" w:type="dxa"/>
            <w:gridSpan w:val="2"/>
            <w:tcBorders>
              <w:top w:val="nil"/>
              <w:left w:val="nil"/>
              <w:bottom w:val="nil"/>
              <w:right w:val="nil"/>
            </w:tcBorders>
            <w:vAlign w:val="center"/>
          </w:tcPr>
          <w:p w14:paraId="0CC2F91E" w14:textId="1093BD5E" w:rsidR="00920E70" w:rsidRPr="00EA0F64" w:rsidRDefault="00920E70" w:rsidP="007576BF">
            <w:pPr>
              <w:ind w:firstLineChars="0" w:firstLine="0"/>
              <w:jc w:val="center"/>
              <w:rPr>
                <w:bCs/>
                <w:color w:val="FF0000"/>
                <w:sz w:val="21"/>
              </w:rPr>
            </w:pPr>
            <w:r w:rsidRPr="00EA0F64">
              <w:rPr>
                <w:bCs/>
                <w:color w:val="FF0000"/>
                <w:sz w:val="21"/>
              </w:rPr>
              <w:t>m_LineType</w:t>
            </w:r>
          </w:p>
        </w:tc>
        <w:tc>
          <w:tcPr>
            <w:tcW w:w="2948" w:type="dxa"/>
            <w:gridSpan w:val="2"/>
            <w:tcBorders>
              <w:top w:val="nil"/>
              <w:left w:val="nil"/>
              <w:bottom w:val="nil"/>
              <w:right w:val="nil"/>
            </w:tcBorders>
            <w:vAlign w:val="center"/>
          </w:tcPr>
          <w:p w14:paraId="0EABD7BF" w14:textId="5BD92C55" w:rsidR="00920E70" w:rsidRPr="00EA0F64" w:rsidRDefault="0004561C" w:rsidP="007576BF">
            <w:pPr>
              <w:ind w:firstLineChars="0" w:firstLine="0"/>
              <w:jc w:val="center"/>
              <w:rPr>
                <w:bCs/>
                <w:color w:val="FF0000"/>
                <w:sz w:val="21"/>
              </w:rPr>
            </w:pPr>
            <w:r w:rsidRPr="00EA0F64">
              <w:rPr>
                <w:rFonts w:hint="eastAsia"/>
                <w:bCs/>
                <w:color w:val="FF0000"/>
                <w:sz w:val="21"/>
              </w:rPr>
              <w:t>辅助坑道平面图中所用线型</w:t>
            </w:r>
          </w:p>
        </w:tc>
      </w:tr>
      <w:tr w:rsidR="00EA0F64" w:rsidRPr="00EA0F64" w14:paraId="0FEE33DB" w14:textId="77777777" w:rsidTr="00DA619B">
        <w:trPr>
          <w:trHeight w:val="528"/>
        </w:trPr>
        <w:tc>
          <w:tcPr>
            <w:tcW w:w="2160" w:type="dxa"/>
            <w:vMerge/>
            <w:tcBorders>
              <w:top w:val="nil"/>
              <w:left w:val="nil"/>
              <w:bottom w:val="nil"/>
              <w:right w:val="nil"/>
            </w:tcBorders>
            <w:vAlign w:val="center"/>
          </w:tcPr>
          <w:p w14:paraId="02E67A7A"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5EF54DCB" w14:textId="07C50ECF" w:rsidR="00920E70" w:rsidRPr="00EA0F64" w:rsidRDefault="0004561C" w:rsidP="007576BF">
            <w:pPr>
              <w:ind w:firstLineChars="0" w:firstLine="0"/>
              <w:jc w:val="center"/>
              <w:rPr>
                <w:bCs/>
                <w:color w:val="FF0000"/>
                <w:sz w:val="21"/>
              </w:rPr>
            </w:pPr>
            <w:r w:rsidRPr="00EA0F64">
              <w:rPr>
                <w:bCs/>
                <w:color w:val="FF0000"/>
                <w:sz w:val="21"/>
              </w:rPr>
              <w:t>AcGePoint3dArray</w:t>
            </w:r>
          </w:p>
        </w:tc>
        <w:tc>
          <w:tcPr>
            <w:tcW w:w="1984" w:type="dxa"/>
            <w:gridSpan w:val="2"/>
            <w:tcBorders>
              <w:top w:val="nil"/>
              <w:left w:val="nil"/>
              <w:bottom w:val="nil"/>
              <w:right w:val="nil"/>
            </w:tcBorders>
            <w:vAlign w:val="center"/>
          </w:tcPr>
          <w:p w14:paraId="03B65CCA" w14:textId="3A0C7873" w:rsidR="00920E70" w:rsidRPr="00EA0F64" w:rsidRDefault="00920E70" w:rsidP="007576BF">
            <w:pPr>
              <w:ind w:firstLineChars="0" w:firstLine="0"/>
              <w:jc w:val="center"/>
              <w:rPr>
                <w:bCs/>
                <w:color w:val="FF0000"/>
                <w:sz w:val="21"/>
              </w:rPr>
            </w:pPr>
            <w:r w:rsidRPr="00EA0F64">
              <w:rPr>
                <w:bCs/>
                <w:color w:val="FF0000"/>
                <w:sz w:val="21"/>
              </w:rPr>
              <w:t>m_Pt3dAry</w:t>
            </w:r>
          </w:p>
        </w:tc>
        <w:tc>
          <w:tcPr>
            <w:tcW w:w="2948" w:type="dxa"/>
            <w:gridSpan w:val="2"/>
            <w:tcBorders>
              <w:top w:val="nil"/>
              <w:left w:val="nil"/>
              <w:bottom w:val="nil"/>
              <w:right w:val="nil"/>
            </w:tcBorders>
            <w:vAlign w:val="center"/>
          </w:tcPr>
          <w:p w14:paraId="653A7D85" w14:textId="5541825B" w:rsidR="00920E70" w:rsidRPr="00EA0F64" w:rsidRDefault="0004561C" w:rsidP="007576BF">
            <w:pPr>
              <w:ind w:firstLineChars="0" w:firstLine="0"/>
              <w:jc w:val="center"/>
              <w:rPr>
                <w:bCs/>
                <w:color w:val="FF0000"/>
                <w:sz w:val="21"/>
              </w:rPr>
            </w:pPr>
            <w:r w:rsidRPr="00EA0F64">
              <w:rPr>
                <w:rFonts w:hint="eastAsia"/>
                <w:bCs/>
                <w:color w:val="FF0000"/>
                <w:sz w:val="21"/>
              </w:rPr>
              <w:t>辅助坑道平面图中位置坐标</w:t>
            </w:r>
          </w:p>
        </w:tc>
      </w:tr>
      <w:tr w:rsidR="00EA0F64" w:rsidRPr="00EA0F64" w14:paraId="28E29158" w14:textId="77777777" w:rsidTr="00DA619B">
        <w:trPr>
          <w:trHeight w:val="528"/>
        </w:trPr>
        <w:tc>
          <w:tcPr>
            <w:tcW w:w="2160" w:type="dxa"/>
            <w:vMerge/>
            <w:tcBorders>
              <w:top w:val="nil"/>
              <w:left w:val="nil"/>
              <w:bottom w:val="nil"/>
              <w:right w:val="nil"/>
            </w:tcBorders>
            <w:vAlign w:val="center"/>
          </w:tcPr>
          <w:p w14:paraId="5003B9BC"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39F93AD6" w14:textId="1B05C542" w:rsidR="00920E70" w:rsidRPr="00EA0F64" w:rsidRDefault="0004561C" w:rsidP="007576BF">
            <w:pPr>
              <w:ind w:firstLineChars="0" w:firstLine="0"/>
              <w:jc w:val="center"/>
              <w:rPr>
                <w:bCs/>
                <w:color w:val="FF0000"/>
                <w:sz w:val="21"/>
              </w:rPr>
            </w:pPr>
            <w:r w:rsidRPr="00EA0F64">
              <w:rPr>
                <w:bCs/>
                <w:color w:val="FF0000"/>
                <w:sz w:val="21"/>
              </w:rPr>
              <w:t>AcGePoint3dArray</w:t>
            </w:r>
          </w:p>
        </w:tc>
        <w:tc>
          <w:tcPr>
            <w:tcW w:w="1984" w:type="dxa"/>
            <w:gridSpan w:val="2"/>
            <w:tcBorders>
              <w:top w:val="nil"/>
              <w:left w:val="nil"/>
              <w:bottom w:val="nil"/>
              <w:right w:val="nil"/>
            </w:tcBorders>
            <w:vAlign w:val="center"/>
          </w:tcPr>
          <w:p w14:paraId="2952FFE8" w14:textId="48A4FC8D" w:rsidR="00920E70" w:rsidRPr="00EA0F64" w:rsidRDefault="00920E70" w:rsidP="007576BF">
            <w:pPr>
              <w:ind w:firstLineChars="0" w:firstLine="0"/>
              <w:jc w:val="center"/>
              <w:rPr>
                <w:bCs/>
                <w:color w:val="FF0000"/>
                <w:sz w:val="21"/>
              </w:rPr>
            </w:pPr>
            <w:r w:rsidRPr="00EA0F64">
              <w:rPr>
                <w:bCs/>
                <w:color w:val="FF0000"/>
                <w:sz w:val="21"/>
              </w:rPr>
              <w:t>m_Insec_Pt3dAry</w:t>
            </w:r>
          </w:p>
        </w:tc>
        <w:tc>
          <w:tcPr>
            <w:tcW w:w="2948" w:type="dxa"/>
            <w:gridSpan w:val="2"/>
            <w:tcBorders>
              <w:top w:val="nil"/>
              <w:left w:val="nil"/>
              <w:bottom w:val="nil"/>
              <w:right w:val="nil"/>
            </w:tcBorders>
            <w:vAlign w:val="center"/>
          </w:tcPr>
          <w:p w14:paraId="4048188C" w14:textId="5D7AA70E" w:rsidR="00920E70" w:rsidRPr="00EA0F64" w:rsidRDefault="0004561C" w:rsidP="007576BF">
            <w:pPr>
              <w:ind w:firstLineChars="0" w:firstLine="0"/>
              <w:jc w:val="center"/>
              <w:rPr>
                <w:bCs/>
                <w:color w:val="FF0000"/>
                <w:sz w:val="21"/>
              </w:rPr>
            </w:pPr>
            <w:r w:rsidRPr="00EA0F64">
              <w:rPr>
                <w:rFonts w:hint="eastAsia"/>
                <w:bCs/>
                <w:color w:val="FF0000"/>
                <w:sz w:val="21"/>
              </w:rPr>
              <w:t>辅助坑道与等高线交点坐标</w:t>
            </w:r>
          </w:p>
        </w:tc>
      </w:tr>
      <w:tr w:rsidR="00EA0F64" w:rsidRPr="00EA0F64" w14:paraId="5F2FD1A3" w14:textId="77777777" w:rsidTr="00DA619B">
        <w:trPr>
          <w:trHeight w:val="528"/>
        </w:trPr>
        <w:tc>
          <w:tcPr>
            <w:tcW w:w="2160" w:type="dxa"/>
            <w:vMerge/>
            <w:tcBorders>
              <w:top w:val="nil"/>
              <w:left w:val="nil"/>
              <w:bottom w:val="nil"/>
              <w:right w:val="nil"/>
            </w:tcBorders>
            <w:vAlign w:val="center"/>
          </w:tcPr>
          <w:p w14:paraId="226801ED"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0B1EABF4" w14:textId="0CE38990" w:rsidR="00920E70" w:rsidRPr="00EA0F64" w:rsidRDefault="0004561C" w:rsidP="007576BF">
            <w:pPr>
              <w:ind w:firstLineChars="0" w:firstLine="0"/>
              <w:jc w:val="center"/>
              <w:rPr>
                <w:bCs/>
                <w:color w:val="FF0000"/>
                <w:sz w:val="21"/>
              </w:rPr>
            </w:pPr>
            <w:r w:rsidRPr="00EA0F64">
              <w:rPr>
                <w:bCs/>
                <w:color w:val="FF0000"/>
                <w:sz w:val="21"/>
              </w:rPr>
              <w:t>Double[]</w:t>
            </w:r>
          </w:p>
        </w:tc>
        <w:tc>
          <w:tcPr>
            <w:tcW w:w="1984" w:type="dxa"/>
            <w:gridSpan w:val="2"/>
            <w:tcBorders>
              <w:top w:val="nil"/>
              <w:left w:val="nil"/>
              <w:bottom w:val="nil"/>
              <w:right w:val="nil"/>
            </w:tcBorders>
            <w:vAlign w:val="center"/>
          </w:tcPr>
          <w:p w14:paraId="32B774BA" w14:textId="5F439026" w:rsidR="00920E70" w:rsidRPr="00EA0F64" w:rsidRDefault="00920E70" w:rsidP="007576BF">
            <w:pPr>
              <w:ind w:firstLineChars="0" w:firstLine="0"/>
              <w:jc w:val="center"/>
              <w:rPr>
                <w:bCs/>
                <w:color w:val="FF0000"/>
                <w:sz w:val="21"/>
              </w:rPr>
            </w:pPr>
            <w:r w:rsidRPr="00EA0F64">
              <w:rPr>
                <w:bCs/>
                <w:color w:val="FF0000"/>
                <w:sz w:val="21"/>
              </w:rPr>
              <w:t>m_Elev_Array</w:t>
            </w:r>
          </w:p>
        </w:tc>
        <w:tc>
          <w:tcPr>
            <w:tcW w:w="2948" w:type="dxa"/>
            <w:gridSpan w:val="2"/>
            <w:tcBorders>
              <w:top w:val="nil"/>
              <w:left w:val="nil"/>
              <w:bottom w:val="nil"/>
              <w:right w:val="nil"/>
            </w:tcBorders>
            <w:vAlign w:val="center"/>
          </w:tcPr>
          <w:p w14:paraId="16EEB8AF" w14:textId="00DC9DED" w:rsidR="00920E70" w:rsidRPr="00EA0F64" w:rsidRDefault="0004561C" w:rsidP="007576BF">
            <w:pPr>
              <w:ind w:firstLineChars="0" w:firstLine="0"/>
              <w:jc w:val="center"/>
              <w:rPr>
                <w:bCs/>
                <w:color w:val="FF0000"/>
                <w:sz w:val="21"/>
              </w:rPr>
            </w:pPr>
            <w:r w:rsidRPr="00EA0F64">
              <w:rPr>
                <w:rFonts w:hint="eastAsia"/>
                <w:bCs/>
                <w:color w:val="FF0000"/>
                <w:sz w:val="21"/>
              </w:rPr>
              <w:t>辅助坑道平面图中控制点高程</w:t>
            </w:r>
          </w:p>
        </w:tc>
      </w:tr>
      <w:tr w:rsidR="00EA0F64" w:rsidRPr="00EA0F64" w14:paraId="7AB95AB6" w14:textId="77777777" w:rsidTr="00DA619B">
        <w:trPr>
          <w:trHeight w:val="528"/>
        </w:trPr>
        <w:tc>
          <w:tcPr>
            <w:tcW w:w="2160" w:type="dxa"/>
            <w:vMerge/>
            <w:tcBorders>
              <w:top w:val="nil"/>
              <w:left w:val="nil"/>
              <w:bottom w:val="nil"/>
              <w:right w:val="nil"/>
            </w:tcBorders>
            <w:vAlign w:val="center"/>
          </w:tcPr>
          <w:p w14:paraId="2D208D91"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54E3B0F7" w14:textId="5349A692" w:rsidR="00920E70" w:rsidRPr="00EA0F64" w:rsidRDefault="0004561C" w:rsidP="007576BF">
            <w:pPr>
              <w:ind w:firstLineChars="0" w:firstLine="0"/>
              <w:jc w:val="center"/>
              <w:rPr>
                <w:bCs/>
                <w:color w:val="FF0000"/>
                <w:sz w:val="21"/>
              </w:rPr>
            </w:pPr>
            <w:r w:rsidRPr="00EA0F64">
              <w:rPr>
                <w:bCs/>
                <w:color w:val="FF0000"/>
                <w:sz w:val="21"/>
              </w:rPr>
              <w:t>Acstring</w:t>
            </w:r>
          </w:p>
        </w:tc>
        <w:tc>
          <w:tcPr>
            <w:tcW w:w="1984" w:type="dxa"/>
            <w:gridSpan w:val="2"/>
            <w:tcBorders>
              <w:top w:val="nil"/>
              <w:left w:val="nil"/>
              <w:bottom w:val="nil"/>
              <w:right w:val="nil"/>
            </w:tcBorders>
            <w:vAlign w:val="center"/>
          </w:tcPr>
          <w:p w14:paraId="3E08E3E6" w14:textId="0B5D97C2" w:rsidR="00920E70" w:rsidRPr="00EA0F64" w:rsidRDefault="00920E70" w:rsidP="007576BF">
            <w:pPr>
              <w:ind w:firstLineChars="0" w:firstLine="0"/>
              <w:jc w:val="center"/>
              <w:rPr>
                <w:bCs/>
                <w:color w:val="FF0000"/>
                <w:sz w:val="21"/>
              </w:rPr>
            </w:pPr>
            <w:r w:rsidRPr="00EA0F64">
              <w:rPr>
                <w:bCs/>
                <w:color w:val="FF0000"/>
                <w:sz w:val="21"/>
              </w:rPr>
              <w:t>m_Tun_Sec_Name</w:t>
            </w:r>
          </w:p>
        </w:tc>
        <w:tc>
          <w:tcPr>
            <w:tcW w:w="2948" w:type="dxa"/>
            <w:gridSpan w:val="2"/>
            <w:tcBorders>
              <w:top w:val="nil"/>
              <w:left w:val="nil"/>
              <w:bottom w:val="nil"/>
              <w:right w:val="nil"/>
            </w:tcBorders>
            <w:vAlign w:val="center"/>
          </w:tcPr>
          <w:p w14:paraId="488A3FAB" w14:textId="7324E1B5" w:rsidR="00920E70" w:rsidRPr="00EA0F64" w:rsidRDefault="0004561C" w:rsidP="007576BF">
            <w:pPr>
              <w:ind w:firstLineChars="0" w:firstLine="0"/>
              <w:jc w:val="center"/>
              <w:rPr>
                <w:bCs/>
                <w:color w:val="FF0000"/>
                <w:sz w:val="21"/>
              </w:rPr>
            </w:pPr>
            <w:r w:rsidRPr="00EA0F64">
              <w:rPr>
                <w:rFonts w:hint="eastAsia"/>
                <w:bCs/>
                <w:color w:val="FF0000"/>
                <w:sz w:val="21"/>
              </w:rPr>
              <w:t>隧道设计纵断面图</w:t>
            </w:r>
          </w:p>
        </w:tc>
      </w:tr>
      <w:tr w:rsidR="00EA0F64" w:rsidRPr="00EA0F64" w14:paraId="4849BF4D" w14:textId="77777777" w:rsidTr="00DA619B">
        <w:trPr>
          <w:trHeight w:val="528"/>
        </w:trPr>
        <w:tc>
          <w:tcPr>
            <w:tcW w:w="2160" w:type="dxa"/>
            <w:vMerge/>
            <w:tcBorders>
              <w:top w:val="nil"/>
              <w:left w:val="nil"/>
              <w:bottom w:val="nil"/>
              <w:right w:val="nil"/>
            </w:tcBorders>
            <w:vAlign w:val="center"/>
          </w:tcPr>
          <w:p w14:paraId="78091079"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0EC9F41C" w14:textId="0706082A" w:rsidR="00920E70" w:rsidRPr="00EA0F64" w:rsidRDefault="0004561C" w:rsidP="007576BF">
            <w:pPr>
              <w:ind w:firstLineChars="0" w:firstLine="0"/>
              <w:jc w:val="center"/>
              <w:rPr>
                <w:bCs/>
                <w:color w:val="FF0000"/>
                <w:sz w:val="21"/>
              </w:rPr>
            </w:pPr>
            <w:r w:rsidRPr="00EA0F64">
              <w:rPr>
                <w:bCs/>
                <w:color w:val="FF0000"/>
                <w:sz w:val="21"/>
              </w:rPr>
              <w:t>AcDbLayerTableRecord</w:t>
            </w:r>
          </w:p>
        </w:tc>
        <w:tc>
          <w:tcPr>
            <w:tcW w:w="1984" w:type="dxa"/>
            <w:gridSpan w:val="2"/>
            <w:tcBorders>
              <w:top w:val="nil"/>
              <w:left w:val="nil"/>
              <w:bottom w:val="nil"/>
              <w:right w:val="nil"/>
            </w:tcBorders>
            <w:vAlign w:val="center"/>
          </w:tcPr>
          <w:p w14:paraId="74A69D47" w14:textId="6E4EEA15" w:rsidR="00920E70" w:rsidRPr="00EA0F64" w:rsidRDefault="00920E70" w:rsidP="007576BF">
            <w:pPr>
              <w:ind w:firstLineChars="0" w:firstLine="0"/>
              <w:jc w:val="center"/>
              <w:rPr>
                <w:bCs/>
                <w:color w:val="FF0000"/>
                <w:sz w:val="21"/>
              </w:rPr>
            </w:pPr>
            <w:r w:rsidRPr="00EA0F64">
              <w:rPr>
                <w:bCs/>
                <w:color w:val="FF0000"/>
                <w:sz w:val="21"/>
              </w:rPr>
              <w:t>m_Sec_Lay</w:t>
            </w:r>
          </w:p>
        </w:tc>
        <w:tc>
          <w:tcPr>
            <w:tcW w:w="2948" w:type="dxa"/>
            <w:gridSpan w:val="2"/>
            <w:tcBorders>
              <w:top w:val="nil"/>
              <w:left w:val="nil"/>
              <w:bottom w:val="nil"/>
              <w:right w:val="nil"/>
            </w:tcBorders>
            <w:vAlign w:val="center"/>
          </w:tcPr>
          <w:p w14:paraId="33D9DEEB" w14:textId="6EE403FF" w:rsidR="00920E70" w:rsidRPr="00EA0F64" w:rsidRDefault="0004561C" w:rsidP="007576BF">
            <w:pPr>
              <w:ind w:firstLineChars="0" w:firstLine="0"/>
              <w:jc w:val="center"/>
              <w:rPr>
                <w:bCs/>
                <w:color w:val="FF0000"/>
                <w:sz w:val="21"/>
              </w:rPr>
            </w:pPr>
            <w:r w:rsidRPr="00EA0F64">
              <w:rPr>
                <w:rFonts w:hint="eastAsia"/>
                <w:bCs/>
                <w:color w:val="FF0000"/>
                <w:sz w:val="21"/>
              </w:rPr>
              <w:t>辅助坑道纵断面图中图层</w:t>
            </w:r>
          </w:p>
        </w:tc>
      </w:tr>
      <w:tr w:rsidR="00EA0F64" w:rsidRPr="00EA0F64" w14:paraId="48F6F077" w14:textId="77777777" w:rsidTr="00DA619B">
        <w:trPr>
          <w:trHeight w:val="528"/>
        </w:trPr>
        <w:tc>
          <w:tcPr>
            <w:tcW w:w="2160" w:type="dxa"/>
            <w:vMerge/>
            <w:tcBorders>
              <w:top w:val="nil"/>
              <w:left w:val="nil"/>
              <w:bottom w:val="nil"/>
              <w:right w:val="nil"/>
            </w:tcBorders>
            <w:vAlign w:val="center"/>
          </w:tcPr>
          <w:p w14:paraId="4461D120"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nil"/>
              <w:right w:val="nil"/>
            </w:tcBorders>
            <w:vAlign w:val="center"/>
          </w:tcPr>
          <w:p w14:paraId="77A092C3" w14:textId="0EA97D0D" w:rsidR="00920E70" w:rsidRPr="00EA0F64" w:rsidRDefault="0004561C" w:rsidP="007576BF">
            <w:pPr>
              <w:ind w:firstLineChars="0" w:firstLine="0"/>
              <w:jc w:val="center"/>
              <w:rPr>
                <w:bCs/>
                <w:color w:val="FF0000"/>
                <w:sz w:val="21"/>
              </w:rPr>
            </w:pPr>
            <w:r w:rsidRPr="00EA0F64">
              <w:rPr>
                <w:bCs/>
                <w:color w:val="FF0000"/>
                <w:sz w:val="21"/>
              </w:rPr>
              <w:t>Acstring</w:t>
            </w:r>
          </w:p>
        </w:tc>
        <w:tc>
          <w:tcPr>
            <w:tcW w:w="1984" w:type="dxa"/>
            <w:gridSpan w:val="2"/>
            <w:tcBorders>
              <w:top w:val="nil"/>
              <w:left w:val="nil"/>
              <w:bottom w:val="nil"/>
              <w:right w:val="nil"/>
            </w:tcBorders>
            <w:vAlign w:val="center"/>
          </w:tcPr>
          <w:p w14:paraId="662B3062" w14:textId="0106F1E6" w:rsidR="00920E70" w:rsidRPr="00EA0F64" w:rsidRDefault="00920E70" w:rsidP="007576BF">
            <w:pPr>
              <w:ind w:firstLineChars="0" w:firstLine="0"/>
              <w:jc w:val="center"/>
              <w:rPr>
                <w:bCs/>
                <w:color w:val="FF0000"/>
                <w:sz w:val="21"/>
              </w:rPr>
            </w:pPr>
            <w:r w:rsidRPr="00EA0F64">
              <w:rPr>
                <w:bCs/>
                <w:color w:val="FF0000"/>
                <w:sz w:val="21"/>
              </w:rPr>
              <w:t>m_Sec_LineType</w:t>
            </w:r>
          </w:p>
        </w:tc>
        <w:tc>
          <w:tcPr>
            <w:tcW w:w="2948" w:type="dxa"/>
            <w:gridSpan w:val="2"/>
            <w:tcBorders>
              <w:top w:val="nil"/>
              <w:left w:val="nil"/>
              <w:bottom w:val="nil"/>
              <w:right w:val="nil"/>
            </w:tcBorders>
            <w:vAlign w:val="center"/>
          </w:tcPr>
          <w:p w14:paraId="503CD652" w14:textId="02BF1554" w:rsidR="00920E70" w:rsidRPr="00EA0F64" w:rsidRDefault="0004561C" w:rsidP="007576BF">
            <w:pPr>
              <w:ind w:firstLineChars="0" w:firstLine="0"/>
              <w:jc w:val="center"/>
              <w:rPr>
                <w:bCs/>
                <w:color w:val="FF0000"/>
                <w:sz w:val="21"/>
              </w:rPr>
            </w:pPr>
            <w:r w:rsidRPr="00EA0F64">
              <w:rPr>
                <w:rFonts w:hint="eastAsia"/>
                <w:bCs/>
                <w:color w:val="FF0000"/>
                <w:sz w:val="21"/>
              </w:rPr>
              <w:t>辅助坑道纵断面中所用线型</w:t>
            </w:r>
          </w:p>
        </w:tc>
      </w:tr>
      <w:tr w:rsidR="00EA0F64" w:rsidRPr="00EA0F64" w14:paraId="2AD477A3" w14:textId="77777777" w:rsidTr="00DA619B">
        <w:trPr>
          <w:trHeight w:val="528"/>
        </w:trPr>
        <w:tc>
          <w:tcPr>
            <w:tcW w:w="2160" w:type="dxa"/>
            <w:vMerge/>
            <w:tcBorders>
              <w:top w:val="nil"/>
              <w:left w:val="nil"/>
              <w:bottom w:val="single" w:sz="4" w:space="0" w:color="auto"/>
              <w:right w:val="nil"/>
            </w:tcBorders>
            <w:vAlign w:val="center"/>
          </w:tcPr>
          <w:p w14:paraId="3C012D56" w14:textId="77777777" w:rsidR="00920E70" w:rsidRPr="00EA0F64" w:rsidRDefault="00920E70" w:rsidP="007576BF">
            <w:pPr>
              <w:ind w:firstLineChars="0" w:firstLine="0"/>
              <w:jc w:val="center"/>
              <w:rPr>
                <w:bCs/>
                <w:color w:val="FF0000"/>
                <w:sz w:val="21"/>
              </w:rPr>
            </w:pPr>
          </w:p>
        </w:tc>
        <w:tc>
          <w:tcPr>
            <w:tcW w:w="2277" w:type="dxa"/>
            <w:gridSpan w:val="2"/>
            <w:tcBorders>
              <w:top w:val="nil"/>
              <w:left w:val="nil"/>
              <w:bottom w:val="single" w:sz="4" w:space="0" w:color="auto"/>
              <w:right w:val="nil"/>
            </w:tcBorders>
            <w:vAlign w:val="center"/>
          </w:tcPr>
          <w:p w14:paraId="1434FE1B" w14:textId="2E5112F2" w:rsidR="00920E70" w:rsidRPr="00EA0F64" w:rsidRDefault="0004561C" w:rsidP="007576BF">
            <w:pPr>
              <w:ind w:firstLineChars="0" w:firstLine="0"/>
              <w:jc w:val="center"/>
              <w:rPr>
                <w:bCs/>
                <w:color w:val="FF0000"/>
                <w:sz w:val="21"/>
              </w:rPr>
            </w:pPr>
            <w:r w:rsidRPr="00EA0F64">
              <w:rPr>
                <w:bCs/>
                <w:color w:val="FF0000"/>
                <w:sz w:val="21"/>
              </w:rPr>
              <w:t>Acstring[][]</w:t>
            </w:r>
          </w:p>
        </w:tc>
        <w:tc>
          <w:tcPr>
            <w:tcW w:w="1984" w:type="dxa"/>
            <w:gridSpan w:val="2"/>
            <w:tcBorders>
              <w:top w:val="nil"/>
              <w:left w:val="nil"/>
              <w:bottom w:val="single" w:sz="4" w:space="0" w:color="auto"/>
              <w:right w:val="nil"/>
            </w:tcBorders>
            <w:vAlign w:val="center"/>
          </w:tcPr>
          <w:p w14:paraId="50051EAF" w14:textId="6056F9D6" w:rsidR="00920E70" w:rsidRPr="00EA0F64" w:rsidRDefault="00920E70" w:rsidP="007576BF">
            <w:pPr>
              <w:ind w:firstLineChars="0" w:firstLine="0"/>
              <w:jc w:val="center"/>
              <w:rPr>
                <w:bCs/>
                <w:color w:val="FF0000"/>
                <w:sz w:val="21"/>
              </w:rPr>
            </w:pPr>
            <w:r w:rsidRPr="00EA0F64">
              <w:rPr>
                <w:bCs/>
                <w:color w:val="FF0000"/>
                <w:sz w:val="21"/>
              </w:rPr>
              <w:t>m_Chart</w:t>
            </w:r>
          </w:p>
        </w:tc>
        <w:tc>
          <w:tcPr>
            <w:tcW w:w="2948" w:type="dxa"/>
            <w:gridSpan w:val="2"/>
            <w:tcBorders>
              <w:top w:val="nil"/>
              <w:left w:val="nil"/>
              <w:bottom w:val="single" w:sz="4" w:space="0" w:color="auto"/>
              <w:right w:val="nil"/>
            </w:tcBorders>
            <w:vAlign w:val="center"/>
          </w:tcPr>
          <w:p w14:paraId="4473D58E" w14:textId="29E5092B" w:rsidR="00920E70" w:rsidRPr="00EA0F64" w:rsidRDefault="0004561C" w:rsidP="007576BF">
            <w:pPr>
              <w:ind w:firstLineChars="0" w:firstLine="0"/>
              <w:jc w:val="center"/>
              <w:rPr>
                <w:bCs/>
                <w:color w:val="FF0000"/>
                <w:sz w:val="21"/>
              </w:rPr>
            </w:pPr>
            <w:r w:rsidRPr="00EA0F64">
              <w:rPr>
                <w:rFonts w:hint="eastAsia"/>
                <w:bCs/>
                <w:color w:val="FF0000"/>
                <w:sz w:val="21"/>
              </w:rPr>
              <w:t>辅助坑道纵断面表格内容</w:t>
            </w:r>
          </w:p>
        </w:tc>
      </w:tr>
    </w:tbl>
    <w:p w14:paraId="0BA6974D" w14:textId="42660D13" w:rsidR="00B513F4" w:rsidRPr="00EA0F64" w:rsidRDefault="008D7459" w:rsidP="00DC74D9">
      <w:pPr>
        <w:ind w:firstLine="480"/>
        <w:rPr>
          <w:color w:val="FF0000"/>
        </w:rPr>
      </w:pPr>
      <w:r w:rsidRPr="00EA0F64">
        <w:rPr>
          <w:color w:val="FF0000"/>
        </w:rPr>
        <w:fldChar w:fldCharType="begin"/>
      </w:r>
      <w:r w:rsidRPr="00EA0F64">
        <w:rPr>
          <w:color w:val="FF0000"/>
        </w:rPr>
        <w:instrText xml:space="preserve"> REF _Ref164082602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10</w:t>
      </w:r>
      <w:r w:rsidRPr="00EA0F64">
        <w:rPr>
          <w:color w:val="FF0000"/>
        </w:rPr>
        <w:fldChar w:fldCharType="end"/>
      </w:r>
      <w:r w:rsidR="00DC74D9" w:rsidRPr="00EA0F64">
        <w:rPr>
          <w:color w:val="FF0000"/>
        </w:rPr>
        <w:t>为</w:t>
      </w:r>
      <w:r w:rsidR="00DC74D9" w:rsidRPr="00EA0F64">
        <w:rPr>
          <w:rFonts w:hint="eastAsia"/>
          <w:color w:val="FF0000"/>
        </w:rPr>
        <w:t>主洞在平面设计图中的实体结构</w:t>
      </w:r>
      <w:r w:rsidR="00B513F4" w:rsidRPr="00EA0F64">
        <w:rPr>
          <w:rFonts w:hint="eastAsia"/>
          <w:color w:val="FF0000"/>
        </w:rPr>
        <w:t>，其中包含的属性成员有平面图中等高线、里程标记、高程标记、地质标记和主洞所在图层为</w:t>
      </w:r>
      <w:r w:rsidR="00B513F4" w:rsidRPr="00EA0F64">
        <w:rPr>
          <w:rFonts w:hint="eastAsia"/>
          <w:color w:val="FF0000"/>
        </w:rPr>
        <w:t>Iso</w:t>
      </w:r>
      <w:r w:rsidR="00B513F4" w:rsidRPr="00EA0F64">
        <w:rPr>
          <w:color w:val="FF0000"/>
        </w:rPr>
        <w:t>_Layer, Mile_Layer, Elev_Layer, Geo_Layer, MainT_Layer</w:t>
      </w:r>
      <w:r w:rsidR="00B513F4" w:rsidRPr="00EA0F64">
        <w:rPr>
          <w:rFonts w:hint="eastAsia"/>
          <w:color w:val="FF0000"/>
        </w:rPr>
        <w:t>，还包含有文字标记内容属性</w:t>
      </w:r>
      <w:r w:rsidR="00B513F4" w:rsidRPr="00EA0F64">
        <w:rPr>
          <w:rFonts w:hint="eastAsia"/>
          <w:color w:val="FF0000"/>
        </w:rPr>
        <w:t>T</w:t>
      </w:r>
      <w:r w:rsidR="00B513F4" w:rsidRPr="00EA0F64">
        <w:rPr>
          <w:color w:val="FF0000"/>
        </w:rPr>
        <w:t>extLoc</w:t>
      </w:r>
      <w:r w:rsidR="00B513F4" w:rsidRPr="00EA0F64">
        <w:rPr>
          <w:rFonts w:hint="eastAsia"/>
          <w:color w:val="FF0000"/>
        </w:rPr>
        <w:t>，主洞实体结构包含的方法有：</w:t>
      </w:r>
    </w:p>
    <w:p w14:paraId="4677B1FE" w14:textId="28B37148" w:rsidR="004636AB" w:rsidRPr="00EA0F64" w:rsidRDefault="00997794" w:rsidP="00B513F4">
      <w:pPr>
        <w:pStyle w:val="aff0"/>
        <w:numPr>
          <w:ilvl w:val="0"/>
          <w:numId w:val="12"/>
        </w:numPr>
        <w:ind w:firstLineChars="0"/>
        <w:rPr>
          <w:color w:val="FF0000"/>
        </w:rPr>
      </w:pPr>
      <w:r w:rsidRPr="00EA0F64">
        <w:rPr>
          <w:rFonts w:hint="eastAsia"/>
          <w:color w:val="FF0000"/>
        </w:rPr>
        <w:t>方法</w:t>
      </w:r>
      <w:r w:rsidRPr="00EA0F64">
        <w:rPr>
          <w:rFonts w:hint="eastAsia"/>
          <w:color w:val="FF0000"/>
        </w:rPr>
        <w:t>c</w:t>
      </w:r>
      <w:r w:rsidRPr="00EA0F64">
        <w:rPr>
          <w:color w:val="FF0000"/>
        </w:rPr>
        <w:t>ol_Blk_Ent()</w:t>
      </w:r>
      <w:r w:rsidRPr="00EA0F64">
        <w:rPr>
          <w:rFonts w:hint="eastAsia"/>
          <w:color w:val="FF0000"/>
        </w:rPr>
        <w:t>：</w:t>
      </w:r>
      <w:r w:rsidR="00B513F4" w:rsidRPr="00EA0F64">
        <w:rPr>
          <w:rFonts w:hint="eastAsia"/>
          <w:color w:val="FF0000"/>
        </w:rPr>
        <w:t>根据平面设计图数据库中某一块表记录提取出实体</w:t>
      </w:r>
      <w:r w:rsidR="00B513F4" w:rsidRPr="00EA0F64">
        <w:rPr>
          <w:rFonts w:hint="eastAsia"/>
          <w:color w:val="FF0000"/>
        </w:rPr>
        <w:t>Entities</w:t>
      </w:r>
      <w:r w:rsidR="00B513F4" w:rsidRPr="00EA0F64">
        <w:rPr>
          <w:rFonts w:hint="eastAsia"/>
          <w:color w:val="FF0000"/>
        </w:rPr>
        <w:t>到一个对象列表的；</w:t>
      </w:r>
    </w:p>
    <w:p w14:paraId="3A520631" w14:textId="2AC7CF0F" w:rsidR="00B513F4" w:rsidRPr="00EA0F64" w:rsidRDefault="00997794" w:rsidP="00B513F4">
      <w:pPr>
        <w:pStyle w:val="aff0"/>
        <w:numPr>
          <w:ilvl w:val="0"/>
          <w:numId w:val="12"/>
        </w:numPr>
        <w:ind w:firstLineChars="0"/>
        <w:rPr>
          <w:color w:val="FF0000"/>
        </w:rPr>
      </w:pPr>
      <w:r w:rsidRPr="00EA0F64">
        <w:rPr>
          <w:rFonts w:hint="eastAsia"/>
          <w:color w:val="FF0000"/>
        </w:rPr>
        <w:lastRenderedPageBreak/>
        <w:t>方法</w:t>
      </w:r>
      <w:r w:rsidRPr="00EA0F64">
        <w:rPr>
          <w:rFonts w:hint="eastAsia"/>
          <w:color w:val="FF0000"/>
        </w:rPr>
        <w:t>g</w:t>
      </w:r>
      <w:r w:rsidRPr="00EA0F64">
        <w:rPr>
          <w:color w:val="FF0000"/>
        </w:rPr>
        <w:t>et_Db_filter()</w:t>
      </w:r>
      <w:r w:rsidRPr="00EA0F64">
        <w:rPr>
          <w:rFonts w:hint="eastAsia"/>
          <w:color w:val="FF0000"/>
        </w:rPr>
        <w:t>根据数据库引用</w:t>
      </w:r>
      <w:r w:rsidRPr="00EA0F64">
        <w:rPr>
          <w:rFonts w:hint="eastAsia"/>
          <w:color w:val="FF0000"/>
        </w:rPr>
        <w:t>AcDbDatabase</w:t>
      </w:r>
      <w:r w:rsidRPr="00EA0F64">
        <w:rPr>
          <w:rFonts w:hint="eastAsia"/>
          <w:color w:val="FF0000"/>
        </w:rPr>
        <w:t>和图层过滤器</w:t>
      </w:r>
      <w:r w:rsidRPr="00EA0F64">
        <w:rPr>
          <w:rFonts w:hint="eastAsia"/>
          <w:color w:val="FF0000"/>
        </w:rPr>
        <w:t>AcDbLayerFilter</w:t>
      </w:r>
      <w:r w:rsidRPr="00EA0F64">
        <w:rPr>
          <w:rFonts w:hint="eastAsia"/>
          <w:color w:val="FF0000"/>
        </w:rPr>
        <w:t>得到隧道平面设计图中文字信息内容属性表</w:t>
      </w:r>
      <w:r w:rsidRPr="00EA0F64">
        <w:rPr>
          <w:rFonts w:hint="eastAsia"/>
          <w:color w:val="FF0000"/>
        </w:rPr>
        <w:t>vector</w:t>
      </w:r>
      <w:r w:rsidRPr="00EA0F64">
        <w:rPr>
          <w:color w:val="FF0000"/>
        </w:rPr>
        <w:t>&lt;</w:t>
      </w:r>
      <w:r w:rsidRPr="00EA0F64">
        <w:rPr>
          <w:rFonts w:hint="eastAsia"/>
          <w:color w:val="FF0000"/>
        </w:rPr>
        <w:t>T</w:t>
      </w:r>
      <w:r w:rsidRPr="00EA0F64">
        <w:rPr>
          <w:color w:val="FF0000"/>
        </w:rPr>
        <w:t>extLoc&gt;</w:t>
      </w:r>
    </w:p>
    <w:p w14:paraId="14DD1DC6" w14:textId="77777777" w:rsidR="004410B5" w:rsidRPr="00EA0F64" w:rsidRDefault="00AF0281" w:rsidP="004410B5">
      <w:pPr>
        <w:keepNext/>
        <w:ind w:firstLineChars="0" w:firstLine="0"/>
        <w:jc w:val="center"/>
        <w:rPr>
          <w:color w:val="FF0000"/>
        </w:rPr>
      </w:pPr>
      <w:r w:rsidRPr="00EA0F64">
        <w:rPr>
          <w:color w:val="FF0000"/>
        </w:rPr>
        <w:object w:dxaOrig="3766" w:dyaOrig="3721" w14:anchorId="48556A15">
          <v:shape id="_x0000_i1256" type="#_x0000_t75" style="width:187.95pt;height:187.95pt" o:ole="">
            <v:imagedata r:id="rId521" o:title=""/>
          </v:shape>
          <o:OLEObject Type="Embed" ProgID="Visio.Drawing.15" ShapeID="_x0000_i1256" DrawAspect="Content" ObjectID="_1777549672" r:id="rId522"/>
        </w:object>
      </w:r>
    </w:p>
    <w:p w14:paraId="4A15FAAD" w14:textId="0A32D507" w:rsidR="004636AB" w:rsidRPr="00EA0F64" w:rsidRDefault="004410B5" w:rsidP="004410B5">
      <w:pPr>
        <w:pStyle w:val="afc"/>
        <w:spacing w:before="120" w:after="120"/>
        <w:rPr>
          <w:color w:val="FF0000"/>
        </w:rPr>
      </w:pPr>
      <w:bookmarkStart w:id="830" w:name="_Ref164082602"/>
      <w:bookmarkStart w:id="831" w:name="_Toc164090224"/>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10</w:t>
      </w:r>
      <w:r w:rsidRPr="00EA0F64">
        <w:rPr>
          <w:color w:val="FF0000"/>
        </w:rPr>
        <w:fldChar w:fldCharType="end"/>
      </w:r>
      <w:bookmarkEnd w:id="830"/>
      <w:r w:rsidR="00D06BC2" w:rsidRPr="00EA0F64">
        <w:rPr>
          <w:color w:val="FF0000"/>
        </w:rPr>
        <w:t xml:space="preserve"> </w:t>
      </w:r>
      <w:r w:rsidR="00D06BC2" w:rsidRPr="00EA0F64">
        <w:rPr>
          <w:rFonts w:hint="eastAsia"/>
          <w:color w:val="FF0000"/>
        </w:rPr>
        <w:t>主洞在纵断面中的结构实体</w:t>
      </w:r>
      <w:bookmarkEnd w:id="831"/>
    </w:p>
    <w:p w14:paraId="026B21E7" w14:textId="42DCF09D" w:rsidR="00AF0281" w:rsidRPr="00EA0F64" w:rsidRDefault="008D7459" w:rsidP="00DC74D9">
      <w:pPr>
        <w:ind w:firstLine="480"/>
        <w:rPr>
          <w:color w:val="FF0000"/>
        </w:rPr>
      </w:pPr>
      <w:r w:rsidRPr="00EA0F64">
        <w:rPr>
          <w:color w:val="FF0000"/>
        </w:rPr>
        <w:fldChar w:fldCharType="begin"/>
      </w:r>
      <w:r w:rsidRPr="00EA0F64">
        <w:rPr>
          <w:color w:val="FF0000"/>
        </w:rPr>
        <w:instrText xml:space="preserve"> REF _Ref164089879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11</w:t>
      </w:r>
      <w:r w:rsidRPr="00EA0F64">
        <w:rPr>
          <w:color w:val="FF0000"/>
        </w:rPr>
        <w:fldChar w:fldCharType="end"/>
      </w:r>
      <w:r w:rsidR="00DC74D9" w:rsidRPr="00EA0F64">
        <w:rPr>
          <w:rFonts w:hint="eastAsia"/>
          <w:color w:val="FF0000"/>
        </w:rPr>
        <w:t>为主洞在纵断面中的结构实体</w:t>
      </w:r>
      <w:r w:rsidR="00997794" w:rsidRPr="00EA0F64">
        <w:rPr>
          <w:rFonts w:hint="eastAsia"/>
          <w:color w:val="FF0000"/>
        </w:rPr>
        <w:t>其中包含的属性成员有变坡点个数</w:t>
      </w:r>
      <w:r w:rsidR="00997794" w:rsidRPr="00EA0F64">
        <w:rPr>
          <w:rFonts w:hint="eastAsia"/>
          <w:color w:val="FF0000"/>
        </w:rPr>
        <w:t>Grad_</w:t>
      </w:r>
      <w:r w:rsidR="00997794" w:rsidRPr="00EA0F64">
        <w:rPr>
          <w:color w:val="FF0000"/>
        </w:rPr>
        <w:t>PtNum</w:t>
      </w:r>
      <w:r w:rsidR="00997794" w:rsidRPr="00EA0F64">
        <w:rPr>
          <w:rFonts w:hint="eastAsia"/>
          <w:color w:val="FF0000"/>
        </w:rPr>
        <w:t>，变坡点列表</w:t>
      </w:r>
      <w:r w:rsidR="00997794" w:rsidRPr="00EA0F64">
        <w:rPr>
          <w:rFonts w:hint="eastAsia"/>
          <w:color w:val="FF0000"/>
        </w:rPr>
        <w:t>G</w:t>
      </w:r>
      <w:r w:rsidR="00997794" w:rsidRPr="00EA0F64">
        <w:rPr>
          <w:color w:val="FF0000"/>
        </w:rPr>
        <w:t>rad_PtList</w:t>
      </w:r>
      <w:r w:rsidR="00997794" w:rsidRPr="00EA0F64">
        <w:rPr>
          <w:rFonts w:hint="eastAsia"/>
          <w:color w:val="FF0000"/>
        </w:rPr>
        <w:t>，里程起点与终点</w:t>
      </w:r>
      <w:r w:rsidR="00997794" w:rsidRPr="00EA0F64">
        <w:rPr>
          <w:rFonts w:hint="eastAsia"/>
          <w:color w:val="FF0000"/>
        </w:rPr>
        <w:t>M</w:t>
      </w:r>
      <w:r w:rsidR="00997794" w:rsidRPr="00EA0F64">
        <w:rPr>
          <w:color w:val="FF0000"/>
        </w:rPr>
        <w:t xml:space="preserve">ile_Start, Mile_End, </w:t>
      </w:r>
      <w:r w:rsidR="00997794" w:rsidRPr="00EA0F64">
        <w:rPr>
          <w:rFonts w:hint="eastAsia"/>
          <w:color w:val="FF0000"/>
        </w:rPr>
        <w:t>方法</w:t>
      </w:r>
      <w:r w:rsidR="00997794" w:rsidRPr="00EA0F64">
        <w:rPr>
          <w:rFonts w:hint="eastAsia"/>
          <w:color w:val="FF0000"/>
        </w:rPr>
        <w:t>c</w:t>
      </w:r>
      <w:r w:rsidR="00997794" w:rsidRPr="00EA0F64">
        <w:rPr>
          <w:color w:val="FF0000"/>
        </w:rPr>
        <w:t>al_Grad_Elev(),</w:t>
      </w:r>
      <w:r w:rsidR="00997794" w:rsidRPr="00EA0F64">
        <w:rPr>
          <w:rFonts w:hint="eastAsia"/>
          <w:color w:val="FF0000"/>
        </w:rPr>
        <w:t>根据变坡点列表，以及不同坡度计算出隧道平面设计图中没有的主洞在不同里程位置处高程列表</w:t>
      </w:r>
      <w:r w:rsidR="00997794" w:rsidRPr="00EA0F64">
        <w:rPr>
          <w:rFonts w:hint="eastAsia"/>
          <w:color w:val="FF0000"/>
        </w:rPr>
        <w:t>vector</w:t>
      </w:r>
      <w:r w:rsidR="00997794" w:rsidRPr="00EA0F64">
        <w:rPr>
          <w:color w:val="FF0000"/>
        </w:rPr>
        <w:t>&lt;Eleva</w:t>
      </w:r>
      <w:r w:rsidR="008D0FCA" w:rsidRPr="00EA0F64">
        <w:rPr>
          <w:color w:val="FF0000"/>
        </w:rPr>
        <w:t>tion</w:t>
      </w:r>
      <w:r w:rsidR="00997794" w:rsidRPr="00EA0F64">
        <w:rPr>
          <w:color w:val="FF0000"/>
        </w:rPr>
        <w:t>&gt;</w:t>
      </w:r>
    </w:p>
    <w:p w14:paraId="3D570046" w14:textId="77777777" w:rsidR="004410B5" w:rsidRPr="00EA0F64" w:rsidRDefault="00AF0281" w:rsidP="004410B5">
      <w:pPr>
        <w:keepNext/>
        <w:ind w:firstLineChars="0" w:firstLine="0"/>
        <w:jc w:val="center"/>
        <w:rPr>
          <w:color w:val="FF0000"/>
        </w:rPr>
      </w:pPr>
      <w:r w:rsidRPr="00EA0F64">
        <w:rPr>
          <w:color w:val="FF0000"/>
        </w:rPr>
        <w:object w:dxaOrig="3766" w:dyaOrig="2190" w14:anchorId="01BFEAAC">
          <v:shape id="_x0000_i1257" type="#_x0000_t75" style="width:187.95pt;height:107.55pt" o:ole="">
            <v:imagedata r:id="rId523" o:title=""/>
          </v:shape>
          <o:OLEObject Type="Embed" ProgID="Visio.Drawing.15" ShapeID="_x0000_i1257" DrawAspect="Content" ObjectID="_1777549673" r:id="rId524"/>
        </w:object>
      </w:r>
    </w:p>
    <w:p w14:paraId="1E22867D" w14:textId="69A1FA9F" w:rsidR="00AF0281" w:rsidRPr="00EA0F64" w:rsidRDefault="004410B5" w:rsidP="004410B5">
      <w:pPr>
        <w:pStyle w:val="afc"/>
        <w:spacing w:before="120" w:after="120"/>
        <w:rPr>
          <w:color w:val="FF0000"/>
        </w:rPr>
      </w:pPr>
      <w:bookmarkStart w:id="832" w:name="_Ref164089879"/>
      <w:bookmarkStart w:id="833" w:name="_Toc164090225"/>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11</w:t>
      </w:r>
      <w:r w:rsidRPr="00EA0F64">
        <w:rPr>
          <w:color w:val="FF0000"/>
        </w:rPr>
        <w:fldChar w:fldCharType="end"/>
      </w:r>
      <w:bookmarkEnd w:id="832"/>
      <w:r w:rsidR="00D06BC2" w:rsidRPr="00EA0F64">
        <w:rPr>
          <w:color w:val="FF0000"/>
        </w:rPr>
        <w:t xml:space="preserve"> </w:t>
      </w:r>
      <w:r w:rsidR="00D06BC2" w:rsidRPr="00EA0F64">
        <w:rPr>
          <w:rFonts w:hint="eastAsia"/>
          <w:color w:val="FF0000"/>
        </w:rPr>
        <w:t>主洞在纵断面中的结构实体</w:t>
      </w:r>
      <w:bookmarkEnd w:id="833"/>
    </w:p>
    <w:p w14:paraId="43E53F3B" w14:textId="77777777" w:rsidR="008D0FCA" w:rsidRPr="00EA0F64" w:rsidRDefault="00B513F4" w:rsidP="008D0FCA">
      <w:pPr>
        <w:ind w:firstLine="480"/>
        <w:rPr>
          <w:color w:val="FF0000"/>
        </w:rPr>
      </w:pPr>
      <w:r w:rsidRPr="00EA0F64">
        <w:rPr>
          <w:rFonts w:hint="eastAsia"/>
          <w:color w:val="FF0000"/>
        </w:rPr>
        <w:t>辅助坑道实体</w:t>
      </w:r>
      <w:r w:rsidRPr="00EA0F64">
        <w:rPr>
          <w:rFonts w:hint="eastAsia"/>
          <w:color w:val="FF0000"/>
        </w:rPr>
        <w:t>S</w:t>
      </w:r>
      <w:r w:rsidRPr="00EA0F64">
        <w:rPr>
          <w:color w:val="FF0000"/>
        </w:rPr>
        <w:t>erv_Gallery</w:t>
      </w:r>
      <w:r w:rsidRPr="00EA0F64">
        <w:rPr>
          <w:rFonts w:hint="eastAsia"/>
          <w:color w:val="FF0000"/>
        </w:rPr>
        <w:t>继承自</w:t>
      </w:r>
      <w:r w:rsidRPr="00EA0F64">
        <w:rPr>
          <w:rFonts w:hint="eastAsia"/>
          <w:color w:val="FF0000"/>
        </w:rPr>
        <w:t>AcDbEntities</w:t>
      </w:r>
      <w:r w:rsidRPr="00EA0F64">
        <w:rPr>
          <w:rFonts w:hint="eastAsia"/>
          <w:color w:val="FF0000"/>
        </w:rPr>
        <w:t>，可以使用</w:t>
      </w:r>
      <w:r w:rsidR="008D0FCA" w:rsidRPr="00EA0F64">
        <w:rPr>
          <w:rFonts w:hint="eastAsia"/>
          <w:color w:val="FF0000"/>
        </w:rPr>
        <w:t>表</w:t>
      </w:r>
      <w:r w:rsidR="008D0FCA" w:rsidRPr="00EA0F64">
        <w:rPr>
          <w:color w:val="FF0000"/>
        </w:rPr>
        <w:t>4-3</w:t>
      </w:r>
      <w:r w:rsidR="008D0FCA" w:rsidRPr="00EA0F64">
        <w:rPr>
          <w:rFonts w:hint="eastAsia"/>
          <w:color w:val="FF0000"/>
        </w:rPr>
        <w:t>中的</w:t>
      </w:r>
      <w:r w:rsidR="008D0FCA" w:rsidRPr="00EA0F64">
        <w:rPr>
          <w:rFonts w:hint="eastAsia"/>
          <w:color w:val="FF0000"/>
        </w:rPr>
        <w:t>s</w:t>
      </w:r>
      <w:r w:rsidR="008D0FCA" w:rsidRPr="00EA0F64">
        <w:rPr>
          <w:color w:val="FF0000"/>
        </w:rPr>
        <w:t>ubWorldDraw()</w:t>
      </w:r>
      <w:r w:rsidR="008D0FCA" w:rsidRPr="00EA0F64">
        <w:rPr>
          <w:rFonts w:hint="eastAsia"/>
          <w:color w:val="FF0000"/>
        </w:rPr>
        <w:t>重载函数根据</w:t>
      </w:r>
      <w:r w:rsidR="008D0FCA" w:rsidRPr="00EA0F64">
        <w:rPr>
          <w:rFonts w:hint="eastAsia"/>
          <w:color w:val="FF0000"/>
        </w:rPr>
        <w:t>4</w:t>
      </w:r>
      <w:r w:rsidR="008D0FCA" w:rsidRPr="00EA0F64">
        <w:rPr>
          <w:color w:val="FF0000"/>
        </w:rPr>
        <w:t>.3</w:t>
      </w:r>
      <w:r w:rsidR="008D0FCA" w:rsidRPr="00EA0F64">
        <w:rPr>
          <w:rFonts w:hint="eastAsia"/>
          <w:color w:val="FF0000"/>
        </w:rPr>
        <w:t>节计算的结果进行辅助坑道的自动绘制具体流程如下：</w:t>
      </w:r>
    </w:p>
    <w:p w14:paraId="734A6C8C" w14:textId="08882D75" w:rsidR="008D0FCA" w:rsidRPr="00EA0F64" w:rsidRDefault="008D0FCA" w:rsidP="008D0FCA">
      <w:pPr>
        <w:ind w:firstLine="480"/>
        <w:rPr>
          <w:color w:val="FF0000"/>
        </w:rPr>
      </w:pPr>
      <w:r w:rsidRPr="00EA0F64">
        <w:rPr>
          <w:rFonts w:hint="eastAsia"/>
          <w:color w:val="FF0000"/>
        </w:rPr>
        <w:t>首先通过全局函数</w:t>
      </w:r>
      <w:r w:rsidRPr="00EA0F64">
        <w:rPr>
          <w:rFonts w:hint="eastAsia"/>
          <w:color w:val="FF0000"/>
        </w:rPr>
        <w:t>openDatabase()</w:t>
      </w:r>
      <w:r w:rsidRPr="00EA0F64">
        <w:rPr>
          <w:rFonts w:hint="eastAsia"/>
          <w:color w:val="FF0000"/>
        </w:rPr>
        <w:t>打开隧道平面设计图数据库，根据</w:t>
      </w:r>
      <w:r w:rsidRPr="00EA0F64">
        <w:rPr>
          <w:rFonts w:hint="eastAsia"/>
          <w:color w:val="FF0000"/>
        </w:rPr>
        <w:t>m_Lay</w:t>
      </w:r>
      <w:r w:rsidRPr="00EA0F64">
        <w:rPr>
          <w:rFonts w:hint="eastAsia"/>
          <w:color w:val="FF0000"/>
        </w:rPr>
        <w:t>找到辅助坑道所在图层</w:t>
      </w:r>
      <w:r w:rsidR="00C24B84" w:rsidRPr="00EA0F64">
        <w:rPr>
          <w:rFonts w:hint="eastAsia"/>
          <w:color w:val="FF0000"/>
        </w:rPr>
        <w:t>，</w:t>
      </w:r>
      <w:r w:rsidRPr="00EA0F64">
        <w:rPr>
          <w:rFonts w:hint="eastAsia"/>
          <w:color w:val="FF0000"/>
        </w:rPr>
        <w:t>确保其可见并处于工作状态。随后，利用</w:t>
      </w:r>
      <w:r w:rsidRPr="00EA0F64">
        <w:rPr>
          <w:rFonts w:hint="eastAsia"/>
          <w:color w:val="FF0000"/>
        </w:rPr>
        <w:t>m_Tun_Name</w:t>
      </w:r>
      <w:r w:rsidRPr="00EA0F64">
        <w:rPr>
          <w:rFonts w:hint="eastAsia"/>
          <w:color w:val="FF0000"/>
        </w:rPr>
        <w:t>属性标识辅助坑道在平面设计图中的具体位置，结合</w:t>
      </w:r>
      <w:r w:rsidRPr="00EA0F64">
        <w:rPr>
          <w:rFonts w:hint="eastAsia"/>
          <w:color w:val="FF0000"/>
        </w:rPr>
        <w:t>m_Pt3dAry</w:t>
      </w:r>
      <w:r w:rsidRPr="00EA0F64">
        <w:rPr>
          <w:rFonts w:hint="eastAsia"/>
          <w:color w:val="FF0000"/>
        </w:rPr>
        <w:t>中存储的坐标点序列，运用</w:t>
      </w:r>
      <w:r w:rsidRPr="00EA0F64">
        <w:rPr>
          <w:rFonts w:hint="eastAsia"/>
          <w:color w:val="FF0000"/>
        </w:rPr>
        <w:t>AutoCAD</w:t>
      </w:r>
      <w:r w:rsidRPr="00EA0F64">
        <w:rPr>
          <w:rFonts w:hint="eastAsia"/>
          <w:color w:val="FF0000"/>
        </w:rPr>
        <w:t>图形接口绘制出辅助坑道的精确轮廓线，同时设置线型为</w:t>
      </w:r>
      <w:r w:rsidRPr="00EA0F64">
        <w:rPr>
          <w:rFonts w:hint="eastAsia"/>
          <w:color w:val="FF0000"/>
        </w:rPr>
        <w:t>m_LineType</w:t>
      </w:r>
      <w:r w:rsidRPr="00EA0F64">
        <w:rPr>
          <w:rFonts w:hint="eastAsia"/>
          <w:color w:val="FF0000"/>
        </w:rPr>
        <w:t>以符合设计规范。</w:t>
      </w:r>
    </w:p>
    <w:p w14:paraId="0C419915" w14:textId="77777777" w:rsidR="008D0FCA" w:rsidRPr="00EA0F64" w:rsidRDefault="008D0FCA" w:rsidP="008D0FCA">
      <w:pPr>
        <w:ind w:firstLine="480"/>
        <w:rPr>
          <w:color w:val="FF0000"/>
        </w:rPr>
      </w:pPr>
      <w:r w:rsidRPr="00EA0F64">
        <w:rPr>
          <w:rFonts w:hint="eastAsia"/>
          <w:color w:val="FF0000"/>
        </w:rPr>
        <w:t>对于辅助坑道与等高线的交点信息，遍历</w:t>
      </w:r>
      <w:r w:rsidRPr="00EA0F64">
        <w:rPr>
          <w:rFonts w:hint="eastAsia"/>
          <w:color w:val="FF0000"/>
        </w:rPr>
        <w:t>m_Insec_Pt3dAry</w:t>
      </w:r>
      <w:r w:rsidRPr="00EA0F64">
        <w:rPr>
          <w:rFonts w:hint="eastAsia"/>
          <w:color w:val="FF0000"/>
        </w:rPr>
        <w:t>数组，逐一在相应位置绘制交点符号或注记，以清晰展示辅助坑道与地形地貌的关系。利用</w:t>
      </w:r>
      <w:r w:rsidRPr="00EA0F64">
        <w:rPr>
          <w:rFonts w:hint="eastAsia"/>
          <w:color w:val="FF0000"/>
        </w:rPr>
        <w:t>m_Elev_Array</w:t>
      </w:r>
      <w:r w:rsidRPr="00EA0F64">
        <w:rPr>
          <w:rFonts w:hint="eastAsia"/>
          <w:color w:val="FF0000"/>
        </w:rPr>
        <w:t>中的控制点高程数据，标注于平面图相应位置，确保设计高程信息的可视化。</w:t>
      </w:r>
    </w:p>
    <w:p w14:paraId="012DD493" w14:textId="77777777" w:rsidR="008D0FCA" w:rsidRPr="00EA0F64" w:rsidRDefault="008D0FCA" w:rsidP="008D0FCA">
      <w:pPr>
        <w:ind w:firstLine="480"/>
        <w:rPr>
          <w:color w:val="FF0000"/>
        </w:rPr>
      </w:pPr>
      <w:r w:rsidRPr="00EA0F64">
        <w:rPr>
          <w:rFonts w:hint="eastAsia"/>
          <w:color w:val="FF0000"/>
        </w:rPr>
        <w:lastRenderedPageBreak/>
        <w:t>在纵断面图层面，根据</w:t>
      </w:r>
      <w:r w:rsidRPr="00EA0F64">
        <w:rPr>
          <w:rFonts w:hint="eastAsia"/>
          <w:color w:val="FF0000"/>
        </w:rPr>
        <w:t>m_Tun_Sec_Name</w:t>
      </w:r>
      <w:r w:rsidRPr="00EA0F64">
        <w:rPr>
          <w:rFonts w:hint="eastAsia"/>
          <w:color w:val="FF0000"/>
        </w:rPr>
        <w:t>定位辅助坑道在纵断面图中的位置。使用</w:t>
      </w:r>
      <w:r w:rsidRPr="00EA0F64">
        <w:rPr>
          <w:rFonts w:hint="eastAsia"/>
          <w:color w:val="FF0000"/>
        </w:rPr>
        <w:t>m_Sec_Lay</w:t>
      </w:r>
      <w:r w:rsidRPr="00EA0F64">
        <w:rPr>
          <w:rFonts w:hint="eastAsia"/>
          <w:color w:val="FF0000"/>
        </w:rPr>
        <w:t>属性确定其所在的图层，并按照</w:t>
      </w:r>
      <w:r w:rsidRPr="00EA0F64">
        <w:rPr>
          <w:rFonts w:hint="eastAsia"/>
          <w:color w:val="FF0000"/>
        </w:rPr>
        <w:t>m_Sec_LineType</w:t>
      </w:r>
      <w:r w:rsidRPr="00EA0F64">
        <w:rPr>
          <w:rFonts w:hint="eastAsia"/>
          <w:color w:val="FF0000"/>
        </w:rPr>
        <w:t>设定线型绘制纵断面形态。对于表格内容</w:t>
      </w:r>
      <w:r w:rsidRPr="00EA0F64">
        <w:rPr>
          <w:rFonts w:hint="eastAsia"/>
          <w:color w:val="FF0000"/>
        </w:rPr>
        <w:t>m_Chart</w:t>
      </w:r>
      <w:r w:rsidRPr="00EA0F64">
        <w:rPr>
          <w:rFonts w:hint="eastAsia"/>
          <w:color w:val="FF0000"/>
        </w:rPr>
        <w:t>，将其转化为对应的文字标注或图表元素，精准放置于纵断面图的适当位置，详尽展示辅助坑道在垂直方向上的结构特性及设计参数。</w:t>
      </w:r>
    </w:p>
    <w:p w14:paraId="0EB65A98" w14:textId="77777777" w:rsidR="008D0FCA" w:rsidRPr="00EA0F64" w:rsidRDefault="008D0FCA" w:rsidP="008D0FCA">
      <w:pPr>
        <w:ind w:firstLine="480"/>
        <w:rPr>
          <w:color w:val="FF0000"/>
        </w:rPr>
      </w:pPr>
      <w:r w:rsidRPr="00EA0F64">
        <w:rPr>
          <w:rFonts w:hint="eastAsia"/>
          <w:color w:val="FF0000"/>
        </w:rPr>
        <w:t>对于主洞实体，依据图层过滤器</w:t>
      </w:r>
      <w:r w:rsidRPr="00EA0F64">
        <w:rPr>
          <w:rFonts w:hint="eastAsia"/>
          <w:color w:val="FF0000"/>
        </w:rPr>
        <w:t>AcDbLayerFilter</w:t>
      </w:r>
      <w:r w:rsidRPr="00EA0F64">
        <w:rPr>
          <w:rFonts w:hint="eastAsia"/>
          <w:color w:val="FF0000"/>
        </w:rPr>
        <w:t>，调用</w:t>
      </w:r>
      <w:r w:rsidRPr="00EA0F64">
        <w:rPr>
          <w:rFonts w:hint="eastAsia"/>
          <w:color w:val="FF0000"/>
        </w:rPr>
        <w:t>get_Db_filter()</w:t>
      </w:r>
      <w:r w:rsidRPr="00EA0F64">
        <w:rPr>
          <w:rFonts w:hint="eastAsia"/>
          <w:color w:val="FF0000"/>
        </w:rPr>
        <w:t>方法提取出包含文字标记内容属性</w:t>
      </w:r>
      <w:r w:rsidRPr="00EA0F64">
        <w:rPr>
          <w:rFonts w:hint="eastAsia"/>
          <w:color w:val="FF0000"/>
        </w:rPr>
        <w:t>TextLoc</w:t>
      </w:r>
      <w:r w:rsidRPr="00EA0F64">
        <w:rPr>
          <w:rFonts w:hint="eastAsia"/>
          <w:color w:val="FF0000"/>
        </w:rPr>
        <w:t>的</w:t>
      </w:r>
      <w:r w:rsidRPr="00EA0F64">
        <w:rPr>
          <w:rFonts w:hint="eastAsia"/>
          <w:color w:val="FF0000"/>
        </w:rPr>
        <w:t>vector&lt;TextLoc&gt;</w:t>
      </w:r>
      <w:r w:rsidRPr="00EA0F64">
        <w:rPr>
          <w:rFonts w:hint="eastAsia"/>
          <w:color w:val="FF0000"/>
        </w:rPr>
        <w:t>，在平面设计图中准确标注等高线、里程标记、高程标记、地质标记等信息，确保主洞设计细节的完整呈现。</w:t>
      </w:r>
    </w:p>
    <w:p w14:paraId="0EB9FADB" w14:textId="77777777" w:rsidR="008D0FCA" w:rsidRPr="00EA0F64" w:rsidRDefault="008D0FCA" w:rsidP="008D0FCA">
      <w:pPr>
        <w:ind w:firstLine="480"/>
        <w:rPr>
          <w:color w:val="FF0000"/>
        </w:rPr>
      </w:pPr>
      <w:r w:rsidRPr="00EA0F64">
        <w:rPr>
          <w:rFonts w:hint="eastAsia"/>
          <w:color w:val="FF0000"/>
        </w:rPr>
        <w:t>在纵断面视图中，主洞实体利用</w:t>
      </w:r>
      <w:r w:rsidRPr="00EA0F64">
        <w:rPr>
          <w:rFonts w:hint="eastAsia"/>
          <w:color w:val="FF0000"/>
        </w:rPr>
        <w:t>Grad_PtNum</w:t>
      </w:r>
      <w:r w:rsidRPr="00EA0F64">
        <w:rPr>
          <w:rFonts w:hint="eastAsia"/>
          <w:color w:val="FF0000"/>
        </w:rPr>
        <w:t>和</w:t>
      </w:r>
      <w:r w:rsidRPr="00EA0F64">
        <w:rPr>
          <w:rFonts w:hint="eastAsia"/>
          <w:color w:val="FF0000"/>
        </w:rPr>
        <w:t>Grad_PtList</w:t>
      </w:r>
      <w:r w:rsidRPr="00EA0F64">
        <w:rPr>
          <w:rFonts w:hint="eastAsia"/>
          <w:color w:val="FF0000"/>
        </w:rPr>
        <w:t>属性，精确刻画变坡点分布。通过</w:t>
      </w:r>
      <w:r w:rsidRPr="00EA0F64">
        <w:rPr>
          <w:rFonts w:hint="eastAsia"/>
          <w:color w:val="FF0000"/>
        </w:rPr>
        <w:t>cal_Grad_Elev()</w:t>
      </w:r>
      <w:r w:rsidRPr="00EA0F64">
        <w:rPr>
          <w:rFonts w:hint="eastAsia"/>
          <w:color w:val="FF0000"/>
        </w:rPr>
        <w:t>方法，依据变坡点列表及不同坡度，计算出主洞在未直接给出高程位置处的高程值，形成</w:t>
      </w:r>
      <w:r w:rsidRPr="00EA0F64">
        <w:rPr>
          <w:rFonts w:hint="eastAsia"/>
          <w:color w:val="FF0000"/>
        </w:rPr>
        <w:t>vector&lt;Elevation&gt;</w:t>
      </w:r>
      <w:r w:rsidRPr="00EA0F64">
        <w:rPr>
          <w:rFonts w:hint="eastAsia"/>
          <w:color w:val="FF0000"/>
        </w:rPr>
        <w:t>。这些额外计算的高程点连同原有的设计数据一起，以连续曲线形式绘制在纵断面上，展现出主洞在里程范围</w:t>
      </w:r>
      <w:r w:rsidRPr="00EA0F64">
        <w:rPr>
          <w:rFonts w:hint="eastAsia"/>
          <w:color w:val="FF0000"/>
        </w:rPr>
        <w:t>Mile_Start</w:t>
      </w:r>
      <w:r w:rsidRPr="00EA0F64">
        <w:rPr>
          <w:rFonts w:hint="eastAsia"/>
          <w:color w:val="FF0000"/>
        </w:rPr>
        <w:t>至</w:t>
      </w:r>
      <w:r w:rsidRPr="00EA0F64">
        <w:rPr>
          <w:rFonts w:hint="eastAsia"/>
          <w:color w:val="FF0000"/>
        </w:rPr>
        <w:t>Mile_End</w:t>
      </w:r>
      <w:r w:rsidRPr="00EA0F64">
        <w:rPr>
          <w:rFonts w:hint="eastAsia"/>
          <w:color w:val="FF0000"/>
        </w:rPr>
        <w:t>内的立体形态变化。</w:t>
      </w:r>
    </w:p>
    <w:p w14:paraId="3D54B8E9" w14:textId="2253EA45" w:rsidR="00B513F4" w:rsidRPr="00EA0F64" w:rsidRDefault="008D0FCA" w:rsidP="008D0FCA">
      <w:pPr>
        <w:ind w:firstLine="480"/>
        <w:rPr>
          <w:color w:val="FF0000"/>
        </w:rPr>
      </w:pPr>
      <w:r w:rsidRPr="00EA0F64">
        <w:rPr>
          <w:rFonts w:hint="eastAsia"/>
          <w:color w:val="FF0000"/>
        </w:rPr>
        <w:t>最后，通过调用</w:t>
      </w:r>
      <w:r w:rsidRPr="00EA0F64">
        <w:rPr>
          <w:rFonts w:hint="eastAsia"/>
          <w:color w:val="FF0000"/>
        </w:rPr>
        <w:t>subWorldDraw()</w:t>
      </w:r>
      <w:r w:rsidRPr="00EA0F64">
        <w:rPr>
          <w:rFonts w:hint="eastAsia"/>
          <w:color w:val="FF0000"/>
        </w:rPr>
        <w:t>重载函数，整合上述所有设计元素，按照第</w:t>
      </w:r>
      <w:r w:rsidRPr="00EA0F64">
        <w:rPr>
          <w:rFonts w:hint="eastAsia"/>
          <w:color w:val="FF0000"/>
        </w:rPr>
        <w:t>4.3</w:t>
      </w:r>
      <w:r w:rsidRPr="00EA0F64">
        <w:rPr>
          <w:rFonts w:hint="eastAsia"/>
          <w:color w:val="FF0000"/>
        </w:rPr>
        <w:t>节计算结果进行辅助坑道的自动绘制。此过程不仅涵盖了辅助坑道本身的平面与纵断面表现，还包括与之相关的地形、地质、里程及高程标注等关联信息，确保辅助坑道工程设计的全面、准确与规范，有效提升了设计效率与质量，为后续的施工与管理提供了详实、直观的设计蓝图。</w:t>
      </w:r>
    </w:p>
    <w:p w14:paraId="7238946A" w14:textId="7FA2A116" w:rsidR="00AF0281" w:rsidRPr="00EA0F64" w:rsidRDefault="00AF0281" w:rsidP="00AF0281">
      <w:pPr>
        <w:ind w:firstLineChars="0" w:firstLine="0"/>
        <w:rPr>
          <w:color w:val="FF0000"/>
        </w:rPr>
      </w:pPr>
    </w:p>
    <w:p w14:paraId="1D0ACF7E" w14:textId="2D85B6E3" w:rsidR="00AF0281" w:rsidRPr="00EA0F64" w:rsidRDefault="00673AAF" w:rsidP="00673AAF">
      <w:pPr>
        <w:pStyle w:val="2"/>
        <w:spacing w:before="240" w:after="120"/>
        <w:rPr>
          <w:color w:val="FF0000"/>
        </w:rPr>
      </w:pPr>
      <w:bookmarkStart w:id="834" w:name="_Toc164175618"/>
      <w:r w:rsidRPr="00EA0F64">
        <w:rPr>
          <w:rFonts w:hint="eastAsia"/>
          <w:color w:val="FF0000"/>
        </w:rPr>
        <w:t>智能绘制结果</w:t>
      </w:r>
      <w:bookmarkEnd w:id="834"/>
    </w:p>
    <w:p w14:paraId="7EF9E0DC" w14:textId="495252AD" w:rsidR="00EB5F5E" w:rsidRPr="00EA0F64" w:rsidRDefault="004B3758" w:rsidP="004B3758">
      <w:pPr>
        <w:ind w:firstLine="480"/>
        <w:rPr>
          <w:color w:val="FF0000"/>
        </w:rPr>
      </w:pPr>
      <w:r w:rsidRPr="00EA0F64">
        <w:rPr>
          <w:color w:val="FF0000"/>
        </w:rPr>
        <w:fldChar w:fldCharType="begin"/>
      </w:r>
      <w:r w:rsidRPr="00EA0F64">
        <w:rPr>
          <w:color w:val="FF0000"/>
        </w:rPr>
        <w:instrText xml:space="preserve"> </w:instrText>
      </w:r>
      <w:r w:rsidRPr="00EA0F64">
        <w:rPr>
          <w:rFonts w:hint="eastAsia"/>
          <w:color w:val="FF0000"/>
        </w:rPr>
        <w:instrText>REF _Ref164069975 \h</w:instrText>
      </w:r>
      <w:r w:rsidRPr="00EA0F64">
        <w:rPr>
          <w:color w:val="FF0000"/>
        </w:rPr>
        <w:instrText xml:space="preserve">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12</w:t>
      </w:r>
      <w:r w:rsidRPr="00EA0F64">
        <w:rPr>
          <w:color w:val="FF0000"/>
        </w:rPr>
        <w:fldChar w:fldCharType="end"/>
      </w:r>
      <w:r w:rsidR="005A363D" w:rsidRPr="00EA0F64">
        <w:rPr>
          <w:rFonts w:hint="eastAsia"/>
          <w:color w:val="FF0000"/>
        </w:rPr>
        <w:t>表示在设计的辅助坑道个数为</w:t>
      </w:r>
      <w:r w:rsidR="005A363D" w:rsidRPr="00EA0F64">
        <w:rPr>
          <w:rFonts w:hint="eastAsia"/>
          <w:color w:val="FF0000"/>
        </w:rPr>
        <w:t>2</w:t>
      </w:r>
      <w:r w:rsidR="005A363D" w:rsidRPr="00EA0F64">
        <w:rPr>
          <w:rFonts w:hint="eastAsia"/>
          <w:color w:val="FF0000"/>
        </w:rPr>
        <w:t>到</w:t>
      </w:r>
      <w:r w:rsidR="005A363D" w:rsidRPr="00EA0F64">
        <w:rPr>
          <w:rFonts w:hint="eastAsia"/>
          <w:color w:val="FF0000"/>
        </w:rPr>
        <w:t>4</w:t>
      </w:r>
      <w:r w:rsidR="005A363D" w:rsidRPr="00EA0F64">
        <w:rPr>
          <w:rFonts w:hint="eastAsia"/>
          <w:color w:val="FF0000"/>
        </w:rPr>
        <w:t>个时，智能优化设计的辅助坑道用红色线段在地图上画出</w:t>
      </w:r>
      <w:r w:rsidR="005A363D" w:rsidRPr="00EA0F64">
        <w:rPr>
          <w:rFonts w:hint="eastAsia"/>
          <w:color w:val="FF0000"/>
        </w:rPr>
        <w:t>,a</w:t>
      </w:r>
      <w:r w:rsidR="005A363D" w:rsidRPr="00EA0F64">
        <w:rPr>
          <w:rFonts w:hint="eastAsia"/>
          <w:color w:val="FF0000"/>
        </w:rPr>
        <w:t>图为辅助坑道设计为两个时辅助坑道的位置。</w:t>
      </w:r>
      <w:r w:rsidR="005A363D" w:rsidRPr="00EA0F64">
        <w:rPr>
          <w:rFonts w:hint="eastAsia"/>
          <w:color w:val="FF0000"/>
        </w:rPr>
        <w:t>b</w:t>
      </w:r>
      <w:r w:rsidR="005A363D" w:rsidRPr="00EA0F64">
        <w:rPr>
          <w:rFonts w:hint="eastAsia"/>
          <w:color w:val="FF0000"/>
        </w:rPr>
        <w:t>、</w:t>
      </w:r>
      <w:r w:rsidR="005A363D" w:rsidRPr="00EA0F64">
        <w:rPr>
          <w:rFonts w:hint="eastAsia"/>
          <w:color w:val="FF0000"/>
        </w:rPr>
        <w:t>c</w:t>
      </w:r>
      <w:r w:rsidR="005A363D" w:rsidRPr="00EA0F64">
        <w:rPr>
          <w:rFonts w:hint="eastAsia"/>
          <w:color w:val="FF0000"/>
        </w:rPr>
        <w:t>图中的辅助坑道设计数量分别为三个和四个，智能优化设计后的辅助坑道用红色线段绘制，实际工程中辅助坑道用淡紫色线段绘制，可以看到辅助坑道个数于实际辅助坑道个数相同时，优化设计后的辅助坑道基本与实际的辅助坑道设计重合。</w:t>
      </w:r>
    </w:p>
    <w:p w14:paraId="1842AB1A" w14:textId="77777777" w:rsidR="00EB5F5E" w:rsidRPr="00EA0F64" w:rsidRDefault="00EB5F5E" w:rsidP="005A363D">
      <w:pPr>
        <w:ind w:firstLineChars="0" w:firstLine="0"/>
        <w:rPr>
          <w:color w:val="FF0000"/>
        </w:rPr>
      </w:pPr>
    </w:p>
    <w:p w14:paraId="3E5454FA" w14:textId="77777777" w:rsidR="00D8606C" w:rsidRPr="00EA0F64" w:rsidRDefault="00D8606C" w:rsidP="00DC74D9">
      <w:pPr>
        <w:ind w:firstLine="480"/>
        <w:jc w:val="center"/>
        <w:rPr>
          <w:color w:val="FF0000"/>
        </w:rPr>
      </w:pPr>
      <w:r w:rsidRPr="00EA0F64">
        <w:rPr>
          <w:noProof/>
          <w:color w:val="FF0000"/>
        </w:rPr>
        <w:drawing>
          <wp:inline distT="0" distB="0" distL="0" distR="0" wp14:anchorId="5CF1552E" wp14:editId="75FD66A9">
            <wp:extent cx="3475131" cy="158425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3482320" cy="1587528"/>
                    </a:xfrm>
                    <a:prstGeom prst="rect">
                      <a:avLst/>
                    </a:prstGeom>
                    <a:noFill/>
                    <a:ln>
                      <a:noFill/>
                    </a:ln>
                  </pic:spPr>
                </pic:pic>
              </a:graphicData>
            </a:graphic>
          </wp:inline>
        </w:drawing>
      </w:r>
    </w:p>
    <w:p w14:paraId="444CD0FD" w14:textId="77777777" w:rsidR="00D8606C" w:rsidRPr="00EA0F64" w:rsidRDefault="00D8606C" w:rsidP="00471FAE">
      <w:pPr>
        <w:pStyle w:val="afc"/>
        <w:spacing w:beforeLines="0" w:after="120"/>
        <w:rPr>
          <w:color w:val="FF0000"/>
        </w:rPr>
      </w:pPr>
      <w:r w:rsidRPr="00EA0F64">
        <w:rPr>
          <w:color w:val="FF0000"/>
        </w:rPr>
        <w:t>(a)</w:t>
      </w:r>
      <w:r w:rsidRPr="00EA0F64">
        <w:rPr>
          <w:rFonts w:hint="eastAsia"/>
          <w:color w:val="FF0000"/>
        </w:rPr>
        <w:t>国内某隧道两辅助坑道示例</w:t>
      </w:r>
    </w:p>
    <w:p w14:paraId="51FA4F67" w14:textId="77777777" w:rsidR="00D8606C" w:rsidRPr="00EA0F64" w:rsidRDefault="00D8606C" w:rsidP="00DC74D9">
      <w:pPr>
        <w:ind w:firstLine="480"/>
        <w:jc w:val="center"/>
        <w:rPr>
          <w:color w:val="FF0000"/>
        </w:rPr>
      </w:pPr>
      <w:r w:rsidRPr="00EA0F64">
        <w:rPr>
          <w:noProof/>
          <w:color w:val="FF0000"/>
        </w:rPr>
        <w:lastRenderedPageBreak/>
        <w:drawing>
          <wp:inline distT="0" distB="0" distL="0" distR="0" wp14:anchorId="71C41E9D" wp14:editId="6AAC1541">
            <wp:extent cx="3472389" cy="1637414"/>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477955" cy="1640039"/>
                    </a:xfrm>
                    <a:prstGeom prst="rect">
                      <a:avLst/>
                    </a:prstGeom>
                    <a:noFill/>
                    <a:ln>
                      <a:noFill/>
                    </a:ln>
                  </pic:spPr>
                </pic:pic>
              </a:graphicData>
            </a:graphic>
          </wp:inline>
        </w:drawing>
      </w:r>
    </w:p>
    <w:p w14:paraId="0AC505ED" w14:textId="77777777" w:rsidR="00D8606C" w:rsidRPr="00EA0F64" w:rsidRDefault="00D8606C" w:rsidP="00471FAE">
      <w:pPr>
        <w:pStyle w:val="afc"/>
        <w:spacing w:beforeLines="0" w:after="120"/>
        <w:rPr>
          <w:color w:val="FF0000"/>
        </w:rPr>
      </w:pPr>
      <w:r w:rsidRPr="00EA0F64">
        <w:rPr>
          <w:rFonts w:hint="eastAsia"/>
          <w:color w:val="FF0000"/>
        </w:rPr>
        <w:t>(</w:t>
      </w:r>
      <w:r w:rsidRPr="00EA0F64">
        <w:rPr>
          <w:color w:val="FF0000"/>
        </w:rPr>
        <w:t>b)</w:t>
      </w:r>
      <w:r w:rsidRPr="00EA0F64">
        <w:rPr>
          <w:rFonts w:hint="eastAsia"/>
          <w:color w:val="FF0000"/>
        </w:rPr>
        <w:t xml:space="preserve"> </w:t>
      </w:r>
      <w:r w:rsidRPr="00EA0F64">
        <w:rPr>
          <w:rFonts w:hint="eastAsia"/>
          <w:color w:val="FF0000"/>
        </w:rPr>
        <w:t>国内某隧道三辅助坑道示例</w:t>
      </w:r>
    </w:p>
    <w:p w14:paraId="438110F7" w14:textId="77777777" w:rsidR="00D8606C" w:rsidRPr="00EA0F64" w:rsidRDefault="00D8606C" w:rsidP="00DC74D9">
      <w:pPr>
        <w:ind w:firstLine="480"/>
        <w:jc w:val="center"/>
        <w:rPr>
          <w:color w:val="FF0000"/>
        </w:rPr>
      </w:pPr>
      <w:r w:rsidRPr="00EA0F64">
        <w:rPr>
          <w:noProof/>
          <w:color w:val="FF0000"/>
        </w:rPr>
        <w:drawing>
          <wp:inline distT="0" distB="0" distL="0" distR="0" wp14:anchorId="6086E5ED" wp14:editId="5075D79C">
            <wp:extent cx="3458741" cy="1881962"/>
            <wp:effectExtent l="0" t="0" r="889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469249" cy="1887679"/>
                    </a:xfrm>
                    <a:prstGeom prst="rect">
                      <a:avLst/>
                    </a:prstGeom>
                    <a:noFill/>
                    <a:ln>
                      <a:noFill/>
                    </a:ln>
                  </pic:spPr>
                </pic:pic>
              </a:graphicData>
            </a:graphic>
          </wp:inline>
        </w:drawing>
      </w:r>
    </w:p>
    <w:p w14:paraId="4974B297" w14:textId="77777777" w:rsidR="00D8606C" w:rsidRPr="00EA0F64" w:rsidRDefault="00D8606C" w:rsidP="004410B5">
      <w:pPr>
        <w:pStyle w:val="afc"/>
        <w:keepNext/>
        <w:spacing w:beforeLines="0" w:after="120"/>
        <w:rPr>
          <w:color w:val="FF0000"/>
        </w:rPr>
      </w:pPr>
      <w:r w:rsidRPr="00EA0F64">
        <w:rPr>
          <w:rFonts w:hint="eastAsia"/>
          <w:color w:val="FF0000"/>
        </w:rPr>
        <w:t>(c</w:t>
      </w:r>
      <w:r w:rsidRPr="00EA0F64">
        <w:rPr>
          <w:color w:val="FF0000"/>
        </w:rPr>
        <w:t>)</w:t>
      </w:r>
      <w:r w:rsidRPr="00EA0F64">
        <w:rPr>
          <w:rFonts w:hint="eastAsia"/>
          <w:color w:val="FF0000"/>
        </w:rPr>
        <w:t xml:space="preserve"> </w:t>
      </w:r>
      <w:r w:rsidRPr="00EA0F64">
        <w:rPr>
          <w:rFonts w:hint="eastAsia"/>
          <w:color w:val="FF0000"/>
        </w:rPr>
        <w:t>国内某隧道四辅助坑道示例</w:t>
      </w:r>
    </w:p>
    <w:p w14:paraId="0723C3A6" w14:textId="67A3A316" w:rsidR="004410B5" w:rsidRPr="00EA0F64" w:rsidRDefault="004410B5" w:rsidP="004410B5">
      <w:pPr>
        <w:pStyle w:val="afc"/>
        <w:spacing w:before="120" w:after="120"/>
        <w:rPr>
          <w:color w:val="FF0000"/>
        </w:rPr>
      </w:pPr>
      <w:bookmarkStart w:id="835" w:name="_Ref164069975"/>
      <w:bookmarkStart w:id="836" w:name="_Toc164090226"/>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12</w:t>
      </w:r>
      <w:r w:rsidRPr="00EA0F64">
        <w:rPr>
          <w:color w:val="FF0000"/>
        </w:rPr>
        <w:fldChar w:fldCharType="end"/>
      </w:r>
      <w:bookmarkEnd w:id="835"/>
      <w:r w:rsidRPr="00EA0F64">
        <w:rPr>
          <w:color w:val="FF0000"/>
        </w:rPr>
        <w:t xml:space="preserve"> </w:t>
      </w:r>
      <w:r w:rsidRPr="00EA0F64">
        <w:rPr>
          <w:rFonts w:hint="eastAsia"/>
          <w:color w:val="FF0000"/>
        </w:rPr>
        <w:t>辅助坑道</w:t>
      </w:r>
      <w:r w:rsidRPr="00EA0F64">
        <w:rPr>
          <w:rFonts w:hint="eastAsia"/>
          <w:color w:val="FF0000"/>
        </w:rPr>
        <w:t>2</w:t>
      </w:r>
      <w:r w:rsidRPr="00EA0F64">
        <w:rPr>
          <w:rFonts w:hint="eastAsia"/>
          <w:color w:val="FF0000"/>
        </w:rPr>
        <w:t>、</w:t>
      </w:r>
      <w:r w:rsidRPr="00EA0F64">
        <w:rPr>
          <w:rFonts w:hint="eastAsia"/>
          <w:color w:val="FF0000"/>
        </w:rPr>
        <w:t>3</w:t>
      </w:r>
      <w:r w:rsidRPr="00EA0F64">
        <w:rPr>
          <w:rFonts w:hint="eastAsia"/>
          <w:color w:val="FF0000"/>
        </w:rPr>
        <w:t>、</w:t>
      </w:r>
      <w:r w:rsidRPr="00EA0F64">
        <w:rPr>
          <w:rFonts w:hint="eastAsia"/>
          <w:color w:val="FF0000"/>
        </w:rPr>
        <w:t>4</w:t>
      </w:r>
      <w:r w:rsidRPr="00EA0F64">
        <w:rPr>
          <w:rFonts w:hint="eastAsia"/>
          <w:color w:val="FF0000"/>
        </w:rPr>
        <w:t>个时优化选取的平面</w:t>
      </w:r>
      <w:bookmarkEnd w:id="836"/>
    </w:p>
    <w:p w14:paraId="553D4168" w14:textId="30B75954" w:rsidR="00C24B84" w:rsidRPr="00EA0F64" w:rsidRDefault="004B3758" w:rsidP="00C24B84">
      <w:pPr>
        <w:ind w:firstLine="480"/>
        <w:rPr>
          <w:color w:val="FF0000"/>
        </w:rPr>
      </w:pPr>
      <w:r w:rsidRPr="00EA0F64">
        <w:rPr>
          <w:color w:val="FF0000"/>
        </w:rPr>
        <w:fldChar w:fldCharType="begin"/>
      </w:r>
      <w:r w:rsidRPr="00EA0F64">
        <w:rPr>
          <w:color w:val="FF0000"/>
        </w:rPr>
        <w:instrText xml:space="preserve"> REF _Ref164070019 \h </w:instrText>
      </w:r>
      <w:r w:rsidRPr="00EA0F64">
        <w:rPr>
          <w:color w:val="FF0000"/>
        </w:rPr>
      </w:r>
      <w:r w:rsidRPr="00EA0F64">
        <w:rPr>
          <w:color w:val="FF0000"/>
        </w:rPr>
        <w:fldChar w:fldCharType="separate"/>
      </w:r>
      <w:r w:rsidR="006F0BD4" w:rsidRPr="00EA0F64">
        <w:rPr>
          <w:rFonts w:hint="eastAsia"/>
          <w:color w:val="FF0000"/>
        </w:rPr>
        <w:t>图</w:t>
      </w:r>
      <w:r w:rsidR="006F0BD4" w:rsidRPr="00EA0F64">
        <w:rPr>
          <w:rFonts w:hint="eastAsia"/>
          <w:color w:val="FF0000"/>
        </w:rPr>
        <w:t xml:space="preserve"> </w:t>
      </w:r>
      <w:r w:rsidR="006F0BD4" w:rsidRPr="00EA0F64">
        <w:rPr>
          <w:noProof/>
          <w:color w:val="FF0000"/>
        </w:rPr>
        <w:t>4</w:t>
      </w:r>
      <w:r w:rsidR="006F0BD4" w:rsidRPr="00EA0F64">
        <w:rPr>
          <w:color w:val="FF0000"/>
        </w:rPr>
        <w:noBreakHyphen/>
      </w:r>
      <w:r w:rsidR="006F0BD4" w:rsidRPr="00EA0F64">
        <w:rPr>
          <w:noProof/>
          <w:color w:val="FF0000"/>
        </w:rPr>
        <w:t>13</w:t>
      </w:r>
      <w:r w:rsidRPr="00EA0F64">
        <w:rPr>
          <w:color w:val="FF0000"/>
        </w:rPr>
        <w:fldChar w:fldCharType="end"/>
      </w:r>
      <w:r w:rsidR="00C24B84" w:rsidRPr="00EA0F64">
        <w:rPr>
          <w:rFonts w:hint="eastAsia"/>
          <w:color w:val="FF0000"/>
        </w:rPr>
        <w:t>为自动绘制的辅助坑道纵断面图与配套的地质表格，全方位展现了辅助坑道的空间布局、地质条件适应性，辅助坑道的绘制体现了辅助坑道的长度、斜率、高程线等信息、地址表包含围岩类型与长度信息，</w:t>
      </w:r>
      <w:r w:rsidR="00C24B84" w:rsidRPr="00EA0F64">
        <w:rPr>
          <w:rFonts w:ascii="Segoe UI" w:hAnsi="Segoe UI" w:cs="Segoe UI"/>
          <w:color w:val="FF0000"/>
          <w:shd w:val="clear" w:color="auto" w:fill="FFFFFF"/>
        </w:rPr>
        <w:t>为工程技术人员进行施工方案制定、风险评估、材料用量计算等提供了参考依据</w:t>
      </w:r>
      <w:r w:rsidR="00F70AC8" w:rsidRPr="00EA0F64">
        <w:rPr>
          <w:rFonts w:ascii="Segoe UI" w:hAnsi="Segoe UI" w:cs="Segoe UI" w:hint="eastAsia"/>
          <w:color w:val="FF0000"/>
          <w:shd w:val="clear" w:color="auto" w:fill="FFFFFF"/>
        </w:rPr>
        <w:t>。</w:t>
      </w:r>
    </w:p>
    <w:p w14:paraId="58397585" w14:textId="77777777" w:rsidR="004410B5" w:rsidRPr="00EA0F64" w:rsidRDefault="00C24B84" w:rsidP="004410B5">
      <w:pPr>
        <w:keepNext/>
        <w:ind w:firstLine="480"/>
        <w:jc w:val="center"/>
        <w:rPr>
          <w:color w:val="FF0000"/>
        </w:rPr>
      </w:pPr>
      <w:r w:rsidRPr="00EA0F64">
        <w:rPr>
          <w:rFonts w:hint="eastAsia"/>
          <w:noProof/>
          <w:color w:val="FF0000"/>
        </w:rPr>
        <w:drawing>
          <wp:inline distT="0" distB="0" distL="0" distR="0" wp14:anchorId="17EBBBBF" wp14:editId="139D8C05">
            <wp:extent cx="3603642" cy="2196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pic:cNvPicPr>
                      <a:picLocks noChangeAspect="1" noChangeArrowheads="1"/>
                    </pic:cNvPicPr>
                  </pic:nvPicPr>
                  <pic:blipFill rotWithShape="1">
                    <a:blip r:embed="rId528" cstate="print">
                      <a:extLst>
                        <a:ext uri="{28A0092B-C50C-407E-A947-70E740481C1C}">
                          <a14:useLocalDpi xmlns:a14="http://schemas.microsoft.com/office/drawing/2010/main" val="0"/>
                        </a:ext>
                      </a:extLst>
                    </a:blip>
                    <a:srcRect t="23758"/>
                    <a:stretch/>
                  </pic:blipFill>
                  <pic:spPr bwMode="auto">
                    <a:xfrm>
                      <a:off x="0" y="0"/>
                      <a:ext cx="3607048" cy="2199011"/>
                    </a:xfrm>
                    <a:prstGeom prst="rect">
                      <a:avLst/>
                    </a:prstGeom>
                    <a:noFill/>
                    <a:ln>
                      <a:noFill/>
                    </a:ln>
                    <a:extLst>
                      <a:ext uri="{53640926-AAD7-44D8-BBD7-CCE9431645EC}">
                        <a14:shadowObscured xmlns:a14="http://schemas.microsoft.com/office/drawing/2010/main"/>
                      </a:ext>
                    </a:extLst>
                  </pic:spPr>
                </pic:pic>
              </a:graphicData>
            </a:graphic>
          </wp:inline>
        </w:drawing>
      </w:r>
    </w:p>
    <w:p w14:paraId="68EA17D4" w14:textId="02B67F7D" w:rsidR="00C24B84" w:rsidRPr="00EA0F64" w:rsidRDefault="004410B5" w:rsidP="004410B5">
      <w:pPr>
        <w:pStyle w:val="afc"/>
        <w:spacing w:before="120" w:after="120"/>
        <w:rPr>
          <w:color w:val="FF0000"/>
        </w:rPr>
      </w:pPr>
      <w:bookmarkStart w:id="837" w:name="_Ref164070019"/>
      <w:bookmarkStart w:id="838" w:name="_Ref164069899"/>
      <w:bookmarkStart w:id="839" w:name="_Toc164090227"/>
      <w:r w:rsidRPr="00EA0F64">
        <w:rPr>
          <w:rFonts w:hint="eastAsia"/>
          <w:color w:val="FF0000"/>
        </w:rPr>
        <w:t>图</w:t>
      </w:r>
      <w:r w:rsidRPr="00EA0F64">
        <w:rPr>
          <w:rFonts w:hint="eastAsia"/>
          <w:color w:val="FF0000"/>
        </w:rPr>
        <w:t xml:space="preserve"> </w:t>
      </w:r>
      <w:r w:rsidRPr="00EA0F64">
        <w:rPr>
          <w:color w:val="FF0000"/>
        </w:rPr>
        <w:fldChar w:fldCharType="begin"/>
      </w:r>
      <w:r w:rsidRPr="00EA0F64">
        <w:rPr>
          <w:color w:val="FF0000"/>
        </w:rPr>
        <w:instrText xml:space="preserve"> </w:instrText>
      </w:r>
      <w:r w:rsidRPr="00EA0F64">
        <w:rPr>
          <w:rFonts w:hint="eastAsia"/>
          <w:color w:val="FF0000"/>
        </w:rPr>
        <w:instrText>STYLEREF 1 \s</w:instrText>
      </w:r>
      <w:r w:rsidRPr="00EA0F64">
        <w:rPr>
          <w:color w:val="FF0000"/>
        </w:rPr>
        <w:instrText xml:space="preserve"> </w:instrText>
      </w:r>
      <w:r w:rsidRPr="00EA0F64">
        <w:rPr>
          <w:color w:val="FF0000"/>
        </w:rPr>
        <w:fldChar w:fldCharType="separate"/>
      </w:r>
      <w:r w:rsidR="006F0BD4" w:rsidRPr="00EA0F64">
        <w:rPr>
          <w:noProof/>
          <w:color w:val="FF0000"/>
        </w:rPr>
        <w:t>4</w:t>
      </w:r>
      <w:r w:rsidRPr="00EA0F64">
        <w:rPr>
          <w:color w:val="FF0000"/>
        </w:rPr>
        <w:fldChar w:fldCharType="end"/>
      </w:r>
      <w:r w:rsidRPr="00EA0F64">
        <w:rPr>
          <w:color w:val="FF0000"/>
        </w:rPr>
        <w:noBreakHyphen/>
      </w:r>
      <w:r w:rsidRPr="00EA0F64">
        <w:rPr>
          <w:color w:val="FF0000"/>
        </w:rPr>
        <w:fldChar w:fldCharType="begin"/>
      </w:r>
      <w:r w:rsidRPr="00EA0F64">
        <w:rPr>
          <w:color w:val="FF0000"/>
        </w:rPr>
        <w:instrText xml:space="preserve"> </w:instrText>
      </w:r>
      <w:r w:rsidRPr="00EA0F64">
        <w:rPr>
          <w:rFonts w:hint="eastAsia"/>
          <w:color w:val="FF0000"/>
        </w:rPr>
        <w:instrText xml:space="preserve">SEQ </w:instrText>
      </w:r>
      <w:r w:rsidRPr="00EA0F64">
        <w:rPr>
          <w:rFonts w:hint="eastAsia"/>
          <w:color w:val="FF0000"/>
        </w:rPr>
        <w:instrText>图</w:instrText>
      </w:r>
      <w:r w:rsidRPr="00EA0F64">
        <w:rPr>
          <w:rFonts w:hint="eastAsia"/>
          <w:color w:val="FF0000"/>
        </w:rPr>
        <w:instrText xml:space="preserve"> \* ARABIC \s 1</w:instrText>
      </w:r>
      <w:r w:rsidRPr="00EA0F64">
        <w:rPr>
          <w:color w:val="FF0000"/>
        </w:rPr>
        <w:instrText xml:space="preserve"> </w:instrText>
      </w:r>
      <w:r w:rsidRPr="00EA0F64">
        <w:rPr>
          <w:color w:val="FF0000"/>
        </w:rPr>
        <w:fldChar w:fldCharType="separate"/>
      </w:r>
      <w:r w:rsidR="006F0BD4" w:rsidRPr="00EA0F64">
        <w:rPr>
          <w:noProof/>
          <w:color w:val="FF0000"/>
        </w:rPr>
        <w:t>13</w:t>
      </w:r>
      <w:r w:rsidRPr="00EA0F64">
        <w:rPr>
          <w:color w:val="FF0000"/>
        </w:rPr>
        <w:fldChar w:fldCharType="end"/>
      </w:r>
      <w:bookmarkEnd w:id="837"/>
      <w:r w:rsidR="004B3758" w:rsidRPr="00EA0F64">
        <w:rPr>
          <w:color w:val="FF0000"/>
        </w:rPr>
        <w:t xml:space="preserve"> </w:t>
      </w:r>
      <w:r w:rsidRPr="00EA0F64">
        <w:rPr>
          <w:rFonts w:hint="eastAsia"/>
          <w:color w:val="FF0000"/>
        </w:rPr>
        <w:t>辅助坑道纵断面图及地质表格绘制</w:t>
      </w:r>
      <w:bookmarkEnd w:id="838"/>
      <w:bookmarkEnd w:id="839"/>
    </w:p>
    <w:p w14:paraId="6F9DA702" w14:textId="77777777" w:rsidR="00C24B84" w:rsidRPr="00EA0F64" w:rsidRDefault="00C24B84" w:rsidP="00C24B84">
      <w:pPr>
        <w:ind w:firstLine="480"/>
        <w:rPr>
          <w:color w:val="FF0000"/>
        </w:rPr>
      </w:pPr>
    </w:p>
    <w:p w14:paraId="4CBDE7E6" w14:textId="6F3AE585" w:rsidR="005933C5" w:rsidRPr="00EA0F64" w:rsidRDefault="00EB5F5E" w:rsidP="00EB5F5E">
      <w:pPr>
        <w:pStyle w:val="2"/>
        <w:spacing w:before="240" w:after="120"/>
        <w:rPr>
          <w:color w:val="FF0000"/>
        </w:rPr>
      </w:pPr>
      <w:bookmarkStart w:id="840" w:name="_Toc163146085"/>
      <w:bookmarkStart w:id="841" w:name="_Toc164175619"/>
      <w:r w:rsidRPr="00EA0F64">
        <w:rPr>
          <w:rFonts w:hint="eastAsia"/>
          <w:color w:val="FF0000"/>
        </w:rPr>
        <w:lastRenderedPageBreak/>
        <w:t>本章小结</w:t>
      </w:r>
      <w:bookmarkEnd w:id="840"/>
      <w:bookmarkEnd w:id="841"/>
    </w:p>
    <w:p w14:paraId="720B08EC" w14:textId="77777777" w:rsidR="00274A62" w:rsidRPr="00EA0F64" w:rsidRDefault="00274A62" w:rsidP="00274A62">
      <w:pPr>
        <w:ind w:firstLine="480"/>
        <w:rPr>
          <w:color w:val="FF0000"/>
        </w:rPr>
      </w:pPr>
      <w:r w:rsidRPr="00EA0F64">
        <w:rPr>
          <w:rFonts w:hint="eastAsia"/>
          <w:color w:val="FF0000"/>
        </w:rPr>
        <w:t>本章探讨了一种经典寻优算法在隧道辅助坑道设置与规划中的应用，涉及算法选择、问题建模、优化策略与编程实现等多个环节。</w:t>
      </w:r>
    </w:p>
    <w:p w14:paraId="0BF0C459" w14:textId="38DA9186" w:rsidR="00274A62" w:rsidRPr="00EA0F64" w:rsidRDefault="00274A62" w:rsidP="00274A62">
      <w:pPr>
        <w:ind w:firstLine="480"/>
        <w:rPr>
          <w:color w:val="FF0000"/>
        </w:rPr>
      </w:pPr>
      <w:r w:rsidRPr="00EA0F64">
        <w:rPr>
          <w:rFonts w:hint="eastAsia"/>
          <w:color w:val="FF0000"/>
        </w:rPr>
        <w:t>将辅助坑道设置问题抽象为一个多目标约束优化问题（</w:t>
      </w:r>
      <w:r w:rsidRPr="00EA0F64">
        <w:rPr>
          <w:rFonts w:hint="eastAsia"/>
          <w:color w:val="FF0000"/>
        </w:rPr>
        <w:t>CMOP</w:t>
      </w:r>
      <w:r w:rsidRPr="00EA0F64">
        <w:rPr>
          <w:rFonts w:hint="eastAsia"/>
          <w:color w:val="FF0000"/>
        </w:rPr>
        <w:t>），涉及目标函数（如总工期、辅助坑道长度、与主洞夹角、出口位置等）、约束条件（如水文、岩石、施工条件、避开敏感区域等）。通过数学模型将这些因素量化，并引入松弛因子处理等式约束设计了反映辅助坑道设计原则的多个目标函数，如综合坡度、长度、与主洞夹角、出口位置等，并结合施工速度和预计工期，构建总工期适应度函数、辅助坑道长度适应度函数和坡度适应度函数。适应度函数用于评估个体的优劣，以指导优化过程。</w:t>
      </w:r>
    </w:p>
    <w:p w14:paraId="661C45C4" w14:textId="5935E160" w:rsidR="00274A62" w:rsidRPr="00EA0F64" w:rsidRDefault="00274A62" w:rsidP="00274A62">
      <w:pPr>
        <w:ind w:firstLine="480"/>
        <w:rPr>
          <w:color w:val="FF0000"/>
        </w:rPr>
      </w:pPr>
      <w:r w:rsidRPr="00EA0F64">
        <w:rPr>
          <w:rFonts w:hint="eastAsia"/>
          <w:color w:val="FF0000"/>
        </w:rPr>
        <w:t>采用实数编码表示辅助坑道设计方案，通过二锦标赛选择方法结合精英保留策略进行种群选择，以兼顾优化效果与种群多样性。在选择过程中考虑个体的适应度和在解空间中的分散程度。</w:t>
      </w:r>
      <w:r w:rsidR="00F640B5" w:rsidRPr="00EA0F64">
        <w:rPr>
          <w:rFonts w:hint="eastAsia"/>
          <w:color w:val="FF0000"/>
        </w:rPr>
        <w:t>同时</w:t>
      </w:r>
      <w:r w:rsidRPr="00EA0F64">
        <w:rPr>
          <w:rFonts w:hint="eastAsia"/>
          <w:color w:val="FF0000"/>
        </w:rPr>
        <w:t>介绍</w:t>
      </w:r>
      <w:r w:rsidR="00F640B5" w:rsidRPr="00EA0F64">
        <w:rPr>
          <w:rFonts w:hint="eastAsia"/>
          <w:color w:val="FF0000"/>
        </w:rPr>
        <w:t>了</w:t>
      </w:r>
      <w:r w:rsidRPr="00EA0F64">
        <w:rPr>
          <w:rFonts w:hint="eastAsia"/>
          <w:color w:val="FF0000"/>
        </w:rPr>
        <w:t>MOEA/D</w:t>
      </w:r>
      <w:r w:rsidRPr="00EA0F64">
        <w:rPr>
          <w:rFonts w:hint="eastAsia"/>
          <w:color w:val="FF0000"/>
        </w:rPr>
        <w:t>（多目标进化算法</w:t>
      </w:r>
      <w:r w:rsidRPr="00EA0F64">
        <w:rPr>
          <w:rFonts w:hint="eastAsia"/>
          <w:color w:val="FF0000"/>
        </w:rPr>
        <w:t>/</w:t>
      </w:r>
      <w:r w:rsidRPr="00EA0F64">
        <w:rPr>
          <w:rFonts w:hint="eastAsia"/>
          <w:color w:val="FF0000"/>
        </w:rPr>
        <w:t>分解）的基本原理，包括将多目标问题分解为单目标子问题，通过权向量引导种群进化以求得</w:t>
      </w:r>
      <w:r w:rsidRPr="00EA0F64">
        <w:rPr>
          <w:rFonts w:hint="eastAsia"/>
          <w:color w:val="FF0000"/>
        </w:rPr>
        <w:t>Pareto</w:t>
      </w:r>
      <w:r w:rsidRPr="00EA0F64">
        <w:rPr>
          <w:rFonts w:hint="eastAsia"/>
          <w:color w:val="FF0000"/>
        </w:rPr>
        <w:t>前沿。针对约束多目标问题，提出了</w:t>
      </w:r>
      <w:r w:rsidRPr="00EA0F64">
        <w:rPr>
          <w:rFonts w:hint="eastAsia"/>
          <w:color w:val="FF0000"/>
        </w:rPr>
        <w:t>CORCMO</w:t>
      </w:r>
      <w:r w:rsidRPr="00EA0F64">
        <w:rPr>
          <w:rFonts w:hint="eastAsia"/>
          <w:color w:val="FF0000"/>
        </w:rPr>
        <w:t>算法，包括学习阶段（利用改进的</w:t>
      </w:r>
      <w:r w:rsidRPr="00EA0F64">
        <w:rPr>
          <w:rFonts w:hint="eastAsia"/>
          <w:color w:val="FF0000"/>
        </w:rPr>
        <w:t>DE</w:t>
      </w:r>
      <w:r w:rsidRPr="00EA0F64">
        <w:rPr>
          <w:rFonts w:hint="eastAsia"/>
          <w:color w:val="FF0000"/>
        </w:rPr>
        <w:t>算法探索目标与约束相关性）和进化阶段（利用相关性和多样性指标指导种群进化）。进化阶段还涉及子种群的</w:t>
      </w:r>
      <w:r w:rsidRPr="00EA0F64">
        <w:rPr>
          <w:rFonts w:hint="eastAsia"/>
          <w:color w:val="FF0000"/>
        </w:rPr>
        <w:t>CDE</w:t>
      </w:r>
      <w:r w:rsidRPr="00EA0F64">
        <w:rPr>
          <w:rFonts w:hint="eastAsia"/>
          <w:color w:val="FF0000"/>
        </w:rPr>
        <w:t>算法、存档种群更新机制以及空间距离法选择策略。</w:t>
      </w:r>
    </w:p>
    <w:p w14:paraId="466B3DBC" w14:textId="3861FC68" w:rsidR="00274A62" w:rsidRPr="00EA0F64" w:rsidRDefault="00274A62" w:rsidP="00274A62">
      <w:pPr>
        <w:ind w:firstLine="480"/>
        <w:rPr>
          <w:color w:val="FF0000"/>
        </w:rPr>
      </w:pPr>
      <w:r w:rsidRPr="00EA0F64">
        <w:rPr>
          <w:rFonts w:hint="eastAsia"/>
          <w:color w:val="FF0000"/>
        </w:rPr>
        <w:t>利用</w:t>
      </w:r>
      <w:r w:rsidRPr="00EA0F64">
        <w:rPr>
          <w:rFonts w:hint="eastAsia"/>
          <w:color w:val="FF0000"/>
        </w:rPr>
        <w:t>Matlab</w:t>
      </w:r>
      <w:r w:rsidRPr="00EA0F64">
        <w:rPr>
          <w:rFonts w:hint="eastAsia"/>
          <w:color w:val="FF0000"/>
        </w:rPr>
        <w:t>进行算法仿真，输入隧道位置、地形、道路、水文等信息，设定参数后进行迭代优化。结果显示，算法在迭代过程中逐渐收敛，适应度逐渐稳定。优化结果反映了对总工期、辅助坑道长度和坡度的优化效果，辅助坑道位置倾向于等分主洞以缩短工期，同时满足其他约束条件。</w:t>
      </w:r>
    </w:p>
    <w:p w14:paraId="07DCF19E" w14:textId="7E354C3F" w:rsidR="00274A62" w:rsidRPr="00EA0F64" w:rsidRDefault="00F640B5" w:rsidP="00274A62">
      <w:pPr>
        <w:ind w:firstLine="480"/>
        <w:rPr>
          <w:color w:val="FF0000"/>
        </w:rPr>
      </w:pPr>
      <w:r w:rsidRPr="00EA0F64">
        <w:rPr>
          <w:rFonts w:hint="eastAsia"/>
          <w:color w:val="FF0000"/>
        </w:rPr>
        <w:t>最后</w:t>
      </w:r>
      <w:r w:rsidR="00274A62" w:rsidRPr="00EA0F64">
        <w:rPr>
          <w:rFonts w:hint="eastAsia"/>
          <w:color w:val="FF0000"/>
        </w:rPr>
        <w:t>利用</w:t>
      </w:r>
      <w:r w:rsidR="00274A62" w:rsidRPr="00EA0F64">
        <w:rPr>
          <w:rFonts w:hint="eastAsia"/>
          <w:color w:val="FF0000"/>
        </w:rPr>
        <w:t>ObjectARX</w:t>
      </w:r>
      <w:r w:rsidR="00274A62" w:rsidRPr="00EA0F64">
        <w:rPr>
          <w:rFonts w:hint="eastAsia"/>
          <w:color w:val="FF0000"/>
        </w:rPr>
        <w:t>技术自定义辅助坑道实体类，基于优化结果在</w:t>
      </w:r>
      <w:r w:rsidR="00274A62" w:rsidRPr="00EA0F64">
        <w:rPr>
          <w:rFonts w:hint="eastAsia"/>
          <w:color w:val="FF0000"/>
        </w:rPr>
        <w:t>AutoCAD</w:t>
      </w:r>
      <w:r w:rsidR="00274A62" w:rsidRPr="00EA0F64">
        <w:rPr>
          <w:rFonts w:hint="eastAsia"/>
          <w:color w:val="FF0000"/>
        </w:rPr>
        <w:t>环境中实现辅助坑道的智能绘制。通过派生自定义实体类，重载必要函数以实现数据存储、显示、捕捉点获取等功能</w:t>
      </w:r>
      <w:r w:rsidRPr="00EA0F64">
        <w:rPr>
          <w:rFonts w:hint="eastAsia"/>
          <w:color w:val="FF0000"/>
        </w:rPr>
        <w:t>并完成辅助坑道的绘制</w:t>
      </w:r>
      <w:r w:rsidR="00274A62" w:rsidRPr="00EA0F64">
        <w:rPr>
          <w:rFonts w:hint="eastAsia"/>
          <w:color w:val="FF0000"/>
        </w:rPr>
        <w:t>。结果显示，优化设计的辅助坑道位置与实际工程中的辅助坑道位置高度吻合，验证了算法的有效性和实用性。</w:t>
      </w:r>
    </w:p>
    <w:p w14:paraId="418402AC" w14:textId="48BA8CC6" w:rsidR="00EB5F5E" w:rsidRPr="00EA0F64" w:rsidRDefault="00274A62" w:rsidP="00274A62">
      <w:pPr>
        <w:ind w:firstLine="480"/>
        <w:rPr>
          <w:color w:val="FF0000"/>
        </w:rPr>
      </w:pPr>
      <w:r w:rsidRPr="00EA0F64">
        <w:rPr>
          <w:rFonts w:hint="eastAsia"/>
          <w:color w:val="FF0000"/>
        </w:rPr>
        <w:t>综上，本文详细阐述了一种利用经典寻优算法对隧道辅助坑道进行智能优化设计的方法，涵盖了问题建模、算法选择、适应度函数设计、优化策略制定、编程实现以及结果可视化等方面，展示了算法在隧道工程中的实际应用价值。</w:t>
      </w:r>
    </w:p>
    <w:p w14:paraId="76171727" w14:textId="6EE029B4" w:rsidR="005A363D" w:rsidRPr="00EA0F64" w:rsidRDefault="005A363D" w:rsidP="005933C5">
      <w:pPr>
        <w:ind w:firstLine="480"/>
        <w:rPr>
          <w:color w:val="FF0000"/>
        </w:rPr>
      </w:pPr>
    </w:p>
    <w:p w14:paraId="28ACC605" w14:textId="77777777" w:rsidR="005A363D" w:rsidRPr="00EA0F64" w:rsidRDefault="005A363D" w:rsidP="005933C5">
      <w:pPr>
        <w:ind w:firstLine="480"/>
        <w:rPr>
          <w:color w:val="FF0000"/>
        </w:rPr>
      </w:pPr>
    </w:p>
    <w:p w14:paraId="236BF582" w14:textId="2E267BA3" w:rsidR="004636AB" w:rsidRPr="00EA0F64" w:rsidRDefault="00FE08AB">
      <w:pPr>
        <w:ind w:firstLine="480"/>
        <w:rPr>
          <w:color w:val="FF0000"/>
        </w:rPr>
      </w:pPr>
      <w:r w:rsidRPr="00EA0F64">
        <w:rPr>
          <w:color w:val="FF0000"/>
        </w:rPr>
        <w:fldChar w:fldCharType="begin"/>
      </w:r>
      <w:r w:rsidRPr="00EA0F64">
        <w:rPr>
          <w:color w:val="FF0000"/>
        </w:rPr>
        <w:instrText xml:space="preserve"> MACROBUTTON MTEditEquationSection2 </w:instrText>
      </w:r>
      <w:r w:rsidRPr="00EA0F64">
        <w:rPr>
          <w:b/>
          <w:color w:val="FF0000"/>
        </w:rPr>
        <w:instrText>Equation Chapter (Next) Section 1</w:instrText>
      </w:r>
      <w:r w:rsidRPr="00EA0F64">
        <w:rPr>
          <w:color w:val="FF0000"/>
        </w:rPr>
        <w:fldChar w:fldCharType="begin"/>
      </w:r>
      <w:r w:rsidRPr="00EA0F64">
        <w:rPr>
          <w:color w:val="FF0000"/>
        </w:rPr>
        <w:instrText xml:space="preserve"> SEQ MTEqn \r \h \* MERGEFORMAT </w:instrText>
      </w:r>
      <w:r w:rsidRPr="00EA0F64">
        <w:rPr>
          <w:color w:val="FF0000"/>
        </w:rPr>
        <w:fldChar w:fldCharType="end"/>
      </w:r>
      <w:r w:rsidRPr="00EA0F64">
        <w:rPr>
          <w:color w:val="FF0000"/>
        </w:rPr>
        <w:fldChar w:fldCharType="begin"/>
      </w:r>
      <w:r w:rsidRPr="00EA0F64">
        <w:rPr>
          <w:color w:val="FF0000"/>
        </w:rPr>
        <w:instrText xml:space="preserve"> SEQ MTSec \r 1 \h \* MERGEFORMAT </w:instrText>
      </w:r>
      <w:r w:rsidRPr="00EA0F64">
        <w:rPr>
          <w:color w:val="FF0000"/>
        </w:rPr>
        <w:fldChar w:fldCharType="end"/>
      </w:r>
      <w:r w:rsidRPr="00EA0F64">
        <w:rPr>
          <w:color w:val="FF0000"/>
        </w:rPr>
        <w:fldChar w:fldCharType="begin"/>
      </w:r>
      <w:r w:rsidRPr="00EA0F64">
        <w:rPr>
          <w:color w:val="FF0000"/>
        </w:rPr>
        <w:instrText xml:space="preserve"> SEQ MTChap \h \* MERGEFORMAT </w:instrText>
      </w:r>
      <w:r w:rsidRPr="00EA0F64">
        <w:rPr>
          <w:color w:val="FF0000"/>
        </w:rPr>
        <w:fldChar w:fldCharType="end"/>
      </w:r>
      <w:r w:rsidRPr="00EA0F64">
        <w:rPr>
          <w:color w:val="FF0000"/>
        </w:rPr>
        <w:fldChar w:fldCharType="end"/>
      </w:r>
    </w:p>
    <w:p w14:paraId="01541C1D" w14:textId="11A97BC8" w:rsidR="003F15AE" w:rsidRPr="00EA0F64" w:rsidRDefault="003F15AE">
      <w:pPr>
        <w:ind w:firstLine="480"/>
        <w:rPr>
          <w:color w:val="FF0000"/>
        </w:rPr>
      </w:pPr>
    </w:p>
    <w:p w14:paraId="7FB6511E" w14:textId="77777777" w:rsidR="004636AB" w:rsidRPr="00EA0F64" w:rsidRDefault="004636AB">
      <w:pPr>
        <w:ind w:firstLine="480"/>
        <w:rPr>
          <w:color w:val="FF0000"/>
        </w:rPr>
      </w:pPr>
      <w:bookmarkStart w:id="842" w:name="_Hlk162963767"/>
      <w:bookmarkStart w:id="843" w:name="_Hlk162963798"/>
    </w:p>
    <w:p w14:paraId="1052E463" w14:textId="77777777" w:rsidR="004636AB" w:rsidRPr="00EA0F64" w:rsidRDefault="004636AB">
      <w:pPr>
        <w:ind w:firstLine="480"/>
        <w:rPr>
          <w:color w:val="FF0000"/>
        </w:rPr>
        <w:sectPr w:rsidR="004636AB" w:rsidRPr="00EA0F64" w:rsidSect="00F919BD">
          <w:headerReference w:type="default" r:id="rId529"/>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844" w:name="_Toc156292004"/>
      <w:bookmarkStart w:id="845" w:name="_Toc163533798"/>
      <w:bookmarkStart w:id="846" w:name="_Toc156291152"/>
      <w:bookmarkEnd w:id="842"/>
    </w:p>
    <w:p w14:paraId="189F76A5" w14:textId="77777777" w:rsidR="004636AB" w:rsidRPr="00EA0F64" w:rsidRDefault="00FE08AB">
      <w:pPr>
        <w:pStyle w:val="1"/>
        <w:spacing w:beforeLines="200" w:before="480" w:afterLines="100" w:after="240"/>
        <w:ind w:left="0"/>
        <w:rPr>
          <w:color w:val="FF0000"/>
        </w:rPr>
      </w:pPr>
      <w:bookmarkStart w:id="847" w:name="_Toc163141768"/>
      <w:bookmarkStart w:id="848" w:name="_Toc163142080"/>
      <w:bookmarkStart w:id="849" w:name="_Toc163142391"/>
      <w:bookmarkStart w:id="850" w:name="_Toc163142732"/>
      <w:bookmarkStart w:id="851" w:name="_Toc163143067"/>
      <w:bookmarkStart w:id="852" w:name="_Toc163144804"/>
      <w:bookmarkStart w:id="853" w:name="_Toc163145140"/>
      <w:bookmarkStart w:id="854" w:name="_Toc163145475"/>
      <w:bookmarkStart w:id="855" w:name="_Toc163145784"/>
      <w:bookmarkStart w:id="856" w:name="_Toc163146086"/>
      <w:bookmarkStart w:id="857" w:name="_Toc163141769"/>
      <w:bookmarkStart w:id="858" w:name="_Toc163142081"/>
      <w:bookmarkStart w:id="859" w:name="_Toc163142392"/>
      <w:bookmarkStart w:id="860" w:name="_Toc163142733"/>
      <w:bookmarkStart w:id="861" w:name="_Toc163143068"/>
      <w:bookmarkStart w:id="862" w:name="_Toc163144805"/>
      <w:bookmarkStart w:id="863" w:name="_Toc163145141"/>
      <w:bookmarkStart w:id="864" w:name="_Toc163145476"/>
      <w:bookmarkStart w:id="865" w:name="_Toc163145785"/>
      <w:bookmarkStart w:id="866" w:name="_Toc163146087"/>
      <w:bookmarkStart w:id="867" w:name="_Toc163141770"/>
      <w:bookmarkStart w:id="868" w:name="_Toc163142082"/>
      <w:bookmarkStart w:id="869" w:name="_Toc163142393"/>
      <w:bookmarkStart w:id="870" w:name="_Toc163142734"/>
      <w:bookmarkStart w:id="871" w:name="_Toc163143069"/>
      <w:bookmarkStart w:id="872" w:name="_Toc163144806"/>
      <w:bookmarkStart w:id="873" w:name="_Toc163145142"/>
      <w:bookmarkStart w:id="874" w:name="_Toc163145477"/>
      <w:bookmarkStart w:id="875" w:name="_Toc163145786"/>
      <w:bookmarkStart w:id="876" w:name="_Toc163146088"/>
      <w:bookmarkStart w:id="877" w:name="_Toc163141771"/>
      <w:bookmarkStart w:id="878" w:name="_Toc163142083"/>
      <w:bookmarkStart w:id="879" w:name="_Toc163142394"/>
      <w:bookmarkStart w:id="880" w:name="_Toc163142735"/>
      <w:bookmarkStart w:id="881" w:name="_Toc163143070"/>
      <w:bookmarkStart w:id="882" w:name="_Toc163144807"/>
      <w:bookmarkStart w:id="883" w:name="_Toc163145143"/>
      <w:bookmarkStart w:id="884" w:name="_Toc163145478"/>
      <w:bookmarkStart w:id="885" w:name="_Toc163145787"/>
      <w:bookmarkStart w:id="886" w:name="_Toc163146089"/>
      <w:bookmarkStart w:id="887" w:name="_Toc163141772"/>
      <w:bookmarkStart w:id="888" w:name="_Toc163142084"/>
      <w:bookmarkStart w:id="889" w:name="_Toc163142395"/>
      <w:bookmarkStart w:id="890" w:name="_Toc163142736"/>
      <w:bookmarkStart w:id="891" w:name="_Toc163143071"/>
      <w:bookmarkStart w:id="892" w:name="_Toc163144808"/>
      <w:bookmarkStart w:id="893" w:name="_Toc163145144"/>
      <w:bookmarkStart w:id="894" w:name="_Toc163145479"/>
      <w:bookmarkStart w:id="895" w:name="_Toc163145788"/>
      <w:bookmarkStart w:id="896" w:name="_Toc163146090"/>
      <w:bookmarkStart w:id="897" w:name="_Toc163141773"/>
      <w:bookmarkStart w:id="898" w:name="_Toc163142085"/>
      <w:bookmarkStart w:id="899" w:name="_Toc163142396"/>
      <w:bookmarkStart w:id="900" w:name="_Toc163142737"/>
      <w:bookmarkStart w:id="901" w:name="_Toc163143072"/>
      <w:bookmarkStart w:id="902" w:name="_Toc163144809"/>
      <w:bookmarkStart w:id="903" w:name="_Toc163145145"/>
      <w:bookmarkStart w:id="904" w:name="_Toc163145480"/>
      <w:bookmarkStart w:id="905" w:name="_Toc163145789"/>
      <w:bookmarkStart w:id="906" w:name="_Toc163146091"/>
      <w:bookmarkStart w:id="907" w:name="_Toc163141774"/>
      <w:bookmarkStart w:id="908" w:name="_Toc163142086"/>
      <w:bookmarkStart w:id="909" w:name="_Toc163142397"/>
      <w:bookmarkStart w:id="910" w:name="_Toc163142738"/>
      <w:bookmarkStart w:id="911" w:name="_Toc163143073"/>
      <w:bookmarkStart w:id="912" w:name="_Toc163144810"/>
      <w:bookmarkStart w:id="913" w:name="_Toc163145146"/>
      <w:bookmarkStart w:id="914" w:name="_Toc163145481"/>
      <w:bookmarkStart w:id="915" w:name="_Toc163145790"/>
      <w:bookmarkStart w:id="916" w:name="_Toc163146092"/>
      <w:bookmarkStart w:id="917" w:name="_Toc163141775"/>
      <w:bookmarkStart w:id="918" w:name="_Toc163142087"/>
      <w:bookmarkStart w:id="919" w:name="_Toc163142398"/>
      <w:bookmarkStart w:id="920" w:name="_Toc163142739"/>
      <w:bookmarkStart w:id="921" w:name="_Toc163143074"/>
      <w:bookmarkStart w:id="922" w:name="_Toc163144811"/>
      <w:bookmarkStart w:id="923" w:name="_Toc163145147"/>
      <w:bookmarkStart w:id="924" w:name="_Toc163145482"/>
      <w:bookmarkStart w:id="925" w:name="_Toc163145791"/>
      <w:bookmarkStart w:id="926" w:name="_Toc163146093"/>
      <w:bookmarkStart w:id="927" w:name="_Toc163141776"/>
      <w:bookmarkStart w:id="928" w:name="_Toc163142088"/>
      <w:bookmarkStart w:id="929" w:name="_Toc163142399"/>
      <w:bookmarkStart w:id="930" w:name="_Toc163142740"/>
      <w:bookmarkStart w:id="931" w:name="_Toc163143075"/>
      <w:bookmarkStart w:id="932" w:name="_Toc163144812"/>
      <w:bookmarkStart w:id="933" w:name="_Toc163145148"/>
      <w:bookmarkStart w:id="934" w:name="_Toc163145483"/>
      <w:bookmarkStart w:id="935" w:name="_Toc163145792"/>
      <w:bookmarkStart w:id="936" w:name="_Toc163146094"/>
      <w:bookmarkStart w:id="937" w:name="_Toc163141777"/>
      <w:bookmarkStart w:id="938" w:name="_Toc163142089"/>
      <w:bookmarkStart w:id="939" w:name="_Toc163142400"/>
      <w:bookmarkStart w:id="940" w:name="_Toc163142741"/>
      <w:bookmarkStart w:id="941" w:name="_Toc163143076"/>
      <w:bookmarkStart w:id="942" w:name="_Toc163144813"/>
      <w:bookmarkStart w:id="943" w:name="_Toc163145149"/>
      <w:bookmarkStart w:id="944" w:name="_Toc163145484"/>
      <w:bookmarkStart w:id="945" w:name="_Toc163145793"/>
      <w:bookmarkStart w:id="946" w:name="_Toc163146095"/>
      <w:bookmarkStart w:id="947" w:name="_Toc163141778"/>
      <w:bookmarkStart w:id="948" w:name="_Toc163142090"/>
      <w:bookmarkStart w:id="949" w:name="_Toc163142401"/>
      <w:bookmarkStart w:id="950" w:name="_Toc163142742"/>
      <w:bookmarkStart w:id="951" w:name="_Toc163143077"/>
      <w:bookmarkStart w:id="952" w:name="_Toc163144814"/>
      <w:bookmarkStart w:id="953" w:name="_Toc163145150"/>
      <w:bookmarkStart w:id="954" w:name="_Toc163145485"/>
      <w:bookmarkStart w:id="955" w:name="_Toc163145794"/>
      <w:bookmarkStart w:id="956" w:name="_Toc163146096"/>
      <w:bookmarkStart w:id="957" w:name="_Toc163141779"/>
      <w:bookmarkStart w:id="958" w:name="_Toc163142091"/>
      <w:bookmarkStart w:id="959" w:name="_Toc163142402"/>
      <w:bookmarkStart w:id="960" w:name="_Toc163142743"/>
      <w:bookmarkStart w:id="961" w:name="_Toc163143078"/>
      <w:bookmarkStart w:id="962" w:name="_Toc163144815"/>
      <w:bookmarkStart w:id="963" w:name="_Toc163145151"/>
      <w:bookmarkStart w:id="964" w:name="_Toc163145486"/>
      <w:bookmarkStart w:id="965" w:name="_Toc163145795"/>
      <w:bookmarkStart w:id="966" w:name="_Toc163146097"/>
      <w:bookmarkStart w:id="967" w:name="_Toc163141780"/>
      <w:bookmarkStart w:id="968" w:name="_Toc163142092"/>
      <w:bookmarkStart w:id="969" w:name="_Toc163142403"/>
      <w:bookmarkStart w:id="970" w:name="_Toc163142744"/>
      <w:bookmarkStart w:id="971" w:name="_Toc163143079"/>
      <w:bookmarkStart w:id="972" w:name="_Toc163144816"/>
      <w:bookmarkStart w:id="973" w:name="_Toc163145152"/>
      <w:bookmarkStart w:id="974" w:name="_Toc163145487"/>
      <w:bookmarkStart w:id="975" w:name="_Toc163145796"/>
      <w:bookmarkStart w:id="976" w:name="_Toc163146098"/>
      <w:bookmarkStart w:id="977" w:name="_Toc163141781"/>
      <w:bookmarkStart w:id="978" w:name="_Toc163142093"/>
      <w:bookmarkStart w:id="979" w:name="_Toc163142404"/>
      <w:bookmarkStart w:id="980" w:name="_Toc163142745"/>
      <w:bookmarkStart w:id="981" w:name="_Toc163143080"/>
      <w:bookmarkStart w:id="982" w:name="_Toc163144817"/>
      <w:bookmarkStart w:id="983" w:name="_Toc163145153"/>
      <w:bookmarkStart w:id="984" w:name="_Toc163145488"/>
      <w:bookmarkStart w:id="985" w:name="_Toc163145797"/>
      <w:bookmarkStart w:id="986" w:name="_Toc163146099"/>
      <w:bookmarkStart w:id="987" w:name="_Toc163141782"/>
      <w:bookmarkStart w:id="988" w:name="_Toc163142094"/>
      <w:bookmarkStart w:id="989" w:name="_Toc163142405"/>
      <w:bookmarkStart w:id="990" w:name="_Toc163142746"/>
      <w:bookmarkStart w:id="991" w:name="_Toc163143081"/>
      <w:bookmarkStart w:id="992" w:name="_Toc163144818"/>
      <w:bookmarkStart w:id="993" w:name="_Toc163145154"/>
      <w:bookmarkStart w:id="994" w:name="_Toc163145489"/>
      <w:bookmarkStart w:id="995" w:name="_Toc163145798"/>
      <w:bookmarkStart w:id="996" w:name="_Toc163146100"/>
      <w:bookmarkStart w:id="997" w:name="_Toc163141783"/>
      <w:bookmarkStart w:id="998" w:name="_Toc163142095"/>
      <w:bookmarkStart w:id="999" w:name="_Toc163142406"/>
      <w:bookmarkStart w:id="1000" w:name="_Toc163142747"/>
      <w:bookmarkStart w:id="1001" w:name="_Toc163143082"/>
      <w:bookmarkStart w:id="1002" w:name="_Toc163144819"/>
      <w:bookmarkStart w:id="1003" w:name="_Toc163145155"/>
      <w:bookmarkStart w:id="1004" w:name="_Toc163145490"/>
      <w:bookmarkStart w:id="1005" w:name="_Toc163145799"/>
      <w:bookmarkStart w:id="1006" w:name="_Toc163146101"/>
      <w:bookmarkStart w:id="1007" w:name="_Toc163141784"/>
      <w:bookmarkStart w:id="1008" w:name="_Toc163142096"/>
      <w:bookmarkStart w:id="1009" w:name="_Toc163142407"/>
      <w:bookmarkStart w:id="1010" w:name="_Toc163142748"/>
      <w:bookmarkStart w:id="1011" w:name="_Toc163143083"/>
      <w:bookmarkStart w:id="1012" w:name="_Toc163144820"/>
      <w:bookmarkStart w:id="1013" w:name="_Toc163145156"/>
      <w:bookmarkStart w:id="1014" w:name="_Toc163145491"/>
      <w:bookmarkStart w:id="1015" w:name="_Toc163145800"/>
      <w:bookmarkStart w:id="1016" w:name="_Toc163146102"/>
      <w:bookmarkStart w:id="1017" w:name="_Toc163141785"/>
      <w:bookmarkStart w:id="1018" w:name="_Toc163142097"/>
      <w:bookmarkStart w:id="1019" w:name="_Toc163142408"/>
      <w:bookmarkStart w:id="1020" w:name="_Toc163142749"/>
      <w:bookmarkStart w:id="1021" w:name="_Toc163143084"/>
      <w:bookmarkStart w:id="1022" w:name="_Toc163144821"/>
      <w:bookmarkStart w:id="1023" w:name="_Toc163145157"/>
      <w:bookmarkStart w:id="1024" w:name="_Toc163145492"/>
      <w:bookmarkStart w:id="1025" w:name="_Toc163145801"/>
      <w:bookmarkStart w:id="1026" w:name="_Toc163146103"/>
      <w:bookmarkStart w:id="1027" w:name="_Toc163141786"/>
      <w:bookmarkStart w:id="1028" w:name="_Toc163142098"/>
      <w:bookmarkStart w:id="1029" w:name="_Toc163142409"/>
      <w:bookmarkStart w:id="1030" w:name="_Toc163142750"/>
      <w:bookmarkStart w:id="1031" w:name="_Toc163143085"/>
      <w:bookmarkStart w:id="1032" w:name="_Toc163144822"/>
      <w:bookmarkStart w:id="1033" w:name="_Toc163145158"/>
      <w:bookmarkStart w:id="1034" w:name="_Toc163145493"/>
      <w:bookmarkStart w:id="1035" w:name="_Toc163145802"/>
      <w:bookmarkStart w:id="1036" w:name="_Toc163146104"/>
      <w:bookmarkStart w:id="1037" w:name="_Toc163141787"/>
      <w:bookmarkStart w:id="1038" w:name="_Toc163142099"/>
      <w:bookmarkStart w:id="1039" w:name="_Toc163142410"/>
      <w:bookmarkStart w:id="1040" w:name="_Toc163142751"/>
      <w:bookmarkStart w:id="1041" w:name="_Toc163143086"/>
      <w:bookmarkStart w:id="1042" w:name="_Toc163144823"/>
      <w:bookmarkStart w:id="1043" w:name="_Toc163145159"/>
      <w:bookmarkStart w:id="1044" w:name="_Toc163145494"/>
      <w:bookmarkStart w:id="1045" w:name="_Toc163145803"/>
      <w:bookmarkStart w:id="1046" w:name="_Toc163146105"/>
      <w:bookmarkStart w:id="1047" w:name="_Toc163141788"/>
      <w:bookmarkStart w:id="1048" w:name="_Toc163142100"/>
      <w:bookmarkStart w:id="1049" w:name="_Toc163142411"/>
      <w:bookmarkStart w:id="1050" w:name="_Toc163142752"/>
      <w:bookmarkStart w:id="1051" w:name="_Toc163143087"/>
      <w:bookmarkStart w:id="1052" w:name="_Toc163144824"/>
      <w:bookmarkStart w:id="1053" w:name="_Toc163145160"/>
      <w:bookmarkStart w:id="1054" w:name="_Toc163145495"/>
      <w:bookmarkStart w:id="1055" w:name="_Toc163145804"/>
      <w:bookmarkStart w:id="1056" w:name="_Toc163146106"/>
      <w:bookmarkStart w:id="1057" w:name="_Toc163141789"/>
      <w:bookmarkStart w:id="1058" w:name="_Toc163142101"/>
      <w:bookmarkStart w:id="1059" w:name="_Toc163142412"/>
      <w:bookmarkStart w:id="1060" w:name="_Toc163142753"/>
      <w:bookmarkStart w:id="1061" w:name="_Toc163143088"/>
      <w:bookmarkStart w:id="1062" w:name="_Toc163144825"/>
      <w:bookmarkStart w:id="1063" w:name="_Toc163145161"/>
      <w:bookmarkStart w:id="1064" w:name="_Toc163145496"/>
      <w:bookmarkStart w:id="1065" w:name="_Toc163145805"/>
      <w:bookmarkStart w:id="1066" w:name="_Toc163146107"/>
      <w:bookmarkStart w:id="1067" w:name="_Toc163141790"/>
      <w:bookmarkStart w:id="1068" w:name="_Toc163142102"/>
      <w:bookmarkStart w:id="1069" w:name="_Toc163142413"/>
      <w:bookmarkStart w:id="1070" w:name="_Toc163142754"/>
      <w:bookmarkStart w:id="1071" w:name="_Toc163143089"/>
      <w:bookmarkStart w:id="1072" w:name="_Toc163144826"/>
      <w:bookmarkStart w:id="1073" w:name="_Toc163145162"/>
      <w:bookmarkStart w:id="1074" w:name="_Toc163145497"/>
      <w:bookmarkStart w:id="1075" w:name="_Toc163145806"/>
      <w:bookmarkStart w:id="1076" w:name="_Toc163146108"/>
      <w:bookmarkStart w:id="1077" w:name="_Toc163141791"/>
      <w:bookmarkStart w:id="1078" w:name="_Toc163142103"/>
      <w:bookmarkStart w:id="1079" w:name="_Toc163142414"/>
      <w:bookmarkStart w:id="1080" w:name="_Toc163142755"/>
      <w:bookmarkStart w:id="1081" w:name="_Toc163143090"/>
      <w:bookmarkStart w:id="1082" w:name="_Toc163144827"/>
      <w:bookmarkStart w:id="1083" w:name="_Toc163145163"/>
      <w:bookmarkStart w:id="1084" w:name="_Toc163145498"/>
      <w:bookmarkStart w:id="1085" w:name="_Toc163145807"/>
      <w:bookmarkStart w:id="1086" w:name="_Toc163146109"/>
      <w:bookmarkStart w:id="1087" w:name="_Toc163141792"/>
      <w:bookmarkStart w:id="1088" w:name="_Toc163142104"/>
      <w:bookmarkStart w:id="1089" w:name="_Toc163142415"/>
      <w:bookmarkStart w:id="1090" w:name="_Toc163142756"/>
      <w:bookmarkStart w:id="1091" w:name="_Toc163143091"/>
      <w:bookmarkStart w:id="1092" w:name="_Toc163144828"/>
      <w:bookmarkStart w:id="1093" w:name="_Toc163145164"/>
      <w:bookmarkStart w:id="1094" w:name="_Toc163145499"/>
      <w:bookmarkStart w:id="1095" w:name="_Toc163145808"/>
      <w:bookmarkStart w:id="1096" w:name="_Toc163146110"/>
      <w:bookmarkStart w:id="1097" w:name="_Toc163141793"/>
      <w:bookmarkStart w:id="1098" w:name="_Toc163142105"/>
      <w:bookmarkStart w:id="1099" w:name="_Toc163142416"/>
      <w:bookmarkStart w:id="1100" w:name="_Toc163142757"/>
      <w:bookmarkStart w:id="1101" w:name="_Toc163143092"/>
      <w:bookmarkStart w:id="1102" w:name="_Toc163144829"/>
      <w:bookmarkStart w:id="1103" w:name="_Toc163145165"/>
      <w:bookmarkStart w:id="1104" w:name="_Toc163145500"/>
      <w:bookmarkStart w:id="1105" w:name="_Toc163145809"/>
      <w:bookmarkStart w:id="1106" w:name="_Toc163146111"/>
      <w:bookmarkStart w:id="1107" w:name="_Toc163141794"/>
      <w:bookmarkStart w:id="1108" w:name="_Toc163142106"/>
      <w:bookmarkStart w:id="1109" w:name="_Toc163142417"/>
      <w:bookmarkStart w:id="1110" w:name="_Toc163142758"/>
      <w:bookmarkStart w:id="1111" w:name="_Toc163143093"/>
      <w:bookmarkStart w:id="1112" w:name="_Toc163144830"/>
      <w:bookmarkStart w:id="1113" w:name="_Toc163145166"/>
      <w:bookmarkStart w:id="1114" w:name="_Toc163145501"/>
      <w:bookmarkStart w:id="1115" w:name="_Toc163145810"/>
      <w:bookmarkStart w:id="1116" w:name="_Toc163146112"/>
      <w:bookmarkStart w:id="1117" w:name="_Toc163141795"/>
      <w:bookmarkStart w:id="1118" w:name="_Toc163142107"/>
      <w:bookmarkStart w:id="1119" w:name="_Toc163142418"/>
      <w:bookmarkStart w:id="1120" w:name="_Toc163142759"/>
      <w:bookmarkStart w:id="1121" w:name="_Toc163143094"/>
      <w:bookmarkStart w:id="1122" w:name="_Toc163144831"/>
      <w:bookmarkStart w:id="1123" w:name="_Toc163145167"/>
      <w:bookmarkStart w:id="1124" w:name="_Toc163145502"/>
      <w:bookmarkStart w:id="1125" w:name="_Toc163145811"/>
      <w:bookmarkStart w:id="1126" w:name="_Toc163146113"/>
      <w:bookmarkStart w:id="1127" w:name="_Toc163141796"/>
      <w:bookmarkStart w:id="1128" w:name="_Toc163142108"/>
      <w:bookmarkStart w:id="1129" w:name="_Toc163142419"/>
      <w:bookmarkStart w:id="1130" w:name="_Toc163142760"/>
      <w:bookmarkStart w:id="1131" w:name="_Toc163143095"/>
      <w:bookmarkStart w:id="1132" w:name="_Toc163144832"/>
      <w:bookmarkStart w:id="1133" w:name="_Toc163145168"/>
      <w:bookmarkStart w:id="1134" w:name="_Toc163145503"/>
      <w:bookmarkStart w:id="1135" w:name="_Toc163145812"/>
      <w:bookmarkStart w:id="1136" w:name="_Toc163146114"/>
      <w:bookmarkStart w:id="1137" w:name="_Toc163141797"/>
      <w:bookmarkStart w:id="1138" w:name="_Toc163142109"/>
      <w:bookmarkStart w:id="1139" w:name="_Toc163142420"/>
      <w:bookmarkStart w:id="1140" w:name="_Toc163142761"/>
      <w:bookmarkStart w:id="1141" w:name="_Toc163143096"/>
      <w:bookmarkStart w:id="1142" w:name="_Toc163144833"/>
      <w:bookmarkStart w:id="1143" w:name="_Toc163145169"/>
      <w:bookmarkStart w:id="1144" w:name="_Toc163145504"/>
      <w:bookmarkStart w:id="1145" w:name="_Toc163145813"/>
      <w:bookmarkStart w:id="1146" w:name="_Toc163146115"/>
      <w:bookmarkStart w:id="1147" w:name="_Toc163141798"/>
      <w:bookmarkStart w:id="1148" w:name="_Toc163142110"/>
      <w:bookmarkStart w:id="1149" w:name="_Toc163142421"/>
      <w:bookmarkStart w:id="1150" w:name="_Toc163142762"/>
      <w:bookmarkStart w:id="1151" w:name="_Toc163143097"/>
      <w:bookmarkStart w:id="1152" w:name="_Toc163144834"/>
      <w:bookmarkStart w:id="1153" w:name="_Toc163145170"/>
      <w:bookmarkStart w:id="1154" w:name="_Toc163145505"/>
      <w:bookmarkStart w:id="1155" w:name="_Toc163145814"/>
      <w:bookmarkStart w:id="1156" w:name="_Toc163146116"/>
      <w:bookmarkStart w:id="1157" w:name="_Toc163141799"/>
      <w:bookmarkStart w:id="1158" w:name="_Toc163142111"/>
      <w:bookmarkStart w:id="1159" w:name="_Toc163142422"/>
      <w:bookmarkStart w:id="1160" w:name="_Toc163142763"/>
      <w:bookmarkStart w:id="1161" w:name="_Toc163143098"/>
      <w:bookmarkStart w:id="1162" w:name="_Toc163144835"/>
      <w:bookmarkStart w:id="1163" w:name="_Toc163145171"/>
      <w:bookmarkStart w:id="1164" w:name="_Toc163145506"/>
      <w:bookmarkStart w:id="1165" w:name="_Toc163145815"/>
      <w:bookmarkStart w:id="1166" w:name="_Toc163146117"/>
      <w:bookmarkStart w:id="1167" w:name="_Toc163141800"/>
      <w:bookmarkStart w:id="1168" w:name="_Toc163142112"/>
      <w:bookmarkStart w:id="1169" w:name="_Toc163142423"/>
      <w:bookmarkStart w:id="1170" w:name="_Toc163142764"/>
      <w:bookmarkStart w:id="1171" w:name="_Toc163143099"/>
      <w:bookmarkStart w:id="1172" w:name="_Toc163144836"/>
      <w:bookmarkStart w:id="1173" w:name="_Toc163145172"/>
      <w:bookmarkStart w:id="1174" w:name="_Toc163145507"/>
      <w:bookmarkStart w:id="1175" w:name="_Toc163145816"/>
      <w:bookmarkStart w:id="1176" w:name="_Toc163146118"/>
      <w:bookmarkStart w:id="1177" w:name="_Toc163141801"/>
      <w:bookmarkStart w:id="1178" w:name="_Toc163142113"/>
      <w:bookmarkStart w:id="1179" w:name="_Toc163142424"/>
      <w:bookmarkStart w:id="1180" w:name="_Toc163142765"/>
      <w:bookmarkStart w:id="1181" w:name="_Toc163143100"/>
      <w:bookmarkStart w:id="1182" w:name="_Toc163144837"/>
      <w:bookmarkStart w:id="1183" w:name="_Toc163145173"/>
      <w:bookmarkStart w:id="1184" w:name="_Toc163145508"/>
      <w:bookmarkStart w:id="1185" w:name="_Toc163145817"/>
      <w:bookmarkStart w:id="1186" w:name="_Toc163146119"/>
      <w:bookmarkStart w:id="1187" w:name="_Toc163141802"/>
      <w:bookmarkStart w:id="1188" w:name="_Toc163142114"/>
      <w:bookmarkStart w:id="1189" w:name="_Toc163142425"/>
      <w:bookmarkStart w:id="1190" w:name="_Toc163142766"/>
      <w:bookmarkStart w:id="1191" w:name="_Toc163143101"/>
      <w:bookmarkStart w:id="1192" w:name="_Toc163144838"/>
      <w:bookmarkStart w:id="1193" w:name="_Toc163145174"/>
      <w:bookmarkStart w:id="1194" w:name="_Toc163145509"/>
      <w:bookmarkStart w:id="1195" w:name="_Toc163145818"/>
      <w:bookmarkStart w:id="1196" w:name="_Toc163146120"/>
      <w:bookmarkStart w:id="1197" w:name="_Toc163141803"/>
      <w:bookmarkStart w:id="1198" w:name="_Toc163142115"/>
      <w:bookmarkStart w:id="1199" w:name="_Toc163142426"/>
      <w:bookmarkStart w:id="1200" w:name="_Toc163142767"/>
      <w:bookmarkStart w:id="1201" w:name="_Toc163143102"/>
      <w:bookmarkStart w:id="1202" w:name="_Toc163144839"/>
      <w:bookmarkStart w:id="1203" w:name="_Toc163145175"/>
      <w:bookmarkStart w:id="1204" w:name="_Toc163145510"/>
      <w:bookmarkStart w:id="1205" w:name="_Toc163145819"/>
      <w:bookmarkStart w:id="1206" w:name="_Toc163146121"/>
      <w:bookmarkStart w:id="1207" w:name="_Toc163141804"/>
      <w:bookmarkStart w:id="1208" w:name="_Toc163142116"/>
      <w:bookmarkStart w:id="1209" w:name="_Toc163142427"/>
      <w:bookmarkStart w:id="1210" w:name="_Toc163142768"/>
      <w:bookmarkStart w:id="1211" w:name="_Toc163143103"/>
      <w:bookmarkStart w:id="1212" w:name="_Toc163144840"/>
      <w:bookmarkStart w:id="1213" w:name="_Toc163145176"/>
      <w:bookmarkStart w:id="1214" w:name="_Toc163145511"/>
      <w:bookmarkStart w:id="1215" w:name="_Toc163145820"/>
      <w:bookmarkStart w:id="1216" w:name="_Toc163146122"/>
      <w:bookmarkStart w:id="1217" w:name="_Toc163141805"/>
      <w:bookmarkStart w:id="1218" w:name="_Toc163142117"/>
      <w:bookmarkStart w:id="1219" w:name="_Toc163142428"/>
      <w:bookmarkStart w:id="1220" w:name="_Toc163142769"/>
      <w:bookmarkStart w:id="1221" w:name="_Toc163143104"/>
      <w:bookmarkStart w:id="1222" w:name="_Toc163144841"/>
      <w:bookmarkStart w:id="1223" w:name="_Toc163145177"/>
      <w:bookmarkStart w:id="1224" w:name="_Toc163145512"/>
      <w:bookmarkStart w:id="1225" w:name="_Toc163145821"/>
      <w:bookmarkStart w:id="1226" w:name="_Toc163146123"/>
      <w:bookmarkStart w:id="1227" w:name="_Toc163141806"/>
      <w:bookmarkStart w:id="1228" w:name="_Toc163142118"/>
      <w:bookmarkStart w:id="1229" w:name="_Toc163142429"/>
      <w:bookmarkStart w:id="1230" w:name="_Toc163142770"/>
      <w:bookmarkStart w:id="1231" w:name="_Toc163143105"/>
      <w:bookmarkStart w:id="1232" w:name="_Toc163144842"/>
      <w:bookmarkStart w:id="1233" w:name="_Toc163145178"/>
      <w:bookmarkStart w:id="1234" w:name="_Toc163145513"/>
      <w:bookmarkStart w:id="1235" w:name="_Toc163145822"/>
      <w:bookmarkStart w:id="1236" w:name="_Toc163146124"/>
      <w:bookmarkStart w:id="1237" w:name="_Toc163141807"/>
      <w:bookmarkStart w:id="1238" w:name="_Toc163142119"/>
      <w:bookmarkStart w:id="1239" w:name="_Toc163142430"/>
      <w:bookmarkStart w:id="1240" w:name="_Toc163142771"/>
      <w:bookmarkStart w:id="1241" w:name="_Toc163143106"/>
      <w:bookmarkStart w:id="1242" w:name="_Toc163144843"/>
      <w:bookmarkStart w:id="1243" w:name="_Toc163145179"/>
      <w:bookmarkStart w:id="1244" w:name="_Toc163145514"/>
      <w:bookmarkStart w:id="1245" w:name="_Toc163145823"/>
      <w:bookmarkStart w:id="1246" w:name="_Toc163146125"/>
      <w:bookmarkStart w:id="1247" w:name="_Toc163141808"/>
      <w:bookmarkStart w:id="1248" w:name="_Toc163142120"/>
      <w:bookmarkStart w:id="1249" w:name="_Toc163142431"/>
      <w:bookmarkStart w:id="1250" w:name="_Toc163142772"/>
      <w:bookmarkStart w:id="1251" w:name="_Toc163143107"/>
      <w:bookmarkStart w:id="1252" w:name="_Toc163144844"/>
      <w:bookmarkStart w:id="1253" w:name="_Toc163145180"/>
      <w:bookmarkStart w:id="1254" w:name="_Toc163145515"/>
      <w:bookmarkStart w:id="1255" w:name="_Toc163145824"/>
      <w:bookmarkStart w:id="1256" w:name="_Toc163146126"/>
      <w:bookmarkStart w:id="1257" w:name="_Toc163141809"/>
      <w:bookmarkStart w:id="1258" w:name="_Toc163142121"/>
      <w:bookmarkStart w:id="1259" w:name="_Toc163142432"/>
      <w:bookmarkStart w:id="1260" w:name="_Toc163142773"/>
      <w:bookmarkStart w:id="1261" w:name="_Toc163143108"/>
      <w:bookmarkStart w:id="1262" w:name="_Toc163144845"/>
      <w:bookmarkStart w:id="1263" w:name="_Toc163145181"/>
      <w:bookmarkStart w:id="1264" w:name="_Toc163145516"/>
      <w:bookmarkStart w:id="1265" w:name="_Toc163145825"/>
      <w:bookmarkStart w:id="1266" w:name="_Toc163146127"/>
      <w:bookmarkStart w:id="1267" w:name="_Toc163141810"/>
      <w:bookmarkStart w:id="1268" w:name="_Toc163142122"/>
      <w:bookmarkStart w:id="1269" w:name="_Toc163142433"/>
      <w:bookmarkStart w:id="1270" w:name="_Toc163142774"/>
      <w:bookmarkStart w:id="1271" w:name="_Toc163143109"/>
      <w:bookmarkStart w:id="1272" w:name="_Toc163144846"/>
      <w:bookmarkStart w:id="1273" w:name="_Toc163145182"/>
      <w:bookmarkStart w:id="1274" w:name="_Toc163145517"/>
      <w:bookmarkStart w:id="1275" w:name="_Toc163145826"/>
      <w:bookmarkStart w:id="1276" w:name="_Toc163146128"/>
      <w:bookmarkStart w:id="1277" w:name="_Toc163141811"/>
      <w:bookmarkStart w:id="1278" w:name="_Toc163142123"/>
      <w:bookmarkStart w:id="1279" w:name="_Toc163142434"/>
      <w:bookmarkStart w:id="1280" w:name="_Toc163142775"/>
      <w:bookmarkStart w:id="1281" w:name="_Toc163143110"/>
      <w:bookmarkStart w:id="1282" w:name="_Toc163144847"/>
      <w:bookmarkStart w:id="1283" w:name="_Toc163145183"/>
      <w:bookmarkStart w:id="1284" w:name="_Toc163145518"/>
      <w:bookmarkStart w:id="1285" w:name="_Toc163145827"/>
      <w:bookmarkStart w:id="1286" w:name="_Toc163146129"/>
      <w:bookmarkStart w:id="1287" w:name="_Toc163141812"/>
      <w:bookmarkStart w:id="1288" w:name="_Toc163142124"/>
      <w:bookmarkStart w:id="1289" w:name="_Toc163142435"/>
      <w:bookmarkStart w:id="1290" w:name="_Toc163142776"/>
      <w:bookmarkStart w:id="1291" w:name="_Toc163143111"/>
      <w:bookmarkStart w:id="1292" w:name="_Toc163144848"/>
      <w:bookmarkStart w:id="1293" w:name="_Toc163145184"/>
      <w:bookmarkStart w:id="1294" w:name="_Toc163145519"/>
      <w:bookmarkStart w:id="1295" w:name="_Toc163145828"/>
      <w:bookmarkStart w:id="1296" w:name="_Toc163146130"/>
      <w:bookmarkStart w:id="1297" w:name="_Toc163141813"/>
      <w:bookmarkStart w:id="1298" w:name="_Toc163142125"/>
      <w:bookmarkStart w:id="1299" w:name="_Toc163142436"/>
      <w:bookmarkStart w:id="1300" w:name="_Toc163142777"/>
      <w:bookmarkStart w:id="1301" w:name="_Toc163143112"/>
      <w:bookmarkStart w:id="1302" w:name="_Toc163144849"/>
      <w:bookmarkStart w:id="1303" w:name="_Toc163145185"/>
      <w:bookmarkStart w:id="1304" w:name="_Toc163145520"/>
      <w:bookmarkStart w:id="1305" w:name="_Toc163145829"/>
      <w:bookmarkStart w:id="1306" w:name="_Toc163146131"/>
      <w:bookmarkStart w:id="1307" w:name="_Toc163141814"/>
      <w:bookmarkStart w:id="1308" w:name="_Toc163142126"/>
      <w:bookmarkStart w:id="1309" w:name="_Toc163142437"/>
      <w:bookmarkStart w:id="1310" w:name="_Toc163142778"/>
      <w:bookmarkStart w:id="1311" w:name="_Toc163143113"/>
      <w:bookmarkStart w:id="1312" w:name="_Toc163144850"/>
      <w:bookmarkStart w:id="1313" w:name="_Toc163145186"/>
      <w:bookmarkStart w:id="1314" w:name="_Toc163145521"/>
      <w:bookmarkStart w:id="1315" w:name="_Toc163145830"/>
      <w:bookmarkStart w:id="1316" w:name="_Toc163146132"/>
      <w:bookmarkStart w:id="1317" w:name="_Toc163141815"/>
      <w:bookmarkStart w:id="1318" w:name="_Toc163142127"/>
      <w:bookmarkStart w:id="1319" w:name="_Toc163142438"/>
      <w:bookmarkStart w:id="1320" w:name="_Toc163142779"/>
      <w:bookmarkStart w:id="1321" w:name="_Toc163143114"/>
      <w:bookmarkStart w:id="1322" w:name="_Toc163144851"/>
      <w:bookmarkStart w:id="1323" w:name="_Toc163145187"/>
      <w:bookmarkStart w:id="1324" w:name="_Toc163145522"/>
      <w:bookmarkStart w:id="1325" w:name="_Toc163145831"/>
      <w:bookmarkStart w:id="1326" w:name="_Toc163146133"/>
      <w:bookmarkStart w:id="1327" w:name="_Toc163141816"/>
      <w:bookmarkStart w:id="1328" w:name="_Toc163142128"/>
      <w:bookmarkStart w:id="1329" w:name="_Toc163142439"/>
      <w:bookmarkStart w:id="1330" w:name="_Toc163142780"/>
      <w:bookmarkStart w:id="1331" w:name="_Toc163143115"/>
      <w:bookmarkStart w:id="1332" w:name="_Toc163144852"/>
      <w:bookmarkStart w:id="1333" w:name="_Toc163145188"/>
      <w:bookmarkStart w:id="1334" w:name="_Toc163145523"/>
      <w:bookmarkStart w:id="1335" w:name="_Toc163145832"/>
      <w:bookmarkStart w:id="1336" w:name="_Toc163146134"/>
      <w:bookmarkStart w:id="1337" w:name="_Toc163141817"/>
      <w:bookmarkStart w:id="1338" w:name="_Toc163142129"/>
      <w:bookmarkStart w:id="1339" w:name="_Toc163142440"/>
      <w:bookmarkStart w:id="1340" w:name="_Toc163142781"/>
      <w:bookmarkStart w:id="1341" w:name="_Toc163143116"/>
      <w:bookmarkStart w:id="1342" w:name="_Toc163144853"/>
      <w:bookmarkStart w:id="1343" w:name="_Toc163145189"/>
      <w:bookmarkStart w:id="1344" w:name="_Toc163145524"/>
      <w:bookmarkStart w:id="1345" w:name="_Toc163145833"/>
      <w:bookmarkStart w:id="1346" w:name="_Toc163146135"/>
      <w:bookmarkStart w:id="1347" w:name="_Toc163141818"/>
      <w:bookmarkStart w:id="1348" w:name="_Toc163142130"/>
      <w:bookmarkStart w:id="1349" w:name="_Toc163142441"/>
      <w:bookmarkStart w:id="1350" w:name="_Toc163142782"/>
      <w:bookmarkStart w:id="1351" w:name="_Toc163143117"/>
      <w:bookmarkStart w:id="1352" w:name="_Toc163144854"/>
      <w:bookmarkStart w:id="1353" w:name="_Toc163145190"/>
      <w:bookmarkStart w:id="1354" w:name="_Toc163145525"/>
      <w:bookmarkStart w:id="1355" w:name="_Toc163145834"/>
      <w:bookmarkStart w:id="1356" w:name="_Toc163146136"/>
      <w:bookmarkStart w:id="1357" w:name="_Toc163141819"/>
      <w:bookmarkStart w:id="1358" w:name="_Toc163142131"/>
      <w:bookmarkStart w:id="1359" w:name="_Toc163142442"/>
      <w:bookmarkStart w:id="1360" w:name="_Toc163142783"/>
      <w:bookmarkStart w:id="1361" w:name="_Toc163143118"/>
      <w:bookmarkStart w:id="1362" w:name="_Toc163144855"/>
      <w:bookmarkStart w:id="1363" w:name="_Toc163145191"/>
      <w:bookmarkStart w:id="1364" w:name="_Toc163145526"/>
      <w:bookmarkStart w:id="1365" w:name="_Toc163145835"/>
      <w:bookmarkStart w:id="1366" w:name="_Toc163146137"/>
      <w:bookmarkStart w:id="1367" w:name="_Toc163141820"/>
      <w:bookmarkStart w:id="1368" w:name="_Toc163142132"/>
      <w:bookmarkStart w:id="1369" w:name="_Toc163142443"/>
      <w:bookmarkStart w:id="1370" w:name="_Toc163142784"/>
      <w:bookmarkStart w:id="1371" w:name="_Toc163143119"/>
      <w:bookmarkStart w:id="1372" w:name="_Toc163144856"/>
      <w:bookmarkStart w:id="1373" w:name="_Toc163145192"/>
      <w:bookmarkStart w:id="1374" w:name="_Toc163145527"/>
      <w:bookmarkStart w:id="1375" w:name="_Toc163145836"/>
      <w:bookmarkStart w:id="1376" w:name="_Toc163146138"/>
      <w:bookmarkStart w:id="1377" w:name="_Toc163141821"/>
      <w:bookmarkStart w:id="1378" w:name="_Toc163142133"/>
      <w:bookmarkStart w:id="1379" w:name="_Toc163142444"/>
      <w:bookmarkStart w:id="1380" w:name="_Toc163142785"/>
      <w:bookmarkStart w:id="1381" w:name="_Toc163143120"/>
      <w:bookmarkStart w:id="1382" w:name="_Toc163144857"/>
      <w:bookmarkStart w:id="1383" w:name="_Toc163145193"/>
      <w:bookmarkStart w:id="1384" w:name="_Toc163145528"/>
      <w:bookmarkStart w:id="1385" w:name="_Toc163145837"/>
      <w:bookmarkStart w:id="1386" w:name="_Toc163146139"/>
      <w:bookmarkStart w:id="1387" w:name="_Toc163141822"/>
      <w:bookmarkStart w:id="1388" w:name="_Toc163142134"/>
      <w:bookmarkStart w:id="1389" w:name="_Toc163142445"/>
      <w:bookmarkStart w:id="1390" w:name="_Toc163142786"/>
      <w:bookmarkStart w:id="1391" w:name="_Toc163143121"/>
      <w:bookmarkStart w:id="1392" w:name="_Toc163144858"/>
      <w:bookmarkStart w:id="1393" w:name="_Toc163145194"/>
      <w:bookmarkStart w:id="1394" w:name="_Toc163145529"/>
      <w:bookmarkStart w:id="1395" w:name="_Toc163145838"/>
      <w:bookmarkStart w:id="1396" w:name="_Toc163146140"/>
      <w:bookmarkStart w:id="1397" w:name="_Toc163141823"/>
      <w:bookmarkStart w:id="1398" w:name="_Toc163142135"/>
      <w:bookmarkStart w:id="1399" w:name="_Toc163142446"/>
      <w:bookmarkStart w:id="1400" w:name="_Toc163142787"/>
      <w:bookmarkStart w:id="1401" w:name="_Toc163143122"/>
      <w:bookmarkStart w:id="1402" w:name="_Toc163144859"/>
      <w:bookmarkStart w:id="1403" w:name="_Toc163145195"/>
      <w:bookmarkStart w:id="1404" w:name="_Toc163145530"/>
      <w:bookmarkStart w:id="1405" w:name="_Toc163145839"/>
      <w:bookmarkStart w:id="1406" w:name="_Toc163146141"/>
      <w:bookmarkStart w:id="1407" w:name="_Toc163141824"/>
      <w:bookmarkStart w:id="1408" w:name="_Toc163142136"/>
      <w:bookmarkStart w:id="1409" w:name="_Toc163142447"/>
      <w:bookmarkStart w:id="1410" w:name="_Toc163142788"/>
      <w:bookmarkStart w:id="1411" w:name="_Toc163143123"/>
      <w:bookmarkStart w:id="1412" w:name="_Toc163144860"/>
      <w:bookmarkStart w:id="1413" w:name="_Toc163145196"/>
      <w:bookmarkStart w:id="1414" w:name="_Toc163145531"/>
      <w:bookmarkStart w:id="1415" w:name="_Toc163145840"/>
      <w:bookmarkStart w:id="1416" w:name="_Toc163146142"/>
      <w:bookmarkStart w:id="1417" w:name="_Toc163141825"/>
      <w:bookmarkStart w:id="1418" w:name="_Toc163142137"/>
      <w:bookmarkStart w:id="1419" w:name="_Toc163142448"/>
      <w:bookmarkStart w:id="1420" w:name="_Toc163142789"/>
      <w:bookmarkStart w:id="1421" w:name="_Toc163143124"/>
      <w:bookmarkStart w:id="1422" w:name="_Toc163144861"/>
      <w:bookmarkStart w:id="1423" w:name="_Toc163145197"/>
      <w:bookmarkStart w:id="1424" w:name="_Toc163145532"/>
      <w:bookmarkStart w:id="1425" w:name="_Toc163145841"/>
      <w:bookmarkStart w:id="1426" w:name="_Toc163146143"/>
      <w:bookmarkStart w:id="1427" w:name="_Toc163141826"/>
      <w:bookmarkStart w:id="1428" w:name="_Toc163142138"/>
      <w:bookmarkStart w:id="1429" w:name="_Toc163142449"/>
      <w:bookmarkStart w:id="1430" w:name="_Toc163142790"/>
      <w:bookmarkStart w:id="1431" w:name="_Toc163143125"/>
      <w:bookmarkStart w:id="1432" w:name="_Toc163144862"/>
      <w:bookmarkStart w:id="1433" w:name="_Toc163145198"/>
      <w:bookmarkStart w:id="1434" w:name="_Toc163145533"/>
      <w:bookmarkStart w:id="1435" w:name="_Toc163145842"/>
      <w:bookmarkStart w:id="1436" w:name="_Toc163146144"/>
      <w:bookmarkStart w:id="1437" w:name="_Toc163141827"/>
      <w:bookmarkStart w:id="1438" w:name="_Toc163142139"/>
      <w:bookmarkStart w:id="1439" w:name="_Toc163142450"/>
      <w:bookmarkStart w:id="1440" w:name="_Toc163142791"/>
      <w:bookmarkStart w:id="1441" w:name="_Toc163143126"/>
      <w:bookmarkStart w:id="1442" w:name="_Toc163144863"/>
      <w:bookmarkStart w:id="1443" w:name="_Toc163145199"/>
      <w:bookmarkStart w:id="1444" w:name="_Toc163145534"/>
      <w:bookmarkStart w:id="1445" w:name="_Toc163145843"/>
      <w:bookmarkStart w:id="1446" w:name="_Toc163146145"/>
      <w:bookmarkStart w:id="1447" w:name="_Toc163141828"/>
      <w:bookmarkStart w:id="1448" w:name="_Toc163142140"/>
      <w:bookmarkStart w:id="1449" w:name="_Toc163142451"/>
      <w:bookmarkStart w:id="1450" w:name="_Toc163142792"/>
      <w:bookmarkStart w:id="1451" w:name="_Toc163143127"/>
      <w:bookmarkStart w:id="1452" w:name="_Toc163144864"/>
      <w:bookmarkStart w:id="1453" w:name="_Toc163145200"/>
      <w:bookmarkStart w:id="1454" w:name="_Toc163145535"/>
      <w:bookmarkStart w:id="1455" w:name="_Toc163145844"/>
      <w:bookmarkStart w:id="1456" w:name="_Toc163146146"/>
      <w:bookmarkStart w:id="1457" w:name="_Toc163141829"/>
      <w:bookmarkStart w:id="1458" w:name="_Toc163142141"/>
      <w:bookmarkStart w:id="1459" w:name="_Toc163142452"/>
      <w:bookmarkStart w:id="1460" w:name="_Toc163142793"/>
      <w:bookmarkStart w:id="1461" w:name="_Toc163143128"/>
      <w:bookmarkStart w:id="1462" w:name="_Toc163144865"/>
      <w:bookmarkStart w:id="1463" w:name="_Toc163145201"/>
      <w:bookmarkStart w:id="1464" w:name="_Toc163145536"/>
      <w:bookmarkStart w:id="1465" w:name="_Toc163145845"/>
      <w:bookmarkStart w:id="1466" w:name="_Toc163146147"/>
      <w:bookmarkStart w:id="1467" w:name="_Toc163141830"/>
      <w:bookmarkStart w:id="1468" w:name="_Toc163142142"/>
      <w:bookmarkStart w:id="1469" w:name="_Toc163142453"/>
      <w:bookmarkStart w:id="1470" w:name="_Toc163142794"/>
      <w:bookmarkStart w:id="1471" w:name="_Toc163143129"/>
      <w:bookmarkStart w:id="1472" w:name="_Toc163144866"/>
      <w:bookmarkStart w:id="1473" w:name="_Toc163145202"/>
      <w:bookmarkStart w:id="1474" w:name="_Toc163145537"/>
      <w:bookmarkStart w:id="1475" w:name="_Toc163145846"/>
      <w:bookmarkStart w:id="1476" w:name="_Toc163146148"/>
      <w:bookmarkStart w:id="1477" w:name="_Toc163141831"/>
      <w:bookmarkStart w:id="1478" w:name="_Toc163142143"/>
      <w:bookmarkStart w:id="1479" w:name="_Toc163142454"/>
      <w:bookmarkStart w:id="1480" w:name="_Toc163142795"/>
      <w:bookmarkStart w:id="1481" w:name="_Toc163143130"/>
      <w:bookmarkStart w:id="1482" w:name="_Toc163144867"/>
      <w:bookmarkStart w:id="1483" w:name="_Toc163145203"/>
      <w:bookmarkStart w:id="1484" w:name="_Toc163145538"/>
      <w:bookmarkStart w:id="1485" w:name="_Toc163145847"/>
      <w:bookmarkStart w:id="1486" w:name="_Toc163146149"/>
      <w:bookmarkStart w:id="1487" w:name="_Toc163141832"/>
      <w:bookmarkStart w:id="1488" w:name="_Toc163142144"/>
      <w:bookmarkStart w:id="1489" w:name="_Toc163142455"/>
      <w:bookmarkStart w:id="1490" w:name="_Toc163142796"/>
      <w:bookmarkStart w:id="1491" w:name="_Toc163143131"/>
      <w:bookmarkStart w:id="1492" w:name="_Toc163144868"/>
      <w:bookmarkStart w:id="1493" w:name="_Toc163145204"/>
      <w:bookmarkStart w:id="1494" w:name="_Toc163145539"/>
      <w:bookmarkStart w:id="1495" w:name="_Toc163145848"/>
      <w:bookmarkStart w:id="1496" w:name="_Toc163146150"/>
      <w:bookmarkStart w:id="1497" w:name="_Toc163141833"/>
      <w:bookmarkStart w:id="1498" w:name="_Toc163142145"/>
      <w:bookmarkStart w:id="1499" w:name="_Toc163142456"/>
      <w:bookmarkStart w:id="1500" w:name="_Toc163142797"/>
      <w:bookmarkStart w:id="1501" w:name="_Toc163143132"/>
      <w:bookmarkStart w:id="1502" w:name="_Toc163144869"/>
      <w:bookmarkStart w:id="1503" w:name="_Toc163145205"/>
      <w:bookmarkStart w:id="1504" w:name="_Toc163145540"/>
      <w:bookmarkStart w:id="1505" w:name="_Toc163145849"/>
      <w:bookmarkStart w:id="1506" w:name="_Toc163146151"/>
      <w:bookmarkStart w:id="1507" w:name="_Toc163141834"/>
      <w:bookmarkStart w:id="1508" w:name="_Toc163142146"/>
      <w:bookmarkStart w:id="1509" w:name="_Toc163142457"/>
      <w:bookmarkStart w:id="1510" w:name="_Toc163142798"/>
      <w:bookmarkStart w:id="1511" w:name="_Toc163143133"/>
      <w:bookmarkStart w:id="1512" w:name="_Toc163144870"/>
      <w:bookmarkStart w:id="1513" w:name="_Toc163145206"/>
      <w:bookmarkStart w:id="1514" w:name="_Toc163145541"/>
      <w:bookmarkStart w:id="1515" w:name="_Toc163145850"/>
      <w:bookmarkStart w:id="1516" w:name="_Toc163146152"/>
      <w:bookmarkStart w:id="1517" w:name="_Toc163141835"/>
      <w:bookmarkStart w:id="1518" w:name="_Toc163142147"/>
      <w:bookmarkStart w:id="1519" w:name="_Toc163142458"/>
      <w:bookmarkStart w:id="1520" w:name="_Toc163142799"/>
      <w:bookmarkStart w:id="1521" w:name="_Toc163143134"/>
      <w:bookmarkStart w:id="1522" w:name="_Toc163144871"/>
      <w:bookmarkStart w:id="1523" w:name="_Toc163145207"/>
      <w:bookmarkStart w:id="1524" w:name="_Toc163145542"/>
      <w:bookmarkStart w:id="1525" w:name="_Toc163145851"/>
      <w:bookmarkStart w:id="1526" w:name="_Toc163146153"/>
      <w:bookmarkStart w:id="1527" w:name="_Toc163141836"/>
      <w:bookmarkStart w:id="1528" w:name="_Toc163142148"/>
      <w:bookmarkStart w:id="1529" w:name="_Toc163142459"/>
      <w:bookmarkStart w:id="1530" w:name="_Toc163142800"/>
      <w:bookmarkStart w:id="1531" w:name="_Toc163143135"/>
      <w:bookmarkStart w:id="1532" w:name="_Toc163144872"/>
      <w:bookmarkStart w:id="1533" w:name="_Toc163145208"/>
      <w:bookmarkStart w:id="1534" w:name="_Toc163145543"/>
      <w:bookmarkStart w:id="1535" w:name="_Toc163145852"/>
      <w:bookmarkStart w:id="1536" w:name="_Toc163146154"/>
      <w:bookmarkStart w:id="1537" w:name="_Toc163141837"/>
      <w:bookmarkStart w:id="1538" w:name="_Toc163142149"/>
      <w:bookmarkStart w:id="1539" w:name="_Toc163142460"/>
      <w:bookmarkStart w:id="1540" w:name="_Toc163142801"/>
      <w:bookmarkStart w:id="1541" w:name="_Toc163143136"/>
      <w:bookmarkStart w:id="1542" w:name="_Toc163144873"/>
      <w:bookmarkStart w:id="1543" w:name="_Toc163145209"/>
      <w:bookmarkStart w:id="1544" w:name="_Toc163145544"/>
      <w:bookmarkStart w:id="1545" w:name="_Toc163145853"/>
      <w:bookmarkStart w:id="1546" w:name="_Toc163146155"/>
      <w:bookmarkStart w:id="1547" w:name="_Toc163141838"/>
      <w:bookmarkStart w:id="1548" w:name="_Toc163142150"/>
      <w:bookmarkStart w:id="1549" w:name="_Toc163142461"/>
      <w:bookmarkStart w:id="1550" w:name="_Toc163142802"/>
      <w:bookmarkStart w:id="1551" w:name="_Toc163143137"/>
      <w:bookmarkStart w:id="1552" w:name="_Toc163144874"/>
      <w:bookmarkStart w:id="1553" w:name="_Toc163145210"/>
      <w:bookmarkStart w:id="1554" w:name="_Toc163145545"/>
      <w:bookmarkStart w:id="1555" w:name="_Toc163145854"/>
      <w:bookmarkStart w:id="1556" w:name="_Toc163146156"/>
      <w:bookmarkStart w:id="1557" w:name="_Toc163141839"/>
      <w:bookmarkStart w:id="1558" w:name="_Toc163142151"/>
      <w:bookmarkStart w:id="1559" w:name="_Toc163142462"/>
      <w:bookmarkStart w:id="1560" w:name="_Toc163142803"/>
      <w:bookmarkStart w:id="1561" w:name="_Toc163143138"/>
      <w:bookmarkStart w:id="1562" w:name="_Toc163144875"/>
      <w:bookmarkStart w:id="1563" w:name="_Toc163145211"/>
      <w:bookmarkStart w:id="1564" w:name="_Toc163145546"/>
      <w:bookmarkStart w:id="1565" w:name="_Toc163145855"/>
      <w:bookmarkStart w:id="1566" w:name="_Toc163146157"/>
      <w:bookmarkStart w:id="1567" w:name="_Toc163141840"/>
      <w:bookmarkStart w:id="1568" w:name="_Toc163142152"/>
      <w:bookmarkStart w:id="1569" w:name="_Toc163142463"/>
      <w:bookmarkStart w:id="1570" w:name="_Toc163142804"/>
      <w:bookmarkStart w:id="1571" w:name="_Toc163143139"/>
      <w:bookmarkStart w:id="1572" w:name="_Toc163144876"/>
      <w:bookmarkStart w:id="1573" w:name="_Toc163145212"/>
      <w:bookmarkStart w:id="1574" w:name="_Toc163145547"/>
      <w:bookmarkStart w:id="1575" w:name="_Toc163145856"/>
      <w:bookmarkStart w:id="1576" w:name="_Toc163146158"/>
      <w:bookmarkStart w:id="1577" w:name="_Toc163141841"/>
      <w:bookmarkStart w:id="1578" w:name="_Toc163142153"/>
      <w:bookmarkStart w:id="1579" w:name="_Toc163142464"/>
      <w:bookmarkStart w:id="1580" w:name="_Toc163142805"/>
      <w:bookmarkStart w:id="1581" w:name="_Toc163143140"/>
      <w:bookmarkStart w:id="1582" w:name="_Toc163144877"/>
      <w:bookmarkStart w:id="1583" w:name="_Toc163145213"/>
      <w:bookmarkStart w:id="1584" w:name="_Toc163145548"/>
      <w:bookmarkStart w:id="1585" w:name="_Toc163145857"/>
      <w:bookmarkStart w:id="1586" w:name="_Toc163146159"/>
      <w:bookmarkStart w:id="1587" w:name="_Toc163141842"/>
      <w:bookmarkStart w:id="1588" w:name="_Toc163142154"/>
      <w:bookmarkStart w:id="1589" w:name="_Toc163142465"/>
      <w:bookmarkStart w:id="1590" w:name="_Toc163142806"/>
      <w:bookmarkStart w:id="1591" w:name="_Toc163143141"/>
      <w:bookmarkStart w:id="1592" w:name="_Toc163144878"/>
      <w:bookmarkStart w:id="1593" w:name="_Toc163145214"/>
      <w:bookmarkStart w:id="1594" w:name="_Toc163145549"/>
      <w:bookmarkStart w:id="1595" w:name="_Toc163145858"/>
      <w:bookmarkStart w:id="1596" w:name="_Toc163146160"/>
      <w:bookmarkStart w:id="1597" w:name="_Toc163141843"/>
      <w:bookmarkStart w:id="1598" w:name="_Toc163142155"/>
      <w:bookmarkStart w:id="1599" w:name="_Toc163142466"/>
      <w:bookmarkStart w:id="1600" w:name="_Toc163142807"/>
      <w:bookmarkStart w:id="1601" w:name="_Toc163143142"/>
      <w:bookmarkStart w:id="1602" w:name="_Toc163144879"/>
      <w:bookmarkStart w:id="1603" w:name="_Toc163145215"/>
      <w:bookmarkStart w:id="1604" w:name="_Toc163145550"/>
      <w:bookmarkStart w:id="1605" w:name="_Toc163145859"/>
      <w:bookmarkStart w:id="1606" w:name="_Toc163146161"/>
      <w:bookmarkStart w:id="1607" w:name="_Toc163141844"/>
      <w:bookmarkStart w:id="1608" w:name="_Toc163142156"/>
      <w:bookmarkStart w:id="1609" w:name="_Toc163142467"/>
      <w:bookmarkStart w:id="1610" w:name="_Toc163142808"/>
      <w:bookmarkStart w:id="1611" w:name="_Toc163143143"/>
      <w:bookmarkStart w:id="1612" w:name="_Toc163144880"/>
      <w:bookmarkStart w:id="1613" w:name="_Toc163145216"/>
      <w:bookmarkStart w:id="1614" w:name="_Toc163145551"/>
      <w:bookmarkStart w:id="1615" w:name="_Toc163145860"/>
      <w:bookmarkStart w:id="1616" w:name="_Toc163146162"/>
      <w:bookmarkStart w:id="1617" w:name="_Toc163141845"/>
      <w:bookmarkStart w:id="1618" w:name="_Toc163142157"/>
      <w:bookmarkStart w:id="1619" w:name="_Toc163142468"/>
      <w:bookmarkStart w:id="1620" w:name="_Toc163142809"/>
      <w:bookmarkStart w:id="1621" w:name="_Toc163143144"/>
      <w:bookmarkStart w:id="1622" w:name="_Toc163144881"/>
      <w:bookmarkStart w:id="1623" w:name="_Toc163145217"/>
      <w:bookmarkStart w:id="1624" w:name="_Toc163145552"/>
      <w:bookmarkStart w:id="1625" w:name="_Toc163145861"/>
      <w:bookmarkStart w:id="1626" w:name="_Toc163146163"/>
      <w:bookmarkStart w:id="1627" w:name="_Toc163141846"/>
      <w:bookmarkStart w:id="1628" w:name="_Toc163142158"/>
      <w:bookmarkStart w:id="1629" w:name="_Toc163142469"/>
      <w:bookmarkStart w:id="1630" w:name="_Toc163142810"/>
      <w:bookmarkStart w:id="1631" w:name="_Toc163143145"/>
      <w:bookmarkStart w:id="1632" w:name="_Toc163144882"/>
      <w:bookmarkStart w:id="1633" w:name="_Toc163145218"/>
      <w:bookmarkStart w:id="1634" w:name="_Toc163145553"/>
      <w:bookmarkStart w:id="1635" w:name="_Toc163145862"/>
      <w:bookmarkStart w:id="1636" w:name="_Toc163146164"/>
      <w:bookmarkStart w:id="1637" w:name="_Toc163141847"/>
      <w:bookmarkStart w:id="1638" w:name="_Toc163142159"/>
      <w:bookmarkStart w:id="1639" w:name="_Toc163142470"/>
      <w:bookmarkStart w:id="1640" w:name="_Toc163142811"/>
      <w:bookmarkStart w:id="1641" w:name="_Toc163143146"/>
      <w:bookmarkStart w:id="1642" w:name="_Toc163144883"/>
      <w:bookmarkStart w:id="1643" w:name="_Toc163145219"/>
      <w:bookmarkStart w:id="1644" w:name="_Toc163145554"/>
      <w:bookmarkStart w:id="1645" w:name="_Toc163145863"/>
      <w:bookmarkStart w:id="1646" w:name="_Toc163146165"/>
      <w:bookmarkStart w:id="1647" w:name="_Toc163141848"/>
      <w:bookmarkStart w:id="1648" w:name="_Toc163142160"/>
      <w:bookmarkStart w:id="1649" w:name="_Toc163142471"/>
      <w:bookmarkStart w:id="1650" w:name="_Toc163142812"/>
      <w:bookmarkStart w:id="1651" w:name="_Toc163143147"/>
      <w:bookmarkStart w:id="1652" w:name="_Toc163144884"/>
      <w:bookmarkStart w:id="1653" w:name="_Toc163145220"/>
      <w:bookmarkStart w:id="1654" w:name="_Toc163145555"/>
      <w:bookmarkStart w:id="1655" w:name="_Toc163145864"/>
      <w:bookmarkStart w:id="1656" w:name="_Toc163146166"/>
      <w:bookmarkStart w:id="1657" w:name="_Toc163141849"/>
      <w:bookmarkStart w:id="1658" w:name="_Toc163142161"/>
      <w:bookmarkStart w:id="1659" w:name="_Toc163142472"/>
      <w:bookmarkStart w:id="1660" w:name="_Toc163142813"/>
      <w:bookmarkStart w:id="1661" w:name="_Toc163143148"/>
      <w:bookmarkStart w:id="1662" w:name="_Toc163144885"/>
      <w:bookmarkStart w:id="1663" w:name="_Toc163145221"/>
      <w:bookmarkStart w:id="1664" w:name="_Toc163145556"/>
      <w:bookmarkStart w:id="1665" w:name="_Toc163145865"/>
      <w:bookmarkStart w:id="1666" w:name="_Toc163146167"/>
      <w:bookmarkStart w:id="1667" w:name="_Toc163141850"/>
      <w:bookmarkStart w:id="1668" w:name="_Toc163142162"/>
      <w:bookmarkStart w:id="1669" w:name="_Toc163142473"/>
      <w:bookmarkStart w:id="1670" w:name="_Toc163142814"/>
      <w:bookmarkStart w:id="1671" w:name="_Toc163143149"/>
      <w:bookmarkStart w:id="1672" w:name="_Toc163144886"/>
      <w:bookmarkStart w:id="1673" w:name="_Toc163145222"/>
      <w:bookmarkStart w:id="1674" w:name="_Toc163145557"/>
      <w:bookmarkStart w:id="1675" w:name="_Toc163145866"/>
      <w:bookmarkStart w:id="1676" w:name="_Toc163146168"/>
      <w:bookmarkStart w:id="1677" w:name="_Toc163141851"/>
      <w:bookmarkStart w:id="1678" w:name="_Toc163142163"/>
      <w:bookmarkStart w:id="1679" w:name="_Toc163142474"/>
      <w:bookmarkStart w:id="1680" w:name="_Toc163142815"/>
      <w:bookmarkStart w:id="1681" w:name="_Toc163143150"/>
      <w:bookmarkStart w:id="1682" w:name="_Toc163144887"/>
      <w:bookmarkStart w:id="1683" w:name="_Toc163145223"/>
      <w:bookmarkStart w:id="1684" w:name="_Toc163145558"/>
      <w:bookmarkStart w:id="1685" w:name="_Toc163145867"/>
      <w:bookmarkStart w:id="1686" w:name="_Toc163146169"/>
      <w:bookmarkStart w:id="1687" w:name="_Toc163141852"/>
      <w:bookmarkStart w:id="1688" w:name="_Toc163142164"/>
      <w:bookmarkStart w:id="1689" w:name="_Toc163142475"/>
      <w:bookmarkStart w:id="1690" w:name="_Toc163142816"/>
      <w:bookmarkStart w:id="1691" w:name="_Toc163143151"/>
      <w:bookmarkStart w:id="1692" w:name="_Toc163144888"/>
      <w:bookmarkStart w:id="1693" w:name="_Toc163145224"/>
      <w:bookmarkStart w:id="1694" w:name="_Toc163145559"/>
      <w:bookmarkStart w:id="1695" w:name="_Toc163145868"/>
      <w:bookmarkStart w:id="1696" w:name="_Toc163146170"/>
      <w:bookmarkStart w:id="1697" w:name="_Toc163141853"/>
      <w:bookmarkStart w:id="1698" w:name="_Toc163142165"/>
      <w:bookmarkStart w:id="1699" w:name="_Toc163142476"/>
      <w:bookmarkStart w:id="1700" w:name="_Toc163142817"/>
      <w:bookmarkStart w:id="1701" w:name="_Toc163143152"/>
      <w:bookmarkStart w:id="1702" w:name="_Toc163144889"/>
      <w:bookmarkStart w:id="1703" w:name="_Toc163145225"/>
      <w:bookmarkStart w:id="1704" w:name="_Toc163145560"/>
      <w:bookmarkStart w:id="1705" w:name="_Toc163145869"/>
      <w:bookmarkStart w:id="1706" w:name="_Toc163146171"/>
      <w:bookmarkStart w:id="1707" w:name="_Toc163141854"/>
      <w:bookmarkStart w:id="1708" w:name="_Toc163142166"/>
      <w:bookmarkStart w:id="1709" w:name="_Toc163142477"/>
      <w:bookmarkStart w:id="1710" w:name="_Toc163142818"/>
      <w:bookmarkStart w:id="1711" w:name="_Toc163143153"/>
      <w:bookmarkStart w:id="1712" w:name="_Toc163144890"/>
      <w:bookmarkStart w:id="1713" w:name="_Toc163145226"/>
      <w:bookmarkStart w:id="1714" w:name="_Toc163145561"/>
      <w:bookmarkStart w:id="1715" w:name="_Toc163145870"/>
      <w:bookmarkStart w:id="1716" w:name="_Toc163146172"/>
      <w:bookmarkStart w:id="1717" w:name="_Toc163141855"/>
      <w:bookmarkStart w:id="1718" w:name="_Toc163142167"/>
      <w:bookmarkStart w:id="1719" w:name="_Toc163142478"/>
      <w:bookmarkStart w:id="1720" w:name="_Toc163142819"/>
      <w:bookmarkStart w:id="1721" w:name="_Toc163143154"/>
      <w:bookmarkStart w:id="1722" w:name="_Toc163144891"/>
      <w:bookmarkStart w:id="1723" w:name="_Toc163145227"/>
      <w:bookmarkStart w:id="1724" w:name="_Toc163145562"/>
      <w:bookmarkStart w:id="1725" w:name="_Toc163145871"/>
      <w:bookmarkStart w:id="1726" w:name="_Toc163146173"/>
      <w:bookmarkStart w:id="1727" w:name="_Toc163141856"/>
      <w:bookmarkStart w:id="1728" w:name="_Toc163142168"/>
      <w:bookmarkStart w:id="1729" w:name="_Toc163142479"/>
      <w:bookmarkStart w:id="1730" w:name="_Toc163142820"/>
      <w:bookmarkStart w:id="1731" w:name="_Toc163143155"/>
      <w:bookmarkStart w:id="1732" w:name="_Toc163144892"/>
      <w:bookmarkStart w:id="1733" w:name="_Toc163145228"/>
      <w:bookmarkStart w:id="1734" w:name="_Toc163145563"/>
      <w:bookmarkStart w:id="1735" w:name="_Toc163145872"/>
      <w:bookmarkStart w:id="1736" w:name="_Toc163146174"/>
      <w:bookmarkStart w:id="1737" w:name="_Toc163141857"/>
      <w:bookmarkStart w:id="1738" w:name="_Toc163142169"/>
      <w:bookmarkStart w:id="1739" w:name="_Toc163142480"/>
      <w:bookmarkStart w:id="1740" w:name="_Toc163142821"/>
      <w:bookmarkStart w:id="1741" w:name="_Toc163143156"/>
      <w:bookmarkStart w:id="1742" w:name="_Toc163144893"/>
      <w:bookmarkStart w:id="1743" w:name="_Toc163145229"/>
      <w:bookmarkStart w:id="1744" w:name="_Toc163145564"/>
      <w:bookmarkStart w:id="1745" w:name="_Toc163145873"/>
      <w:bookmarkStart w:id="1746" w:name="_Toc163146175"/>
      <w:bookmarkStart w:id="1747" w:name="_Toc163141858"/>
      <w:bookmarkStart w:id="1748" w:name="_Toc163142170"/>
      <w:bookmarkStart w:id="1749" w:name="_Toc163142481"/>
      <w:bookmarkStart w:id="1750" w:name="_Toc163142822"/>
      <w:bookmarkStart w:id="1751" w:name="_Toc163143157"/>
      <w:bookmarkStart w:id="1752" w:name="_Toc163144894"/>
      <w:bookmarkStart w:id="1753" w:name="_Toc163145230"/>
      <w:bookmarkStart w:id="1754" w:name="_Toc163145565"/>
      <w:bookmarkStart w:id="1755" w:name="_Toc163145874"/>
      <w:bookmarkStart w:id="1756" w:name="_Toc163146176"/>
      <w:bookmarkStart w:id="1757" w:name="_Toc163141859"/>
      <w:bookmarkStart w:id="1758" w:name="_Toc163142171"/>
      <w:bookmarkStart w:id="1759" w:name="_Toc163142482"/>
      <w:bookmarkStart w:id="1760" w:name="_Toc163142823"/>
      <w:bookmarkStart w:id="1761" w:name="_Toc163143158"/>
      <w:bookmarkStart w:id="1762" w:name="_Toc163144895"/>
      <w:bookmarkStart w:id="1763" w:name="_Toc163145231"/>
      <w:bookmarkStart w:id="1764" w:name="_Toc163145566"/>
      <w:bookmarkStart w:id="1765" w:name="_Toc163145875"/>
      <w:bookmarkStart w:id="1766" w:name="_Toc163146177"/>
      <w:bookmarkStart w:id="1767" w:name="_Toc163141860"/>
      <w:bookmarkStart w:id="1768" w:name="_Toc163142172"/>
      <w:bookmarkStart w:id="1769" w:name="_Toc163142483"/>
      <w:bookmarkStart w:id="1770" w:name="_Toc163142824"/>
      <w:bookmarkStart w:id="1771" w:name="_Toc163143159"/>
      <w:bookmarkStart w:id="1772" w:name="_Toc163144896"/>
      <w:bookmarkStart w:id="1773" w:name="_Toc163145232"/>
      <w:bookmarkStart w:id="1774" w:name="_Toc163145567"/>
      <w:bookmarkStart w:id="1775" w:name="_Toc163145876"/>
      <w:bookmarkStart w:id="1776" w:name="_Toc163146178"/>
      <w:bookmarkStart w:id="1777" w:name="_Toc163141861"/>
      <w:bookmarkStart w:id="1778" w:name="_Toc163142173"/>
      <w:bookmarkStart w:id="1779" w:name="_Toc163142484"/>
      <w:bookmarkStart w:id="1780" w:name="_Toc163142825"/>
      <w:bookmarkStart w:id="1781" w:name="_Toc163143160"/>
      <w:bookmarkStart w:id="1782" w:name="_Toc163144897"/>
      <w:bookmarkStart w:id="1783" w:name="_Toc163145233"/>
      <w:bookmarkStart w:id="1784" w:name="_Toc163145568"/>
      <w:bookmarkStart w:id="1785" w:name="_Toc163145877"/>
      <w:bookmarkStart w:id="1786" w:name="_Toc163146179"/>
      <w:bookmarkStart w:id="1787" w:name="_Toc163141862"/>
      <w:bookmarkStart w:id="1788" w:name="_Toc163142174"/>
      <w:bookmarkStart w:id="1789" w:name="_Toc163142485"/>
      <w:bookmarkStart w:id="1790" w:name="_Toc163142826"/>
      <w:bookmarkStart w:id="1791" w:name="_Toc163143161"/>
      <w:bookmarkStart w:id="1792" w:name="_Toc163144898"/>
      <w:bookmarkStart w:id="1793" w:name="_Toc163145234"/>
      <w:bookmarkStart w:id="1794" w:name="_Toc163145569"/>
      <w:bookmarkStart w:id="1795" w:name="_Toc163145878"/>
      <w:bookmarkStart w:id="1796" w:name="_Toc163146180"/>
      <w:bookmarkStart w:id="1797" w:name="_Toc163141863"/>
      <w:bookmarkStart w:id="1798" w:name="_Toc163142175"/>
      <w:bookmarkStart w:id="1799" w:name="_Toc163142486"/>
      <w:bookmarkStart w:id="1800" w:name="_Toc163142827"/>
      <w:bookmarkStart w:id="1801" w:name="_Toc163143162"/>
      <w:bookmarkStart w:id="1802" w:name="_Toc163144899"/>
      <w:bookmarkStart w:id="1803" w:name="_Toc163145235"/>
      <w:bookmarkStart w:id="1804" w:name="_Toc163145570"/>
      <w:bookmarkStart w:id="1805" w:name="_Toc163145879"/>
      <w:bookmarkStart w:id="1806" w:name="_Toc163146181"/>
      <w:bookmarkStart w:id="1807" w:name="_Toc163141864"/>
      <w:bookmarkStart w:id="1808" w:name="_Toc163142176"/>
      <w:bookmarkStart w:id="1809" w:name="_Toc163142487"/>
      <w:bookmarkStart w:id="1810" w:name="_Toc163142828"/>
      <w:bookmarkStart w:id="1811" w:name="_Toc163143163"/>
      <w:bookmarkStart w:id="1812" w:name="_Toc163144900"/>
      <w:bookmarkStart w:id="1813" w:name="_Toc163145236"/>
      <w:bookmarkStart w:id="1814" w:name="_Toc163145571"/>
      <w:bookmarkStart w:id="1815" w:name="_Toc163145880"/>
      <w:bookmarkStart w:id="1816" w:name="_Toc163146182"/>
      <w:bookmarkStart w:id="1817" w:name="_Toc163141865"/>
      <w:bookmarkStart w:id="1818" w:name="_Toc163142177"/>
      <w:bookmarkStart w:id="1819" w:name="_Toc163142488"/>
      <w:bookmarkStart w:id="1820" w:name="_Toc163142829"/>
      <w:bookmarkStart w:id="1821" w:name="_Toc163143164"/>
      <w:bookmarkStart w:id="1822" w:name="_Toc163144901"/>
      <w:bookmarkStart w:id="1823" w:name="_Toc163145237"/>
      <w:bookmarkStart w:id="1824" w:name="_Toc163145572"/>
      <w:bookmarkStart w:id="1825" w:name="_Toc163145881"/>
      <w:bookmarkStart w:id="1826" w:name="_Toc163146183"/>
      <w:bookmarkStart w:id="1827" w:name="_Toc163141866"/>
      <w:bookmarkStart w:id="1828" w:name="_Toc163142178"/>
      <w:bookmarkStart w:id="1829" w:name="_Toc163142489"/>
      <w:bookmarkStart w:id="1830" w:name="_Toc163142830"/>
      <w:bookmarkStart w:id="1831" w:name="_Toc163143165"/>
      <w:bookmarkStart w:id="1832" w:name="_Toc163144902"/>
      <w:bookmarkStart w:id="1833" w:name="_Toc163145238"/>
      <w:bookmarkStart w:id="1834" w:name="_Toc163145573"/>
      <w:bookmarkStart w:id="1835" w:name="_Toc163145882"/>
      <w:bookmarkStart w:id="1836" w:name="_Toc163146184"/>
      <w:bookmarkStart w:id="1837" w:name="_Toc163141867"/>
      <w:bookmarkStart w:id="1838" w:name="_Toc163142179"/>
      <w:bookmarkStart w:id="1839" w:name="_Toc163142490"/>
      <w:bookmarkStart w:id="1840" w:name="_Toc163142831"/>
      <w:bookmarkStart w:id="1841" w:name="_Toc163143166"/>
      <w:bookmarkStart w:id="1842" w:name="_Toc163144903"/>
      <w:bookmarkStart w:id="1843" w:name="_Toc163145239"/>
      <w:bookmarkStart w:id="1844" w:name="_Toc163145574"/>
      <w:bookmarkStart w:id="1845" w:name="_Toc163145883"/>
      <w:bookmarkStart w:id="1846" w:name="_Toc163146185"/>
      <w:bookmarkStart w:id="1847" w:name="_Toc163141868"/>
      <w:bookmarkStart w:id="1848" w:name="_Toc163142180"/>
      <w:bookmarkStart w:id="1849" w:name="_Toc163142491"/>
      <w:bookmarkStart w:id="1850" w:name="_Toc163142832"/>
      <w:bookmarkStart w:id="1851" w:name="_Toc163143167"/>
      <w:bookmarkStart w:id="1852" w:name="_Toc163144904"/>
      <w:bookmarkStart w:id="1853" w:name="_Toc163145240"/>
      <w:bookmarkStart w:id="1854" w:name="_Toc163145575"/>
      <w:bookmarkStart w:id="1855" w:name="_Toc163145884"/>
      <w:bookmarkStart w:id="1856" w:name="_Toc163146186"/>
      <w:bookmarkStart w:id="1857" w:name="_Toc163141869"/>
      <w:bookmarkStart w:id="1858" w:name="_Toc163142181"/>
      <w:bookmarkStart w:id="1859" w:name="_Toc163142492"/>
      <w:bookmarkStart w:id="1860" w:name="_Toc163142833"/>
      <w:bookmarkStart w:id="1861" w:name="_Toc163143168"/>
      <w:bookmarkStart w:id="1862" w:name="_Toc163144905"/>
      <w:bookmarkStart w:id="1863" w:name="_Toc163145241"/>
      <w:bookmarkStart w:id="1864" w:name="_Toc163145576"/>
      <w:bookmarkStart w:id="1865" w:name="_Toc163145885"/>
      <w:bookmarkStart w:id="1866" w:name="_Toc163146187"/>
      <w:bookmarkStart w:id="1867" w:name="_Toc163141870"/>
      <w:bookmarkStart w:id="1868" w:name="_Toc163142182"/>
      <w:bookmarkStart w:id="1869" w:name="_Toc163142493"/>
      <w:bookmarkStart w:id="1870" w:name="_Toc163142834"/>
      <w:bookmarkStart w:id="1871" w:name="_Toc163143169"/>
      <w:bookmarkStart w:id="1872" w:name="_Toc163144906"/>
      <w:bookmarkStart w:id="1873" w:name="_Toc163145242"/>
      <w:bookmarkStart w:id="1874" w:name="_Toc163145577"/>
      <w:bookmarkStart w:id="1875" w:name="_Toc163145886"/>
      <w:bookmarkStart w:id="1876" w:name="_Toc163146188"/>
      <w:bookmarkStart w:id="1877" w:name="_Toc163141871"/>
      <w:bookmarkStart w:id="1878" w:name="_Toc163142183"/>
      <w:bookmarkStart w:id="1879" w:name="_Toc163142494"/>
      <w:bookmarkStart w:id="1880" w:name="_Toc163142835"/>
      <w:bookmarkStart w:id="1881" w:name="_Toc163143170"/>
      <w:bookmarkStart w:id="1882" w:name="_Toc163144907"/>
      <w:bookmarkStart w:id="1883" w:name="_Toc163145243"/>
      <w:bookmarkStart w:id="1884" w:name="_Toc163145578"/>
      <w:bookmarkStart w:id="1885" w:name="_Toc163145887"/>
      <w:bookmarkStart w:id="1886" w:name="_Toc163146189"/>
      <w:bookmarkStart w:id="1887" w:name="_Toc163141872"/>
      <w:bookmarkStart w:id="1888" w:name="_Toc163142184"/>
      <w:bookmarkStart w:id="1889" w:name="_Toc163142495"/>
      <w:bookmarkStart w:id="1890" w:name="_Toc163142836"/>
      <w:bookmarkStart w:id="1891" w:name="_Toc163143171"/>
      <w:bookmarkStart w:id="1892" w:name="_Toc163144908"/>
      <w:bookmarkStart w:id="1893" w:name="_Toc163145244"/>
      <w:bookmarkStart w:id="1894" w:name="_Toc163145579"/>
      <w:bookmarkStart w:id="1895" w:name="_Toc163145888"/>
      <w:bookmarkStart w:id="1896" w:name="_Toc163146190"/>
      <w:bookmarkStart w:id="1897" w:name="_Toc163141873"/>
      <w:bookmarkStart w:id="1898" w:name="_Toc163142185"/>
      <w:bookmarkStart w:id="1899" w:name="_Toc163142496"/>
      <w:bookmarkStart w:id="1900" w:name="_Toc163142837"/>
      <w:bookmarkStart w:id="1901" w:name="_Toc163143172"/>
      <w:bookmarkStart w:id="1902" w:name="_Toc163144909"/>
      <w:bookmarkStart w:id="1903" w:name="_Toc163145245"/>
      <w:bookmarkStart w:id="1904" w:name="_Toc163145580"/>
      <w:bookmarkStart w:id="1905" w:name="_Toc163145889"/>
      <w:bookmarkStart w:id="1906" w:name="_Toc163146191"/>
      <w:bookmarkStart w:id="1907" w:name="_Toc163141874"/>
      <w:bookmarkStart w:id="1908" w:name="_Toc163142186"/>
      <w:bookmarkStart w:id="1909" w:name="_Toc163142497"/>
      <w:bookmarkStart w:id="1910" w:name="_Toc163142838"/>
      <w:bookmarkStart w:id="1911" w:name="_Toc163143173"/>
      <w:bookmarkStart w:id="1912" w:name="_Toc163144910"/>
      <w:bookmarkStart w:id="1913" w:name="_Toc163145246"/>
      <w:bookmarkStart w:id="1914" w:name="_Toc163145581"/>
      <w:bookmarkStart w:id="1915" w:name="_Toc163145890"/>
      <w:bookmarkStart w:id="1916" w:name="_Toc163146192"/>
      <w:bookmarkStart w:id="1917" w:name="_Toc163141875"/>
      <w:bookmarkStart w:id="1918" w:name="_Toc163142187"/>
      <w:bookmarkStart w:id="1919" w:name="_Toc163142498"/>
      <w:bookmarkStart w:id="1920" w:name="_Toc163142839"/>
      <w:bookmarkStart w:id="1921" w:name="_Toc163143174"/>
      <w:bookmarkStart w:id="1922" w:name="_Toc163144911"/>
      <w:bookmarkStart w:id="1923" w:name="_Toc163145247"/>
      <w:bookmarkStart w:id="1924" w:name="_Toc163145582"/>
      <w:bookmarkStart w:id="1925" w:name="_Toc163145891"/>
      <w:bookmarkStart w:id="1926" w:name="_Toc163146193"/>
      <w:bookmarkStart w:id="1927" w:name="_Toc163141876"/>
      <w:bookmarkStart w:id="1928" w:name="_Toc163142188"/>
      <w:bookmarkStart w:id="1929" w:name="_Toc163142499"/>
      <w:bookmarkStart w:id="1930" w:name="_Toc163142840"/>
      <w:bookmarkStart w:id="1931" w:name="_Toc163143175"/>
      <w:bookmarkStart w:id="1932" w:name="_Toc163144912"/>
      <w:bookmarkStart w:id="1933" w:name="_Toc163145248"/>
      <w:bookmarkStart w:id="1934" w:name="_Toc163145583"/>
      <w:bookmarkStart w:id="1935" w:name="_Toc163145892"/>
      <w:bookmarkStart w:id="1936" w:name="_Toc163146194"/>
      <w:bookmarkStart w:id="1937" w:name="_Toc163141877"/>
      <w:bookmarkStart w:id="1938" w:name="_Toc163142189"/>
      <w:bookmarkStart w:id="1939" w:name="_Toc163142500"/>
      <w:bookmarkStart w:id="1940" w:name="_Toc163142841"/>
      <w:bookmarkStart w:id="1941" w:name="_Toc163143176"/>
      <w:bookmarkStart w:id="1942" w:name="_Toc163144913"/>
      <w:bookmarkStart w:id="1943" w:name="_Toc163145249"/>
      <w:bookmarkStart w:id="1944" w:name="_Toc163145584"/>
      <w:bookmarkStart w:id="1945" w:name="_Toc163145893"/>
      <w:bookmarkStart w:id="1946" w:name="_Toc163146195"/>
      <w:bookmarkStart w:id="1947" w:name="_Toc163141878"/>
      <w:bookmarkStart w:id="1948" w:name="_Toc163142190"/>
      <w:bookmarkStart w:id="1949" w:name="_Toc163142501"/>
      <w:bookmarkStart w:id="1950" w:name="_Toc163142842"/>
      <w:bookmarkStart w:id="1951" w:name="_Toc163143177"/>
      <w:bookmarkStart w:id="1952" w:name="_Toc163144914"/>
      <w:bookmarkStart w:id="1953" w:name="_Toc163145250"/>
      <w:bookmarkStart w:id="1954" w:name="_Toc163145585"/>
      <w:bookmarkStart w:id="1955" w:name="_Toc163145894"/>
      <w:bookmarkStart w:id="1956" w:name="_Toc163146196"/>
      <w:bookmarkStart w:id="1957" w:name="_Toc163141879"/>
      <w:bookmarkStart w:id="1958" w:name="_Toc163142191"/>
      <w:bookmarkStart w:id="1959" w:name="_Toc163142502"/>
      <w:bookmarkStart w:id="1960" w:name="_Toc163142843"/>
      <w:bookmarkStart w:id="1961" w:name="_Toc163143178"/>
      <w:bookmarkStart w:id="1962" w:name="_Toc163144915"/>
      <w:bookmarkStart w:id="1963" w:name="_Toc163145251"/>
      <w:bookmarkStart w:id="1964" w:name="_Toc163145586"/>
      <w:bookmarkStart w:id="1965" w:name="_Toc163145895"/>
      <w:bookmarkStart w:id="1966" w:name="_Toc163146197"/>
      <w:bookmarkStart w:id="1967" w:name="_Toc163141880"/>
      <w:bookmarkStart w:id="1968" w:name="_Toc163142192"/>
      <w:bookmarkStart w:id="1969" w:name="_Toc163142503"/>
      <w:bookmarkStart w:id="1970" w:name="_Toc163142844"/>
      <w:bookmarkStart w:id="1971" w:name="_Toc163143179"/>
      <w:bookmarkStart w:id="1972" w:name="_Toc163144916"/>
      <w:bookmarkStart w:id="1973" w:name="_Toc163145252"/>
      <w:bookmarkStart w:id="1974" w:name="_Toc163145587"/>
      <w:bookmarkStart w:id="1975" w:name="_Toc163145896"/>
      <w:bookmarkStart w:id="1976" w:name="_Toc163146198"/>
      <w:bookmarkStart w:id="1977" w:name="_Toc163141881"/>
      <w:bookmarkStart w:id="1978" w:name="_Toc163142193"/>
      <w:bookmarkStart w:id="1979" w:name="_Toc163142504"/>
      <w:bookmarkStart w:id="1980" w:name="_Toc163142845"/>
      <w:bookmarkStart w:id="1981" w:name="_Toc163143180"/>
      <w:bookmarkStart w:id="1982" w:name="_Toc163144917"/>
      <w:bookmarkStart w:id="1983" w:name="_Toc163145253"/>
      <w:bookmarkStart w:id="1984" w:name="_Toc163145588"/>
      <w:bookmarkStart w:id="1985" w:name="_Toc163145897"/>
      <w:bookmarkStart w:id="1986" w:name="_Toc163146199"/>
      <w:bookmarkStart w:id="1987" w:name="_Toc163141882"/>
      <w:bookmarkStart w:id="1988" w:name="_Toc163142194"/>
      <w:bookmarkStart w:id="1989" w:name="_Toc163142505"/>
      <w:bookmarkStart w:id="1990" w:name="_Toc163142846"/>
      <w:bookmarkStart w:id="1991" w:name="_Toc163143181"/>
      <w:bookmarkStart w:id="1992" w:name="_Toc163144918"/>
      <w:bookmarkStart w:id="1993" w:name="_Toc163145254"/>
      <w:bookmarkStart w:id="1994" w:name="_Toc163145589"/>
      <w:bookmarkStart w:id="1995" w:name="_Toc163145898"/>
      <w:bookmarkStart w:id="1996" w:name="_Toc163146200"/>
      <w:bookmarkStart w:id="1997" w:name="_Toc163141883"/>
      <w:bookmarkStart w:id="1998" w:name="_Toc163142195"/>
      <w:bookmarkStart w:id="1999" w:name="_Toc163142506"/>
      <w:bookmarkStart w:id="2000" w:name="_Toc163142847"/>
      <w:bookmarkStart w:id="2001" w:name="_Toc163143182"/>
      <w:bookmarkStart w:id="2002" w:name="_Toc163144919"/>
      <w:bookmarkStart w:id="2003" w:name="_Toc163145255"/>
      <w:bookmarkStart w:id="2004" w:name="_Toc163145590"/>
      <w:bookmarkStart w:id="2005" w:name="_Toc163145899"/>
      <w:bookmarkStart w:id="2006" w:name="_Toc163146201"/>
      <w:bookmarkStart w:id="2007" w:name="_Toc163141884"/>
      <w:bookmarkStart w:id="2008" w:name="_Toc163142196"/>
      <w:bookmarkStart w:id="2009" w:name="_Toc163142507"/>
      <w:bookmarkStart w:id="2010" w:name="_Toc163142848"/>
      <w:bookmarkStart w:id="2011" w:name="_Toc163143183"/>
      <w:bookmarkStart w:id="2012" w:name="_Toc163144920"/>
      <w:bookmarkStart w:id="2013" w:name="_Toc163145256"/>
      <w:bookmarkStart w:id="2014" w:name="_Toc163145591"/>
      <w:bookmarkStart w:id="2015" w:name="_Toc163145900"/>
      <w:bookmarkStart w:id="2016" w:name="_Toc163146202"/>
      <w:bookmarkStart w:id="2017" w:name="_Toc163141885"/>
      <w:bookmarkStart w:id="2018" w:name="_Toc163142197"/>
      <w:bookmarkStart w:id="2019" w:name="_Toc163142508"/>
      <w:bookmarkStart w:id="2020" w:name="_Toc163142849"/>
      <w:bookmarkStart w:id="2021" w:name="_Toc163143184"/>
      <w:bookmarkStart w:id="2022" w:name="_Toc163144921"/>
      <w:bookmarkStart w:id="2023" w:name="_Toc163145257"/>
      <w:bookmarkStart w:id="2024" w:name="_Toc163145592"/>
      <w:bookmarkStart w:id="2025" w:name="_Toc163145901"/>
      <w:bookmarkStart w:id="2026" w:name="_Toc163146203"/>
      <w:bookmarkStart w:id="2027" w:name="_Toc163141886"/>
      <w:bookmarkStart w:id="2028" w:name="_Toc163142198"/>
      <w:bookmarkStart w:id="2029" w:name="_Toc163142509"/>
      <w:bookmarkStart w:id="2030" w:name="_Toc163142850"/>
      <w:bookmarkStart w:id="2031" w:name="_Toc163143185"/>
      <w:bookmarkStart w:id="2032" w:name="_Toc163144922"/>
      <w:bookmarkStart w:id="2033" w:name="_Toc163145258"/>
      <w:bookmarkStart w:id="2034" w:name="_Toc163145593"/>
      <w:bookmarkStart w:id="2035" w:name="_Toc163145902"/>
      <w:bookmarkStart w:id="2036" w:name="_Toc163146204"/>
      <w:bookmarkStart w:id="2037" w:name="_Toc163141887"/>
      <w:bookmarkStart w:id="2038" w:name="_Toc163142199"/>
      <w:bookmarkStart w:id="2039" w:name="_Toc163142510"/>
      <w:bookmarkStart w:id="2040" w:name="_Toc163142851"/>
      <w:bookmarkStart w:id="2041" w:name="_Toc163143186"/>
      <w:bookmarkStart w:id="2042" w:name="_Toc163144923"/>
      <w:bookmarkStart w:id="2043" w:name="_Toc163145259"/>
      <w:bookmarkStart w:id="2044" w:name="_Toc163145594"/>
      <w:bookmarkStart w:id="2045" w:name="_Toc163145903"/>
      <w:bookmarkStart w:id="2046" w:name="_Toc163146205"/>
      <w:bookmarkStart w:id="2047" w:name="_Toc163141888"/>
      <w:bookmarkStart w:id="2048" w:name="_Toc163142200"/>
      <w:bookmarkStart w:id="2049" w:name="_Toc163142511"/>
      <w:bookmarkStart w:id="2050" w:name="_Toc163142852"/>
      <w:bookmarkStart w:id="2051" w:name="_Toc163143187"/>
      <w:bookmarkStart w:id="2052" w:name="_Toc163144924"/>
      <w:bookmarkStart w:id="2053" w:name="_Toc163145260"/>
      <w:bookmarkStart w:id="2054" w:name="_Toc163145595"/>
      <w:bookmarkStart w:id="2055" w:name="_Toc163145904"/>
      <w:bookmarkStart w:id="2056" w:name="_Toc163146206"/>
      <w:bookmarkStart w:id="2057" w:name="_Toc163141889"/>
      <w:bookmarkStart w:id="2058" w:name="_Toc163142201"/>
      <w:bookmarkStart w:id="2059" w:name="_Toc163142512"/>
      <w:bookmarkStart w:id="2060" w:name="_Toc163142853"/>
      <w:bookmarkStart w:id="2061" w:name="_Toc163143188"/>
      <w:bookmarkStart w:id="2062" w:name="_Toc163144925"/>
      <w:bookmarkStart w:id="2063" w:name="_Toc163145261"/>
      <w:bookmarkStart w:id="2064" w:name="_Toc163145596"/>
      <w:bookmarkStart w:id="2065" w:name="_Toc163145905"/>
      <w:bookmarkStart w:id="2066" w:name="_Toc163146207"/>
      <w:bookmarkStart w:id="2067" w:name="_Toc163141890"/>
      <w:bookmarkStart w:id="2068" w:name="_Toc163142202"/>
      <w:bookmarkStart w:id="2069" w:name="_Toc163142513"/>
      <w:bookmarkStart w:id="2070" w:name="_Toc163142854"/>
      <w:bookmarkStart w:id="2071" w:name="_Toc163143189"/>
      <w:bookmarkStart w:id="2072" w:name="_Toc163144926"/>
      <w:bookmarkStart w:id="2073" w:name="_Toc163145262"/>
      <w:bookmarkStart w:id="2074" w:name="_Toc163145597"/>
      <w:bookmarkStart w:id="2075" w:name="_Toc163145906"/>
      <w:bookmarkStart w:id="2076" w:name="_Toc163146208"/>
      <w:bookmarkStart w:id="2077" w:name="_Toc163141891"/>
      <w:bookmarkStart w:id="2078" w:name="_Toc163142203"/>
      <w:bookmarkStart w:id="2079" w:name="_Toc163142514"/>
      <w:bookmarkStart w:id="2080" w:name="_Toc163142855"/>
      <w:bookmarkStart w:id="2081" w:name="_Toc163143190"/>
      <w:bookmarkStart w:id="2082" w:name="_Toc163144927"/>
      <w:bookmarkStart w:id="2083" w:name="_Toc163145263"/>
      <w:bookmarkStart w:id="2084" w:name="_Toc163145598"/>
      <w:bookmarkStart w:id="2085" w:name="_Toc163145907"/>
      <w:bookmarkStart w:id="2086" w:name="_Toc163146209"/>
      <w:bookmarkStart w:id="2087" w:name="_Toc163141892"/>
      <w:bookmarkStart w:id="2088" w:name="_Toc163142204"/>
      <w:bookmarkStart w:id="2089" w:name="_Toc163142515"/>
      <w:bookmarkStart w:id="2090" w:name="_Toc163142856"/>
      <w:bookmarkStart w:id="2091" w:name="_Toc163143191"/>
      <w:bookmarkStart w:id="2092" w:name="_Toc163144928"/>
      <w:bookmarkStart w:id="2093" w:name="_Toc163145264"/>
      <w:bookmarkStart w:id="2094" w:name="_Toc163145599"/>
      <w:bookmarkStart w:id="2095" w:name="_Toc163145908"/>
      <w:bookmarkStart w:id="2096" w:name="_Toc163146210"/>
      <w:bookmarkStart w:id="2097" w:name="_Toc163141893"/>
      <w:bookmarkStart w:id="2098" w:name="_Toc163142205"/>
      <w:bookmarkStart w:id="2099" w:name="_Toc163142516"/>
      <w:bookmarkStart w:id="2100" w:name="_Toc163142857"/>
      <w:bookmarkStart w:id="2101" w:name="_Toc163143192"/>
      <w:bookmarkStart w:id="2102" w:name="_Toc163144929"/>
      <w:bookmarkStart w:id="2103" w:name="_Toc163145265"/>
      <w:bookmarkStart w:id="2104" w:name="_Toc163145600"/>
      <w:bookmarkStart w:id="2105" w:name="_Toc163145909"/>
      <w:bookmarkStart w:id="2106" w:name="_Toc163146211"/>
      <w:bookmarkStart w:id="2107" w:name="_Toc163141894"/>
      <w:bookmarkStart w:id="2108" w:name="_Toc163142206"/>
      <w:bookmarkStart w:id="2109" w:name="_Toc163142517"/>
      <w:bookmarkStart w:id="2110" w:name="_Toc163142858"/>
      <w:bookmarkStart w:id="2111" w:name="_Toc163143193"/>
      <w:bookmarkStart w:id="2112" w:name="_Toc163144930"/>
      <w:bookmarkStart w:id="2113" w:name="_Toc163145266"/>
      <w:bookmarkStart w:id="2114" w:name="_Toc163145601"/>
      <w:bookmarkStart w:id="2115" w:name="_Toc163145910"/>
      <w:bookmarkStart w:id="2116" w:name="_Toc163146212"/>
      <w:bookmarkStart w:id="2117" w:name="_Toc163141895"/>
      <w:bookmarkStart w:id="2118" w:name="_Toc163142207"/>
      <w:bookmarkStart w:id="2119" w:name="_Toc163142518"/>
      <w:bookmarkStart w:id="2120" w:name="_Toc163142859"/>
      <w:bookmarkStart w:id="2121" w:name="_Toc163143194"/>
      <w:bookmarkStart w:id="2122" w:name="_Toc163144931"/>
      <w:bookmarkStart w:id="2123" w:name="_Toc163145267"/>
      <w:bookmarkStart w:id="2124" w:name="_Toc163145602"/>
      <w:bookmarkStart w:id="2125" w:name="_Toc163145911"/>
      <w:bookmarkStart w:id="2126" w:name="_Toc163146213"/>
      <w:bookmarkStart w:id="2127" w:name="_Toc163141896"/>
      <w:bookmarkStart w:id="2128" w:name="_Toc163142208"/>
      <w:bookmarkStart w:id="2129" w:name="_Toc163142519"/>
      <w:bookmarkStart w:id="2130" w:name="_Toc163142860"/>
      <w:bookmarkStart w:id="2131" w:name="_Toc163143195"/>
      <w:bookmarkStart w:id="2132" w:name="_Toc163144932"/>
      <w:bookmarkStart w:id="2133" w:name="_Toc163145268"/>
      <w:bookmarkStart w:id="2134" w:name="_Toc163145603"/>
      <w:bookmarkStart w:id="2135" w:name="_Toc163145912"/>
      <w:bookmarkStart w:id="2136" w:name="_Toc163146214"/>
      <w:bookmarkStart w:id="2137" w:name="_Toc163141897"/>
      <w:bookmarkStart w:id="2138" w:name="_Toc163142209"/>
      <w:bookmarkStart w:id="2139" w:name="_Toc163142520"/>
      <w:bookmarkStart w:id="2140" w:name="_Toc163142861"/>
      <w:bookmarkStart w:id="2141" w:name="_Toc163143196"/>
      <w:bookmarkStart w:id="2142" w:name="_Toc163144933"/>
      <w:bookmarkStart w:id="2143" w:name="_Toc163145269"/>
      <w:bookmarkStart w:id="2144" w:name="_Toc163145604"/>
      <w:bookmarkStart w:id="2145" w:name="_Toc163145913"/>
      <w:bookmarkStart w:id="2146" w:name="_Toc163146215"/>
      <w:bookmarkStart w:id="2147" w:name="_Toc163141898"/>
      <w:bookmarkStart w:id="2148" w:name="_Toc163142210"/>
      <w:bookmarkStart w:id="2149" w:name="_Toc163142521"/>
      <w:bookmarkStart w:id="2150" w:name="_Toc163142862"/>
      <w:bookmarkStart w:id="2151" w:name="_Toc163143197"/>
      <w:bookmarkStart w:id="2152" w:name="_Toc163144934"/>
      <w:bookmarkStart w:id="2153" w:name="_Toc163145270"/>
      <w:bookmarkStart w:id="2154" w:name="_Toc163145605"/>
      <w:bookmarkStart w:id="2155" w:name="_Toc163145914"/>
      <w:bookmarkStart w:id="2156" w:name="_Toc163146216"/>
      <w:bookmarkStart w:id="2157" w:name="_Toc163141899"/>
      <w:bookmarkStart w:id="2158" w:name="_Toc163142211"/>
      <w:bookmarkStart w:id="2159" w:name="_Toc163142522"/>
      <w:bookmarkStart w:id="2160" w:name="_Toc163142863"/>
      <w:bookmarkStart w:id="2161" w:name="_Toc163143198"/>
      <w:bookmarkStart w:id="2162" w:name="_Toc163144935"/>
      <w:bookmarkStart w:id="2163" w:name="_Toc163145271"/>
      <w:bookmarkStart w:id="2164" w:name="_Toc163145606"/>
      <w:bookmarkStart w:id="2165" w:name="_Toc163145915"/>
      <w:bookmarkStart w:id="2166" w:name="_Toc163146217"/>
      <w:bookmarkStart w:id="2167" w:name="_Toc163141900"/>
      <w:bookmarkStart w:id="2168" w:name="_Toc163142212"/>
      <w:bookmarkStart w:id="2169" w:name="_Toc163142523"/>
      <w:bookmarkStart w:id="2170" w:name="_Toc163142864"/>
      <w:bookmarkStart w:id="2171" w:name="_Toc163143199"/>
      <w:bookmarkStart w:id="2172" w:name="_Toc163144936"/>
      <w:bookmarkStart w:id="2173" w:name="_Toc163145272"/>
      <w:bookmarkStart w:id="2174" w:name="_Toc163145607"/>
      <w:bookmarkStart w:id="2175" w:name="_Toc163145916"/>
      <w:bookmarkStart w:id="2176" w:name="_Toc163146218"/>
      <w:bookmarkStart w:id="2177" w:name="_Toc163141901"/>
      <w:bookmarkStart w:id="2178" w:name="_Toc163142213"/>
      <w:bookmarkStart w:id="2179" w:name="_Toc163142524"/>
      <w:bookmarkStart w:id="2180" w:name="_Toc163142865"/>
      <w:bookmarkStart w:id="2181" w:name="_Toc163143200"/>
      <w:bookmarkStart w:id="2182" w:name="_Toc163144937"/>
      <w:bookmarkStart w:id="2183" w:name="_Toc163145273"/>
      <w:bookmarkStart w:id="2184" w:name="_Toc163145608"/>
      <w:bookmarkStart w:id="2185" w:name="_Toc163145917"/>
      <w:bookmarkStart w:id="2186" w:name="_Toc163146219"/>
      <w:bookmarkStart w:id="2187" w:name="_Toc163141902"/>
      <w:bookmarkStart w:id="2188" w:name="_Toc163142214"/>
      <w:bookmarkStart w:id="2189" w:name="_Toc163142525"/>
      <w:bookmarkStart w:id="2190" w:name="_Toc163142866"/>
      <w:bookmarkStart w:id="2191" w:name="_Toc163143201"/>
      <w:bookmarkStart w:id="2192" w:name="_Toc163144938"/>
      <w:bookmarkStart w:id="2193" w:name="_Toc163145274"/>
      <w:bookmarkStart w:id="2194" w:name="_Toc163145609"/>
      <w:bookmarkStart w:id="2195" w:name="_Toc163145918"/>
      <w:bookmarkStart w:id="2196" w:name="_Toc163146220"/>
      <w:bookmarkStart w:id="2197" w:name="_Toc163141903"/>
      <w:bookmarkStart w:id="2198" w:name="_Toc163142215"/>
      <w:bookmarkStart w:id="2199" w:name="_Toc163142526"/>
      <w:bookmarkStart w:id="2200" w:name="_Toc163142867"/>
      <w:bookmarkStart w:id="2201" w:name="_Toc163143202"/>
      <w:bookmarkStart w:id="2202" w:name="_Toc163144939"/>
      <w:bookmarkStart w:id="2203" w:name="_Toc163145275"/>
      <w:bookmarkStart w:id="2204" w:name="_Toc163145610"/>
      <w:bookmarkStart w:id="2205" w:name="_Toc163145919"/>
      <w:bookmarkStart w:id="2206" w:name="_Toc163146221"/>
      <w:bookmarkStart w:id="2207" w:name="_Toc163141904"/>
      <w:bookmarkStart w:id="2208" w:name="_Toc163142216"/>
      <w:bookmarkStart w:id="2209" w:name="_Toc163142527"/>
      <w:bookmarkStart w:id="2210" w:name="_Toc163142868"/>
      <w:bookmarkStart w:id="2211" w:name="_Toc163143203"/>
      <w:bookmarkStart w:id="2212" w:name="_Toc163144940"/>
      <w:bookmarkStart w:id="2213" w:name="_Toc163145276"/>
      <w:bookmarkStart w:id="2214" w:name="_Toc163145611"/>
      <w:bookmarkStart w:id="2215" w:name="_Toc163145920"/>
      <w:bookmarkStart w:id="2216" w:name="_Toc163146222"/>
      <w:bookmarkStart w:id="2217" w:name="_Toc163141905"/>
      <w:bookmarkStart w:id="2218" w:name="_Toc163142217"/>
      <w:bookmarkStart w:id="2219" w:name="_Toc163142528"/>
      <w:bookmarkStart w:id="2220" w:name="_Toc163142869"/>
      <w:bookmarkStart w:id="2221" w:name="_Toc163143204"/>
      <w:bookmarkStart w:id="2222" w:name="_Toc163144941"/>
      <w:bookmarkStart w:id="2223" w:name="_Toc163145277"/>
      <w:bookmarkStart w:id="2224" w:name="_Toc163145612"/>
      <w:bookmarkStart w:id="2225" w:name="_Toc163145921"/>
      <w:bookmarkStart w:id="2226" w:name="_Toc163146223"/>
      <w:bookmarkStart w:id="2227" w:name="_Toc163141906"/>
      <w:bookmarkStart w:id="2228" w:name="_Toc163142218"/>
      <w:bookmarkStart w:id="2229" w:name="_Toc163142529"/>
      <w:bookmarkStart w:id="2230" w:name="_Toc163142870"/>
      <w:bookmarkStart w:id="2231" w:name="_Toc163143205"/>
      <w:bookmarkStart w:id="2232" w:name="_Toc163144942"/>
      <w:bookmarkStart w:id="2233" w:name="_Toc163145278"/>
      <w:bookmarkStart w:id="2234" w:name="_Toc163145613"/>
      <w:bookmarkStart w:id="2235" w:name="_Toc163145922"/>
      <w:bookmarkStart w:id="2236" w:name="_Toc163146224"/>
      <w:bookmarkStart w:id="2237" w:name="_Toc163141907"/>
      <w:bookmarkStart w:id="2238" w:name="_Toc163142219"/>
      <w:bookmarkStart w:id="2239" w:name="_Toc163142530"/>
      <w:bookmarkStart w:id="2240" w:name="_Toc163142871"/>
      <w:bookmarkStart w:id="2241" w:name="_Toc163143206"/>
      <w:bookmarkStart w:id="2242" w:name="_Toc163144943"/>
      <w:bookmarkStart w:id="2243" w:name="_Toc163145279"/>
      <w:bookmarkStart w:id="2244" w:name="_Toc163145614"/>
      <w:bookmarkStart w:id="2245" w:name="_Toc163145923"/>
      <w:bookmarkStart w:id="2246" w:name="_Toc163146225"/>
      <w:bookmarkStart w:id="2247" w:name="_Toc163141908"/>
      <w:bookmarkStart w:id="2248" w:name="_Toc163142220"/>
      <w:bookmarkStart w:id="2249" w:name="_Toc163142531"/>
      <w:bookmarkStart w:id="2250" w:name="_Toc163142872"/>
      <w:bookmarkStart w:id="2251" w:name="_Toc163143207"/>
      <w:bookmarkStart w:id="2252" w:name="_Toc163144944"/>
      <w:bookmarkStart w:id="2253" w:name="_Toc163145280"/>
      <w:bookmarkStart w:id="2254" w:name="_Toc163145615"/>
      <w:bookmarkStart w:id="2255" w:name="_Toc163145924"/>
      <w:bookmarkStart w:id="2256" w:name="_Toc163146226"/>
      <w:bookmarkStart w:id="2257" w:name="_Toc163141909"/>
      <w:bookmarkStart w:id="2258" w:name="_Toc163142221"/>
      <w:bookmarkStart w:id="2259" w:name="_Toc163142532"/>
      <w:bookmarkStart w:id="2260" w:name="_Toc163142873"/>
      <w:bookmarkStart w:id="2261" w:name="_Toc163143208"/>
      <w:bookmarkStart w:id="2262" w:name="_Toc163144945"/>
      <w:bookmarkStart w:id="2263" w:name="_Toc163145281"/>
      <w:bookmarkStart w:id="2264" w:name="_Toc163145616"/>
      <w:bookmarkStart w:id="2265" w:name="_Toc163145925"/>
      <w:bookmarkStart w:id="2266" w:name="_Toc163146227"/>
      <w:bookmarkStart w:id="2267" w:name="_Toc163141910"/>
      <w:bookmarkStart w:id="2268" w:name="_Toc163142222"/>
      <w:bookmarkStart w:id="2269" w:name="_Toc163142533"/>
      <w:bookmarkStart w:id="2270" w:name="_Toc163142874"/>
      <w:bookmarkStart w:id="2271" w:name="_Toc163143209"/>
      <w:bookmarkStart w:id="2272" w:name="_Toc163144946"/>
      <w:bookmarkStart w:id="2273" w:name="_Toc163145282"/>
      <w:bookmarkStart w:id="2274" w:name="_Toc163145617"/>
      <w:bookmarkStart w:id="2275" w:name="_Toc163145926"/>
      <w:bookmarkStart w:id="2276" w:name="_Toc163146228"/>
      <w:bookmarkStart w:id="2277" w:name="_Toc163141911"/>
      <w:bookmarkStart w:id="2278" w:name="_Toc163142223"/>
      <w:bookmarkStart w:id="2279" w:name="_Toc163142534"/>
      <w:bookmarkStart w:id="2280" w:name="_Toc163142875"/>
      <w:bookmarkStart w:id="2281" w:name="_Toc163143210"/>
      <w:bookmarkStart w:id="2282" w:name="_Toc163144947"/>
      <w:bookmarkStart w:id="2283" w:name="_Toc163145283"/>
      <w:bookmarkStart w:id="2284" w:name="_Toc163145618"/>
      <w:bookmarkStart w:id="2285" w:name="_Toc163145927"/>
      <w:bookmarkStart w:id="2286" w:name="_Toc163146229"/>
      <w:bookmarkStart w:id="2287" w:name="_Toc163141912"/>
      <w:bookmarkStart w:id="2288" w:name="_Toc163142224"/>
      <w:bookmarkStart w:id="2289" w:name="_Toc163142535"/>
      <w:bookmarkStart w:id="2290" w:name="_Toc163142876"/>
      <w:bookmarkStart w:id="2291" w:name="_Toc163143211"/>
      <w:bookmarkStart w:id="2292" w:name="_Toc163144948"/>
      <w:bookmarkStart w:id="2293" w:name="_Toc163145284"/>
      <w:bookmarkStart w:id="2294" w:name="_Toc163145619"/>
      <w:bookmarkStart w:id="2295" w:name="_Toc163145928"/>
      <w:bookmarkStart w:id="2296" w:name="_Toc163146230"/>
      <w:bookmarkStart w:id="2297" w:name="_Toc163141913"/>
      <w:bookmarkStart w:id="2298" w:name="_Toc163142225"/>
      <w:bookmarkStart w:id="2299" w:name="_Toc163142536"/>
      <w:bookmarkStart w:id="2300" w:name="_Toc163142877"/>
      <w:bookmarkStart w:id="2301" w:name="_Toc163143212"/>
      <w:bookmarkStart w:id="2302" w:name="_Toc163144949"/>
      <w:bookmarkStart w:id="2303" w:name="_Toc163145285"/>
      <w:bookmarkStart w:id="2304" w:name="_Toc163145620"/>
      <w:bookmarkStart w:id="2305" w:name="_Toc163145929"/>
      <w:bookmarkStart w:id="2306" w:name="_Toc163146231"/>
      <w:bookmarkStart w:id="2307" w:name="_Toc163141914"/>
      <w:bookmarkStart w:id="2308" w:name="_Toc163142226"/>
      <w:bookmarkStart w:id="2309" w:name="_Toc163142537"/>
      <w:bookmarkStart w:id="2310" w:name="_Toc163142878"/>
      <w:bookmarkStart w:id="2311" w:name="_Toc163143213"/>
      <w:bookmarkStart w:id="2312" w:name="_Toc163144950"/>
      <w:bookmarkStart w:id="2313" w:name="_Toc163145286"/>
      <w:bookmarkStart w:id="2314" w:name="_Toc163145621"/>
      <w:bookmarkStart w:id="2315" w:name="_Toc163145930"/>
      <w:bookmarkStart w:id="2316" w:name="_Toc163146232"/>
      <w:bookmarkStart w:id="2317" w:name="_Toc163141915"/>
      <w:bookmarkStart w:id="2318" w:name="_Toc163142227"/>
      <w:bookmarkStart w:id="2319" w:name="_Toc163142538"/>
      <w:bookmarkStart w:id="2320" w:name="_Toc163142879"/>
      <w:bookmarkStart w:id="2321" w:name="_Toc163143214"/>
      <w:bookmarkStart w:id="2322" w:name="_Toc163144951"/>
      <w:bookmarkStart w:id="2323" w:name="_Toc163145287"/>
      <w:bookmarkStart w:id="2324" w:name="_Toc163145622"/>
      <w:bookmarkStart w:id="2325" w:name="_Toc163145931"/>
      <w:bookmarkStart w:id="2326" w:name="_Toc163146233"/>
      <w:bookmarkStart w:id="2327" w:name="_Toc163141916"/>
      <w:bookmarkStart w:id="2328" w:name="_Toc163142228"/>
      <w:bookmarkStart w:id="2329" w:name="_Toc163142539"/>
      <w:bookmarkStart w:id="2330" w:name="_Toc163142880"/>
      <w:bookmarkStart w:id="2331" w:name="_Toc163143215"/>
      <w:bookmarkStart w:id="2332" w:name="_Toc163144952"/>
      <w:bookmarkStart w:id="2333" w:name="_Toc163145288"/>
      <w:bookmarkStart w:id="2334" w:name="_Toc163145623"/>
      <w:bookmarkStart w:id="2335" w:name="_Toc163145932"/>
      <w:bookmarkStart w:id="2336" w:name="_Toc163146234"/>
      <w:bookmarkStart w:id="2337" w:name="_Toc163141917"/>
      <w:bookmarkStart w:id="2338" w:name="_Toc163142229"/>
      <w:bookmarkStart w:id="2339" w:name="_Toc163142540"/>
      <w:bookmarkStart w:id="2340" w:name="_Toc163142881"/>
      <w:bookmarkStart w:id="2341" w:name="_Toc163143216"/>
      <w:bookmarkStart w:id="2342" w:name="_Toc163144953"/>
      <w:bookmarkStart w:id="2343" w:name="_Toc163145289"/>
      <w:bookmarkStart w:id="2344" w:name="_Toc163145624"/>
      <w:bookmarkStart w:id="2345" w:name="_Toc163145933"/>
      <w:bookmarkStart w:id="2346" w:name="_Toc163146235"/>
      <w:bookmarkStart w:id="2347" w:name="_Toc163141918"/>
      <w:bookmarkStart w:id="2348" w:name="_Toc163142230"/>
      <w:bookmarkStart w:id="2349" w:name="_Toc163142541"/>
      <w:bookmarkStart w:id="2350" w:name="_Toc163142882"/>
      <w:bookmarkStart w:id="2351" w:name="_Toc163143217"/>
      <w:bookmarkStart w:id="2352" w:name="_Toc163144954"/>
      <w:bookmarkStart w:id="2353" w:name="_Toc163145290"/>
      <w:bookmarkStart w:id="2354" w:name="_Toc163145625"/>
      <w:bookmarkStart w:id="2355" w:name="_Toc163145934"/>
      <w:bookmarkStart w:id="2356" w:name="_Toc163146236"/>
      <w:bookmarkStart w:id="2357" w:name="_Toc163141919"/>
      <w:bookmarkStart w:id="2358" w:name="_Toc163142231"/>
      <w:bookmarkStart w:id="2359" w:name="_Toc163142542"/>
      <w:bookmarkStart w:id="2360" w:name="_Toc163142883"/>
      <w:bookmarkStart w:id="2361" w:name="_Toc163143218"/>
      <w:bookmarkStart w:id="2362" w:name="_Toc163144955"/>
      <w:bookmarkStart w:id="2363" w:name="_Toc163145291"/>
      <w:bookmarkStart w:id="2364" w:name="_Toc163145626"/>
      <w:bookmarkStart w:id="2365" w:name="_Toc163145935"/>
      <w:bookmarkStart w:id="2366" w:name="_Toc163146237"/>
      <w:bookmarkStart w:id="2367" w:name="_Toc163141920"/>
      <w:bookmarkStart w:id="2368" w:name="_Toc163142232"/>
      <w:bookmarkStart w:id="2369" w:name="_Toc163142543"/>
      <w:bookmarkStart w:id="2370" w:name="_Toc163142884"/>
      <w:bookmarkStart w:id="2371" w:name="_Toc163143219"/>
      <w:bookmarkStart w:id="2372" w:name="_Toc163144956"/>
      <w:bookmarkStart w:id="2373" w:name="_Toc163145292"/>
      <w:bookmarkStart w:id="2374" w:name="_Toc163145627"/>
      <w:bookmarkStart w:id="2375" w:name="_Toc163145936"/>
      <w:bookmarkStart w:id="2376" w:name="_Toc163146238"/>
      <w:bookmarkStart w:id="2377" w:name="_Toc163141921"/>
      <w:bookmarkStart w:id="2378" w:name="_Toc163142233"/>
      <w:bookmarkStart w:id="2379" w:name="_Toc163142544"/>
      <w:bookmarkStart w:id="2380" w:name="_Toc163142885"/>
      <w:bookmarkStart w:id="2381" w:name="_Toc163143220"/>
      <w:bookmarkStart w:id="2382" w:name="_Toc163144957"/>
      <w:bookmarkStart w:id="2383" w:name="_Toc163145293"/>
      <w:bookmarkStart w:id="2384" w:name="_Toc163145628"/>
      <w:bookmarkStart w:id="2385" w:name="_Toc163145937"/>
      <w:bookmarkStart w:id="2386" w:name="_Toc163146239"/>
      <w:bookmarkStart w:id="2387" w:name="_Toc163141922"/>
      <w:bookmarkStart w:id="2388" w:name="_Toc163142234"/>
      <w:bookmarkStart w:id="2389" w:name="_Toc163142545"/>
      <w:bookmarkStart w:id="2390" w:name="_Toc163142886"/>
      <w:bookmarkStart w:id="2391" w:name="_Toc163143221"/>
      <w:bookmarkStart w:id="2392" w:name="_Toc163144958"/>
      <w:bookmarkStart w:id="2393" w:name="_Toc163145294"/>
      <w:bookmarkStart w:id="2394" w:name="_Toc163145629"/>
      <w:bookmarkStart w:id="2395" w:name="_Toc163145938"/>
      <w:bookmarkStart w:id="2396" w:name="_Toc163146240"/>
      <w:bookmarkStart w:id="2397" w:name="_Toc163141923"/>
      <w:bookmarkStart w:id="2398" w:name="_Toc163142235"/>
      <w:bookmarkStart w:id="2399" w:name="_Toc163142546"/>
      <w:bookmarkStart w:id="2400" w:name="_Toc163142887"/>
      <w:bookmarkStart w:id="2401" w:name="_Toc163143222"/>
      <w:bookmarkStart w:id="2402" w:name="_Toc163144959"/>
      <w:bookmarkStart w:id="2403" w:name="_Toc163145295"/>
      <w:bookmarkStart w:id="2404" w:name="_Toc163145630"/>
      <w:bookmarkStart w:id="2405" w:name="_Toc163145939"/>
      <w:bookmarkStart w:id="2406" w:name="_Toc163146241"/>
      <w:bookmarkStart w:id="2407" w:name="_Toc163141924"/>
      <w:bookmarkStart w:id="2408" w:name="_Toc163142236"/>
      <w:bookmarkStart w:id="2409" w:name="_Toc163142547"/>
      <w:bookmarkStart w:id="2410" w:name="_Toc163142888"/>
      <w:bookmarkStart w:id="2411" w:name="_Toc163143223"/>
      <w:bookmarkStart w:id="2412" w:name="_Toc163144960"/>
      <w:bookmarkStart w:id="2413" w:name="_Toc163145296"/>
      <w:bookmarkStart w:id="2414" w:name="_Toc163145631"/>
      <w:bookmarkStart w:id="2415" w:name="_Toc163145940"/>
      <w:bookmarkStart w:id="2416" w:name="_Toc163146242"/>
      <w:bookmarkStart w:id="2417" w:name="_Toc163141925"/>
      <w:bookmarkStart w:id="2418" w:name="_Toc163142237"/>
      <w:bookmarkStart w:id="2419" w:name="_Toc163142548"/>
      <w:bookmarkStart w:id="2420" w:name="_Toc163142889"/>
      <w:bookmarkStart w:id="2421" w:name="_Toc163143224"/>
      <w:bookmarkStart w:id="2422" w:name="_Toc163144961"/>
      <w:bookmarkStart w:id="2423" w:name="_Toc163145297"/>
      <w:bookmarkStart w:id="2424" w:name="_Toc163145632"/>
      <w:bookmarkStart w:id="2425" w:name="_Toc163145941"/>
      <w:bookmarkStart w:id="2426" w:name="_Toc163146243"/>
      <w:bookmarkStart w:id="2427" w:name="_Toc163141926"/>
      <w:bookmarkStart w:id="2428" w:name="_Toc163142238"/>
      <w:bookmarkStart w:id="2429" w:name="_Toc163142549"/>
      <w:bookmarkStart w:id="2430" w:name="_Toc163142890"/>
      <w:bookmarkStart w:id="2431" w:name="_Toc163143225"/>
      <w:bookmarkStart w:id="2432" w:name="_Toc163144962"/>
      <w:bookmarkStart w:id="2433" w:name="_Toc163145298"/>
      <w:bookmarkStart w:id="2434" w:name="_Toc163145633"/>
      <w:bookmarkStart w:id="2435" w:name="_Toc163145942"/>
      <w:bookmarkStart w:id="2436" w:name="_Toc163146244"/>
      <w:bookmarkStart w:id="2437" w:name="_Toc163141927"/>
      <w:bookmarkStart w:id="2438" w:name="_Toc163142239"/>
      <w:bookmarkStart w:id="2439" w:name="_Toc163142550"/>
      <w:bookmarkStart w:id="2440" w:name="_Toc163142891"/>
      <w:bookmarkStart w:id="2441" w:name="_Toc163143226"/>
      <w:bookmarkStart w:id="2442" w:name="_Toc163144963"/>
      <w:bookmarkStart w:id="2443" w:name="_Toc163145299"/>
      <w:bookmarkStart w:id="2444" w:name="_Toc163145634"/>
      <w:bookmarkStart w:id="2445" w:name="_Toc163145943"/>
      <w:bookmarkStart w:id="2446" w:name="_Toc163146245"/>
      <w:bookmarkStart w:id="2447" w:name="_Toc163141928"/>
      <w:bookmarkStart w:id="2448" w:name="_Toc163142240"/>
      <w:bookmarkStart w:id="2449" w:name="_Toc163142551"/>
      <w:bookmarkStart w:id="2450" w:name="_Toc163142892"/>
      <w:bookmarkStart w:id="2451" w:name="_Toc163143227"/>
      <w:bookmarkStart w:id="2452" w:name="_Toc163144964"/>
      <w:bookmarkStart w:id="2453" w:name="_Toc163145300"/>
      <w:bookmarkStart w:id="2454" w:name="_Toc163145635"/>
      <w:bookmarkStart w:id="2455" w:name="_Toc163145944"/>
      <w:bookmarkStart w:id="2456" w:name="_Toc163146246"/>
      <w:bookmarkStart w:id="2457" w:name="_Toc163141929"/>
      <w:bookmarkStart w:id="2458" w:name="_Toc163142241"/>
      <w:bookmarkStart w:id="2459" w:name="_Toc163142552"/>
      <w:bookmarkStart w:id="2460" w:name="_Toc163142893"/>
      <w:bookmarkStart w:id="2461" w:name="_Toc163143228"/>
      <w:bookmarkStart w:id="2462" w:name="_Toc163144965"/>
      <w:bookmarkStart w:id="2463" w:name="_Toc163145301"/>
      <w:bookmarkStart w:id="2464" w:name="_Toc163145636"/>
      <w:bookmarkStart w:id="2465" w:name="_Toc163145945"/>
      <w:bookmarkStart w:id="2466" w:name="_Toc163146247"/>
      <w:bookmarkStart w:id="2467" w:name="_Toc163141930"/>
      <w:bookmarkStart w:id="2468" w:name="_Toc163142242"/>
      <w:bookmarkStart w:id="2469" w:name="_Toc163142553"/>
      <w:bookmarkStart w:id="2470" w:name="_Toc163142894"/>
      <w:bookmarkStart w:id="2471" w:name="_Toc163143229"/>
      <w:bookmarkStart w:id="2472" w:name="_Toc163144966"/>
      <w:bookmarkStart w:id="2473" w:name="_Toc163145302"/>
      <w:bookmarkStart w:id="2474" w:name="_Toc163145637"/>
      <w:bookmarkStart w:id="2475" w:name="_Toc163145946"/>
      <w:bookmarkStart w:id="2476" w:name="_Toc163146248"/>
      <w:bookmarkStart w:id="2477" w:name="_Toc163141931"/>
      <w:bookmarkStart w:id="2478" w:name="_Toc163142243"/>
      <w:bookmarkStart w:id="2479" w:name="_Toc163142554"/>
      <w:bookmarkStart w:id="2480" w:name="_Toc163142895"/>
      <w:bookmarkStart w:id="2481" w:name="_Toc163143230"/>
      <w:bookmarkStart w:id="2482" w:name="_Toc163144967"/>
      <w:bookmarkStart w:id="2483" w:name="_Toc163145303"/>
      <w:bookmarkStart w:id="2484" w:name="_Toc163145638"/>
      <w:bookmarkStart w:id="2485" w:name="_Toc163145947"/>
      <w:bookmarkStart w:id="2486" w:name="_Toc163146249"/>
      <w:bookmarkStart w:id="2487" w:name="_Toc163141932"/>
      <w:bookmarkStart w:id="2488" w:name="_Toc163142244"/>
      <w:bookmarkStart w:id="2489" w:name="_Toc163142555"/>
      <w:bookmarkStart w:id="2490" w:name="_Toc163142896"/>
      <w:bookmarkStart w:id="2491" w:name="_Toc163143231"/>
      <w:bookmarkStart w:id="2492" w:name="_Toc163144968"/>
      <w:bookmarkStart w:id="2493" w:name="_Toc163145304"/>
      <w:bookmarkStart w:id="2494" w:name="_Toc163145639"/>
      <w:bookmarkStart w:id="2495" w:name="_Toc163145948"/>
      <w:bookmarkStart w:id="2496" w:name="_Toc163146250"/>
      <w:bookmarkStart w:id="2497" w:name="_Toc163141933"/>
      <w:bookmarkStart w:id="2498" w:name="_Toc163142245"/>
      <w:bookmarkStart w:id="2499" w:name="_Toc163142556"/>
      <w:bookmarkStart w:id="2500" w:name="_Toc163142897"/>
      <w:bookmarkStart w:id="2501" w:name="_Toc163143232"/>
      <w:bookmarkStart w:id="2502" w:name="_Toc163144969"/>
      <w:bookmarkStart w:id="2503" w:name="_Toc163145305"/>
      <w:bookmarkStart w:id="2504" w:name="_Toc163145640"/>
      <w:bookmarkStart w:id="2505" w:name="_Toc163145949"/>
      <w:bookmarkStart w:id="2506" w:name="_Toc163146251"/>
      <w:bookmarkStart w:id="2507" w:name="_Toc163141934"/>
      <w:bookmarkStart w:id="2508" w:name="_Toc163142246"/>
      <w:bookmarkStart w:id="2509" w:name="_Toc163142557"/>
      <w:bookmarkStart w:id="2510" w:name="_Toc163142898"/>
      <w:bookmarkStart w:id="2511" w:name="_Toc163143233"/>
      <w:bookmarkStart w:id="2512" w:name="_Toc163144970"/>
      <w:bookmarkStart w:id="2513" w:name="_Toc163145306"/>
      <w:bookmarkStart w:id="2514" w:name="_Toc163145641"/>
      <w:bookmarkStart w:id="2515" w:name="_Toc163145950"/>
      <w:bookmarkStart w:id="2516" w:name="_Toc163146252"/>
      <w:bookmarkStart w:id="2517" w:name="_Toc163141935"/>
      <w:bookmarkStart w:id="2518" w:name="_Toc163142247"/>
      <w:bookmarkStart w:id="2519" w:name="_Toc163142558"/>
      <w:bookmarkStart w:id="2520" w:name="_Toc163142899"/>
      <w:bookmarkStart w:id="2521" w:name="_Toc163143234"/>
      <w:bookmarkStart w:id="2522" w:name="_Toc163144971"/>
      <w:bookmarkStart w:id="2523" w:name="_Toc163145307"/>
      <w:bookmarkStart w:id="2524" w:name="_Toc163145642"/>
      <w:bookmarkStart w:id="2525" w:name="_Toc163145951"/>
      <w:bookmarkStart w:id="2526" w:name="_Toc163146253"/>
      <w:bookmarkStart w:id="2527" w:name="_Toc163141936"/>
      <w:bookmarkStart w:id="2528" w:name="_Toc163142248"/>
      <w:bookmarkStart w:id="2529" w:name="_Toc163142559"/>
      <w:bookmarkStart w:id="2530" w:name="_Toc163142900"/>
      <w:bookmarkStart w:id="2531" w:name="_Toc163143235"/>
      <w:bookmarkStart w:id="2532" w:name="_Toc163144972"/>
      <w:bookmarkStart w:id="2533" w:name="_Toc163145308"/>
      <w:bookmarkStart w:id="2534" w:name="_Toc163145643"/>
      <w:bookmarkStart w:id="2535" w:name="_Toc163145952"/>
      <w:bookmarkStart w:id="2536" w:name="_Toc163146254"/>
      <w:bookmarkStart w:id="2537" w:name="_Toc163141937"/>
      <w:bookmarkStart w:id="2538" w:name="_Toc163142249"/>
      <w:bookmarkStart w:id="2539" w:name="_Toc163142560"/>
      <w:bookmarkStart w:id="2540" w:name="_Toc163142901"/>
      <w:bookmarkStart w:id="2541" w:name="_Toc163143236"/>
      <w:bookmarkStart w:id="2542" w:name="_Toc163144973"/>
      <w:bookmarkStart w:id="2543" w:name="_Toc163145309"/>
      <w:bookmarkStart w:id="2544" w:name="_Toc163145644"/>
      <w:bookmarkStart w:id="2545" w:name="_Toc163145953"/>
      <w:bookmarkStart w:id="2546" w:name="_Toc163146255"/>
      <w:bookmarkStart w:id="2547" w:name="_Toc163141938"/>
      <w:bookmarkStart w:id="2548" w:name="_Toc163142250"/>
      <w:bookmarkStart w:id="2549" w:name="_Toc163142561"/>
      <w:bookmarkStart w:id="2550" w:name="_Toc163142902"/>
      <w:bookmarkStart w:id="2551" w:name="_Toc163143237"/>
      <w:bookmarkStart w:id="2552" w:name="_Toc163144974"/>
      <w:bookmarkStart w:id="2553" w:name="_Toc163145310"/>
      <w:bookmarkStart w:id="2554" w:name="_Toc163145645"/>
      <w:bookmarkStart w:id="2555" w:name="_Toc163145954"/>
      <w:bookmarkStart w:id="2556" w:name="_Toc163146256"/>
      <w:bookmarkStart w:id="2557" w:name="_Toc163141939"/>
      <w:bookmarkStart w:id="2558" w:name="_Toc163142251"/>
      <w:bookmarkStart w:id="2559" w:name="_Toc163142562"/>
      <w:bookmarkStart w:id="2560" w:name="_Toc163142903"/>
      <w:bookmarkStart w:id="2561" w:name="_Toc163143238"/>
      <w:bookmarkStart w:id="2562" w:name="_Toc163144975"/>
      <w:bookmarkStart w:id="2563" w:name="_Toc163145311"/>
      <w:bookmarkStart w:id="2564" w:name="_Toc163145646"/>
      <w:bookmarkStart w:id="2565" w:name="_Toc163145955"/>
      <w:bookmarkStart w:id="2566" w:name="_Toc163146257"/>
      <w:bookmarkStart w:id="2567" w:name="_Toc163141940"/>
      <w:bookmarkStart w:id="2568" w:name="_Toc163142252"/>
      <w:bookmarkStart w:id="2569" w:name="_Toc163142563"/>
      <w:bookmarkStart w:id="2570" w:name="_Toc163142904"/>
      <w:bookmarkStart w:id="2571" w:name="_Toc163143239"/>
      <w:bookmarkStart w:id="2572" w:name="_Toc163144976"/>
      <w:bookmarkStart w:id="2573" w:name="_Toc163145312"/>
      <w:bookmarkStart w:id="2574" w:name="_Toc163145647"/>
      <w:bookmarkStart w:id="2575" w:name="_Toc163145956"/>
      <w:bookmarkStart w:id="2576" w:name="_Toc163146258"/>
      <w:bookmarkStart w:id="2577" w:name="_Toc163141941"/>
      <w:bookmarkStart w:id="2578" w:name="_Toc163142253"/>
      <w:bookmarkStart w:id="2579" w:name="_Toc163142564"/>
      <w:bookmarkStart w:id="2580" w:name="_Toc163142905"/>
      <w:bookmarkStart w:id="2581" w:name="_Toc163143240"/>
      <w:bookmarkStart w:id="2582" w:name="_Toc163144977"/>
      <w:bookmarkStart w:id="2583" w:name="_Toc163145313"/>
      <w:bookmarkStart w:id="2584" w:name="_Toc163145648"/>
      <w:bookmarkStart w:id="2585" w:name="_Toc163145957"/>
      <w:bookmarkStart w:id="2586" w:name="_Toc163146259"/>
      <w:bookmarkStart w:id="2587" w:name="_Toc163141942"/>
      <w:bookmarkStart w:id="2588" w:name="_Toc163142254"/>
      <w:bookmarkStart w:id="2589" w:name="_Toc163142565"/>
      <w:bookmarkStart w:id="2590" w:name="_Toc163142906"/>
      <w:bookmarkStart w:id="2591" w:name="_Toc163143241"/>
      <w:bookmarkStart w:id="2592" w:name="_Toc163144978"/>
      <w:bookmarkStart w:id="2593" w:name="_Toc163145314"/>
      <w:bookmarkStart w:id="2594" w:name="_Toc163145649"/>
      <w:bookmarkStart w:id="2595" w:name="_Toc163145958"/>
      <w:bookmarkStart w:id="2596" w:name="_Toc163146260"/>
      <w:bookmarkStart w:id="2597" w:name="_Toc163141943"/>
      <w:bookmarkStart w:id="2598" w:name="_Toc163142255"/>
      <w:bookmarkStart w:id="2599" w:name="_Toc163142566"/>
      <w:bookmarkStart w:id="2600" w:name="_Toc163142907"/>
      <w:bookmarkStart w:id="2601" w:name="_Toc163143242"/>
      <w:bookmarkStart w:id="2602" w:name="_Toc163144979"/>
      <w:bookmarkStart w:id="2603" w:name="_Toc163145315"/>
      <w:bookmarkStart w:id="2604" w:name="_Toc163145650"/>
      <w:bookmarkStart w:id="2605" w:name="_Toc163145959"/>
      <w:bookmarkStart w:id="2606" w:name="_Toc163146261"/>
      <w:bookmarkStart w:id="2607" w:name="_Toc163141944"/>
      <w:bookmarkStart w:id="2608" w:name="_Toc163142256"/>
      <w:bookmarkStart w:id="2609" w:name="_Toc163142567"/>
      <w:bookmarkStart w:id="2610" w:name="_Toc163142908"/>
      <w:bookmarkStart w:id="2611" w:name="_Toc163143243"/>
      <w:bookmarkStart w:id="2612" w:name="_Toc163144980"/>
      <w:bookmarkStart w:id="2613" w:name="_Toc163145316"/>
      <w:bookmarkStart w:id="2614" w:name="_Toc163145651"/>
      <w:bookmarkStart w:id="2615" w:name="_Toc163145960"/>
      <w:bookmarkStart w:id="2616" w:name="_Toc163146262"/>
      <w:bookmarkStart w:id="2617" w:name="_Toc163141945"/>
      <w:bookmarkStart w:id="2618" w:name="_Toc163142257"/>
      <w:bookmarkStart w:id="2619" w:name="_Toc163142568"/>
      <w:bookmarkStart w:id="2620" w:name="_Toc163142909"/>
      <w:bookmarkStart w:id="2621" w:name="_Toc163143244"/>
      <w:bookmarkStart w:id="2622" w:name="_Toc163144981"/>
      <w:bookmarkStart w:id="2623" w:name="_Toc163145317"/>
      <w:bookmarkStart w:id="2624" w:name="_Toc163145652"/>
      <w:bookmarkStart w:id="2625" w:name="_Toc163145961"/>
      <w:bookmarkStart w:id="2626" w:name="_Toc163146263"/>
      <w:bookmarkStart w:id="2627" w:name="_Toc163141946"/>
      <w:bookmarkStart w:id="2628" w:name="_Toc163142258"/>
      <w:bookmarkStart w:id="2629" w:name="_Toc163142569"/>
      <w:bookmarkStart w:id="2630" w:name="_Toc163142910"/>
      <w:bookmarkStart w:id="2631" w:name="_Toc163143245"/>
      <w:bookmarkStart w:id="2632" w:name="_Toc163144982"/>
      <w:bookmarkStart w:id="2633" w:name="_Toc163145318"/>
      <w:bookmarkStart w:id="2634" w:name="_Toc163145653"/>
      <w:bookmarkStart w:id="2635" w:name="_Toc163145962"/>
      <w:bookmarkStart w:id="2636" w:name="_Toc163146264"/>
      <w:bookmarkStart w:id="2637" w:name="_Toc163141947"/>
      <w:bookmarkStart w:id="2638" w:name="_Toc163142259"/>
      <w:bookmarkStart w:id="2639" w:name="_Toc163142570"/>
      <w:bookmarkStart w:id="2640" w:name="_Toc163142911"/>
      <w:bookmarkStart w:id="2641" w:name="_Toc163143246"/>
      <w:bookmarkStart w:id="2642" w:name="_Toc163144983"/>
      <w:bookmarkStart w:id="2643" w:name="_Toc163145319"/>
      <w:bookmarkStart w:id="2644" w:name="_Toc163145654"/>
      <w:bookmarkStart w:id="2645" w:name="_Toc163145963"/>
      <w:bookmarkStart w:id="2646" w:name="_Toc163146265"/>
      <w:bookmarkStart w:id="2647" w:name="_Toc163141948"/>
      <w:bookmarkStart w:id="2648" w:name="_Toc163142260"/>
      <w:bookmarkStart w:id="2649" w:name="_Toc163142571"/>
      <w:bookmarkStart w:id="2650" w:name="_Toc163142912"/>
      <w:bookmarkStart w:id="2651" w:name="_Toc163143247"/>
      <w:bookmarkStart w:id="2652" w:name="_Toc163144984"/>
      <w:bookmarkStart w:id="2653" w:name="_Toc163145320"/>
      <w:bookmarkStart w:id="2654" w:name="_Toc163145655"/>
      <w:bookmarkStart w:id="2655" w:name="_Toc163145964"/>
      <w:bookmarkStart w:id="2656" w:name="_Toc163146266"/>
      <w:bookmarkStart w:id="2657" w:name="_Toc163141949"/>
      <w:bookmarkStart w:id="2658" w:name="_Toc163142261"/>
      <w:bookmarkStart w:id="2659" w:name="_Toc163142572"/>
      <w:bookmarkStart w:id="2660" w:name="_Toc163142913"/>
      <w:bookmarkStart w:id="2661" w:name="_Toc163143248"/>
      <w:bookmarkStart w:id="2662" w:name="_Toc163144985"/>
      <w:bookmarkStart w:id="2663" w:name="_Toc163145321"/>
      <w:bookmarkStart w:id="2664" w:name="_Toc163145656"/>
      <w:bookmarkStart w:id="2665" w:name="_Toc163145965"/>
      <w:bookmarkStart w:id="2666" w:name="_Toc163146267"/>
      <w:bookmarkStart w:id="2667" w:name="_Toc163141950"/>
      <w:bookmarkStart w:id="2668" w:name="_Toc163142262"/>
      <w:bookmarkStart w:id="2669" w:name="_Toc163142573"/>
      <w:bookmarkStart w:id="2670" w:name="_Toc163142914"/>
      <w:bookmarkStart w:id="2671" w:name="_Toc163143249"/>
      <w:bookmarkStart w:id="2672" w:name="_Toc163144986"/>
      <w:bookmarkStart w:id="2673" w:name="_Toc163145322"/>
      <w:bookmarkStart w:id="2674" w:name="_Toc163145657"/>
      <w:bookmarkStart w:id="2675" w:name="_Toc163145966"/>
      <w:bookmarkStart w:id="2676" w:name="_Toc163146268"/>
      <w:bookmarkStart w:id="2677" w:name="_Toc163141951"/>
      <w:bookmarkStart w:id="2678" w:name="_Toc163142263"/>
      <w:bookmarkStart w:id="2679" w:name="_Toc163142574"/>
      <w:bookmarkStart w:id="2680" w:name="_Toc163142915"/>
      <w:bookmarkStart w:id="2681" w:name="_Toc163143250"/>
      <w:bookmarkStart w:id="2682" w:name="_Toc163144987"/>
      <w:bookmarkStart w:id="2683" w:name="_Toc163145323"/>
      <w:bookmarkStart w:id="2684" w:name="_Toc163145658"/>
      <w:bookmarkStart w:id="2685" w:name="_Toc163145967"/>
      <w:bookmarkStart w:id="2686" w:name="_Toc163146269"/>
      <w:bookmarkStart w:id="2687" w:name="_Toc163141952"/>
      <w:bookmarkStart w:id="2688" w:name="_Toc163142264"/>
      <w:bookmarkStart w:id="2689" w:name="_Toc163142575"/>
      <w:bookmarkStart w:id="2690" w:name="_Toc163142916"/>
      <w:bookmarkStart w:id="2691" w:name="_Toc163143251"/>
      <w:bookmarkStart w:id="2692" w:name="_Toc163144988"/>
      <w:bookmarkStart w:id="2693" w:name="_Toc163145324"/>
      <w:bookmarkStart w:id="2694" w:name="_Toc163145659"/>
      <w:bookmarkStart w:id="2695" w:name="_Toc163145968"/>
      <w:bookmarkStart w:id="2696" w:name="_Toc163146270"/>
      <w:bookmarkStart w:id="2697" w:name="_Toc163141953"/>
      <w:bookmarkStart w:id="2698" w:name="_Toc163142265"/>
      <w:bookmarkStart w:id="2699" w:name="_Toc163142576"/>
      <w:bookmarkStart w:id="2700" w:name="_Toc163142917"/>
      <w:bookmarkStart w:id="2701" w:name="_Toc163143252"/>
      <w:bookmarkStart w:id="2702" w:name="_Toc163144989"/>
      <w:bookmarkStart w:id="2703" w:name="_Toc163145325"/>
      <w:bookmarkStart w:id="2704" w:name="_Toc163145660"/>
      <w:bookmarkStart w:id="2705" w:name="_Toc163145969"/>
      <w:bookmarkStart w:id="2706" w:name="_Toc163146271"/>
      <w:bookmarkStart w:id="2707" w:name="_Toc163141954"/>
      <w:bookmarkStart w:id="2708" w:name="_Toc163142266"/>
      <w:bookmarkStart w:id="2709" w:name="_Toc163142577"/>
      <w:bookmarkStart w:id="2710" w:name="_Toc163142918"/>
      <w:bookmarkStart w:id="2711" w:name="_Toc163143253"/>
      <w:bookmarkStart w:id="2712" w:name="_Toc163144990"/>
      <w:bookmarkStart w:id="2713" w:name="_Toc163145326"/>
      <w:bookmarkStart w:id="2714" w:name="_Toc163145661"/>
      <w:bookmarkStart w:id="2715" w:name="_Toc163145970"/>
      <w:bookmarkStart w:id="2716" w:name="_Toc163146272"/>
      <w:bookmarkStart w:id="2717" w:name="_Toc163141955"/>
      <w:bookmarkStart w:id="2718" w:name="_Toc163142267"/>
      <w:bookmarkStart w:id="2719" w:name="_Toc163142578"/>
      <w:bookmarkStart w:id="2720" w:name="_Toc163142919"/>
      <w:bookmarkStart w:id="2721" w:name="_Toc163143254"/>
      <w:bookmarkStart w:id="2722" w:name="_Toc163144991"/>
      <w:bookmarkStart w:id="2723" w:name="_Toc163145327"/>
      <w:bookmarkStart w:id="2724" w:name="_Toc163145662"/>
      <w:bookmarkStart w:id="2725" w:name="_Toc163145971"/>
      <w:bookmarkStart w:id="2726" w:name="_Toc163146273"/>
      <w:bookmarkStart w:id="2727" w:name="_Toc163141956"/>
      <w:bookmarkStart w:id="2728" w:name="_Toc163142268"/>
      <w:bookmarkStart w:id="2729" w:name="_Toc163142579"/>
      <w:bookmarkStart w:id="2730" w:name="_Toc163142920"/>
      <w:bookmarkStart w:id="2731" w:name="_Toc163143255"/>
      <w:bookmarkStart w:id="2732" w:name="_Toc163144992"/>
      <w:bookmarkStart w:id="2733" w:name="_Toc163145328"/>
      <w:bookmarkStart w:id="2734" w:name="_Toc163145663"/>
      <w:bookmarkStart w:id="2735" w:name="_Toc163145972"/>
      <w:bookmarkStart w:id="2736" w:name="_Toc163146274"/>
      <w:bookmarkStart w:id="2737" w:name="_Toc163141957"/>
      <w:bookmarkStart w:id="2738" w:name="_Toc163142269"/>
      <w:bookmarkStart w:id="2739" w:name="_Toc163142580"/>
      <w:bookmarkStart w:id="2740" w:name="_Toc163142921"/>
      <w:bookmarkStart w:id="2741" w:name="_Toc163143256"/>
      <w:bookmarkStart w:id="2742" w:name="_Toc163144993"/>
      <w:bookmarkStart w:id="2743" w:name="_Toc163145329"/>
      <w:bookmarkStart w:id="2744" w:name="_Toc163145664"/>
      <w:bookmarkStart w:id="2745" w:name="_Toc163145973"/>
      <w:bookmarkStart w:id="2746" w:name="_Toc163146275"/>
      <w:bookmarkStart w:id="2747" w:name="_Toc163141958"/>
      <w:bookmarkStart w:id="2748" w:name="_Toc163142270"/>
      <w:bookmarkStart w:id="2749" w:name="_Toc163142581"/>
      <w:bookmarkStart w:id="2750" w:name="_Toc163142922"/>
      <w:bookmarkStart w:id="2751" w:name="_Toc163143257"/>
      <w:bookmarkStart w:id="2752" w:name="_Toc163144994"/>
      <w:bookmarkStart w:id="2753" w:name="_Toc163145330"/>
      <w:bookmarkStart w:id="2754" w:name="_Toc163145665"/>
      <w:bookmarkStart w:id="2755" w:name="_Toc163145974"/>
      <w:bookmarkStart w:id="2756" w:name="_Toc163146276"/>
      <w:bookmarkStart w:id="2757" w:name="_Toc163141959"/>
      <w:bookmarkStart w:id="2758" w:name="_Toc163142271"/>
      <w:bookmarkStart w:id="2759" w:name="_Toc163142582"/>
      <w:bookmarkStart w:id="2760" w:name="_Toc163142923"/>
      <w:bookmarkStart w:id="2761" w:name="_Toc163143258"/>
      <w:bookmarkStart w:id="2762" w:name="_Toc163144995"/>
      <w:bookmarkStart w:id="2763" w:name="_Toc163145331"/>
      <w:bookmarkStart w:id="2764" w:name="_Toc163145666"/>
      <w:bookmarkStart w:id="2765" w:name="_Toc163145975"/>
      <w:bookmarkStart w:id="2766" w:name="_Toc163146277"/>
      <w:bookmarkStart w:id="2767" w:name="_Toc163141960"/>
      <w:bookmarkStart w:id="2768" w:name="_Toc163142272"/>
      <w:bookmarkStart w:id="2769" w:name="_Toc163142583"/>
      <w:bookmarkStart w:id="2770" w:name="_Toc163142924"/>
      <w:bookmarkStart w:id="2771" w:name="_Toc163143259"/>
      <w:bookmarkStart w:id="2772" w:name="_Toc163144996"/>
      <w:bookmarkStart w:id="2773" w:name="_Toc163145332"/>
      <w:bookmarkStart w:id="2774" w:name="_Toc163145667"/>
      <w:bookmarkStart w:id="2775" w:name="_Toc163145976"/>
      <w:bookmarkStart w:id="2776" w:name="_Toc163146278"/>
      <w:bookmarkStart w:id="2777" w:name="_Toc163141961"/>
      <w:bookmarkStart w:id="2778" w:name="_Toc163142273"/>
      <w:bookmarkStart w:id="2779" w:name="_Toc163142584"/>
      <w:bookmarkStart w:id="2780" w:name="_Toc163142925"/>
      <w:bookmarkStart w:id="2781" w:name="_Toc163143260"/>
      <w:bookmarkStart w:id="2782" w:name="_Toc163144997"/>
      <w:bookmarkStart w:id="2783" w:name="_Toc163145333"/>
      <w:bookmarkStart w:id="2784" w:name="_Toc163145668"/>
      <w:bookmarkStart w:id="2785" w:name="_Toc163145977"/>
      <w:bookmarkStart w:id="2786" w:name="_Toc163146279"/>
      <w:bookmarkStart w:id="2787" w:name="_Toc163141962"/>
      <w:bookmarkStart w:id="2788" w:name="_Toc163142274"/>
      <w:bookmarkStart w:id="2789" w:name="_Toc163142585"/>
      <w:bookmarkStart w:id="2790" w:name="_Toc163142926"/>
      <w:bookmarkStart w:id="2791" w:name="_Toc163143261"/>
      <w:bookmarkStart w:id="2792" w:name="_Toc163144998"/>
      <w:bookmarkStart w:id="2793" w:name="_Toc163145334"/>
      <w:bookmarkStart w:id="2794" w:name="_Toc163145669"/>
      <w:bookmarkStart w:id="2795" w:name="_Toc163145978"/>
      <w:bookmarkStart w:id="2796" w:name="_Toc163146280"/>
      <w:bookmarkStart w:id="2797" w:name="_Toc163141963"/>
      <w:bookmarkStart w:id="2798" w:name="_Toc163142275"/>
      <w:bookmarkStart w:id="2799" w:name="_Toc163142586"/>
      <w:bookmarkStart w:id="2800" w:name="_Toc163142927"/>
      <w:bookmarkStart w:id="2801" w:name="_Toc163143262"/>
      <w:bookmarkStart w:id="2802" w:name="_Toc163144999"/>
      <w:bookmarkStart w:id="2803" w:name="_Toc163145335"/>
      <w:bookmarkStart w:id="2804" w:name="_Toc163145670"/>
      <w:bookmarkStart w:id="2805" w:name="_Toc163145979"/>
      <w:bookmarkStart w:id="2806" w:name="_Toc163146281"/>
      <w:bookmarkStart w:id="2807" w:name="_Toc163141964"/>
      <w:bookmarkStart w:id="2808" w:name="_Toc163142276"/>
      <w:bookmarkStart w:id="2809" w:name="_Toc163142587"/>
      <w:bookmarkStart w:id="2810" w:name="_Toc163142928"/>
      <w:bookmarkStart w:id="2811" w:name="_Toc163143263"/>
      <w:bookmarkStart w:id="2812" w:name="_Toc163145000"/>
      <w:bookmarkStart w:id="2813" w:name="_Toc163145336"/>
      <w:bookmarkStart w:id="2814" w:name="_Toc163145671"/>
      <w:bookmarkStart w:id="2815" w:name="_Toc163145980"/>
      <w:bookmarkStart w:id="2816" w:name="_Toc163146282"/>
      <w:bookmarkStart w:id="2817" w:name="_Toc163141965"/>
      <w:bookmarkStart w:id="2818" w:name="_Toc163142277"/>
      <w:bookmarkStart w:id="2819" w:name="_Toc163142588"/>
      <w:bookmarkStart w:id="2820" w:name="_Toc163142929"/>
      <w:bookmarkStart w:id="2821" w:name="_Toc163143264"/>
      <w:bookmarkStart w:id="2822" w:name="_Toc163145001"/>
      <w:bookmarkStart w:id="2823" w:name="_Toc163145337"/>
      <w:bookmarkStart w:id="2824" w:name="_Toc163145672"/>
      <w:bookmarkStart w:id="2825" w:name="_Toc163145981"/>
      <w:bookmarkStart w:id="2826" w:name="_Toc163146283"/>
      <w:bookmarkStart w:id="2827" w:name="_Toc163141966"/>
      <w:bookmarkStart w:id="2828" w:name="_Toc163142278"/>
      <w:bookmarkStart w:id="2829" w:name="_Toc163142589"/>
      <w:bookmarkStart w:id="2830" w:name="_Toc163142930"/>
      <w:bookmarkStart w:id="2831" w:name="_Toc163143265"/>
      <w:bookmarkStart w:id="2832" w:name="_Toc163145002"/>
      <w:bookmarkStart w:id="2833" w:name="_Toc163145338"/>
      <w:bookmarkStart w:id="2834" w:name="_Toc163145673"/>
      <w:bookmarkStart w:id="2835" w:name="_Toc163145982"/>
      <w:bookmarkStart w:id="2836" w:name="_Toc163146284"/>
      <w:bookmarkStart w:id="2837" w:name="_Toc156291161"/>
      <w:bookmarkStart w:id="2838" w:name="_Toc156292013"/>
      <w:bookmarkStart w:id="2839" w:name="_Toc163533801"/>
      <w:bookmarkStart w:id="2840" w:name="_Toc163146285"/>
      <w:bookmarkStart w:id="2841" w:name="_Toc164175620"/>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r w:rsidRPr="00EA0F64">
        <w:rPr>
          <w:rFonts w:hint="eastAsia"/>
          <w:color w:val="FF0000"/>
        </w:rPr>
        <w:lastRenderedPageBreak/>
        <w:t>结论与展望</w:t>
      </w:r>
      <w:bookmarkEnd w:id="2837"/>
      <w:bookmarkEnd w:id="2838"/>
      <w:bookmarkEnd w:id="2839"/>
      <w:bookmarkEnd w:id="2840"/>
      <w:bookmarkEnd w:id="2841"/>
    </w:p>
    <w:p w14:paraId="1FCD72B1" w14:textId="038FC837" w:rsidR="004636AB" w:rsidRPr="00EA0F64" w:rsidRDefault="00550775">
      <w:pPr>
        <w:pStyle w:val="2"/>
        <w:spacing w:before="240" w:after="120"/>
        <w:rPr>
          <w:color w:val="FF0000"/>
        </w:rPr>
      </w:pPr>
      <w:bookmarkStart w:id="2842" w:name="_Toc156291162"/>
      <w:bookmarkStart w:id="2843" w:name="_Toc156292014"/>
      <w:bookmarkStart w:id="2844" w:name="_Toc163146286"/>
      <w:bookmarkStart w:id="2845" w:name="_Toc164175621"/>
      <w:r w:rsidRPr="00EA0F64">
        <w:rPr>
          <w:rFonts w:hint="eastAsia"/>
          <w:color w:val="FF0000"/>
        </w:rPr>
        <w:t>结论与讨论</w:t>
      </w:r>
      <w:bookmarkEnd w:id="2842"/>
      <w:bookmarkEnd w:id="2843"/>
      <w:bookmarkEnd w:id="2844"/>
      <w:bookmarkEnd w:id="2845"/>
    </w:p>
    <w:p w14:paraId="1442D53E" w14:textId="3AAD910C" w:rsidR="00C708FF" w:rsidRPr="00EA0F64" w:rsidRDefault="00092C01" w:rsidP="00C5045C">
      <w:pPr>
        <w:ind w:firstLine="480"/>
        <w:rPr>
          <w:color w:val="FF0000"/>
        </w:rPr>
      </w:pPr>
      <w:r w:rsidRPr="00EA0F64">
        <w:rPr>
          <w:rFonts w:hint="eastAsia"/>
          <w:color w:val="FF0000"/>
        </w:rPr>
        <w:t>在大型</w:t>
      </w:r>
      <w:r w:rsidR="00E21AEB" w:rsidRPr="00EA0F64">
        <w:rPr>
          <w:rFonts w:hint="eastAsia"/>
          <w:color w:val="FF0000"/>
        </w:rPr>
        <w:t>工程</w:t>
      </w:r>
      <w:r w:rsidRPr="00EA0F64">
        <w:rPr>
          <w:rFonts w:hint="eastAsia"/>
          <w:color w:val="FF0000"/>
        </w:rPr>
        <w:t>项目中往往存在</w:t>
      </w:r>
      <w:r w:rsidR="00E21AEB" w:rsidRPr="00EA0F64">
        <w:rPr>
          <w:rFonts w:hint="eastAsia"/>
          <w:color w:val="FF0000"/>
        </w:rPr>
        <w:t>许多多目标多约束优化问题，比如网络优化，金融决策，路径规划等。随着机器学习算法与智能优化算法的相继提出，为这些优化、分类、决策等问题提供一种更加直观</w:t>
      </w:r>
      <w:r w:rsidR="00CF1FB7" w:rsidRPr="00EA0F64">
        <w:rPr>
          <w:rFonts w:hint="eastAsia"/>
          <w:color w:val="FF0000"/>
        </w:rPr>
        <w:t>、</w:t>
      </w:r>
      <w:r w:rsidR="00E21AEB" w:rsidRPr="00EA0F64">
        <w:rPr>
          <w:rFonts w:hint="eastAsia"/>
          <w:color w:val="FF0000"/>
        </w:rPr>
        <w:t>高效</w:t>
      </w:r>
      <w:r w:rsidR="00CF1FB7" w:rsidRPr="00EA0F64">
        <w:rPr>
          <w:rFonts w:hint="eastAsia"/>
          <w:color w:val="FF0000"/>
        </w:rPr>
        <w:t>、智能</w:t>
      </w:r>
      <w:r w:rsidR="00E21AEB" w:rsidRPr="00EA0F64">
        <w:rPr>
          <w:rFonts w:hint="eastAsia"/>
          <w:color w:val="FF0000"/>
        </w:rPr>
        <w:t>的解决方案</w:t>
      </w:r>
      <w:r w:rsidR="00CF1FB7" w:rsidRPr="00EA0F64">
        <w:rPr>
          <w:rFonts w:hint="eastAsia"/>
          <w:color w:val="FF0000"/>
        </w:rPr>
        <w:t>，相较于之前的专家系统更加灵活且通用。这也要求在工程项目施工过程中需要对数据进行更好的管理和存储，以便进行更好的分析和智能算法的应用。</w:t>
      </w:r>
      <w:r w:rsidR="00F14755" w:rsidRPr="00EA0F64">
        <w:rPr>
          <w:rFonts w:hint="eastAsia"/>
          <w:color w:val="FF0000"/>
        </w:rPr>
        <w:t>今年来，智能优化算法在多目标优化领域取得了大量成果。本文将</w:t>
      </w:r>
      <w:r w:rsidR="002204CC" w:rsidRPr="00EA0F64">
        <w:rPr>
          <w:rFonts w:hint="eastAsia"/>
          <w:color w:val="FF0000"/>
        </w:rPr>
        <w:t>隧道辅助坑道设计的多目标多约束优化问题与遗传算法结合，设计出辅助坑道智能优化设计算法，本文主要工作如下：</w:t>
      </w:r>
    </w:p>
    <w:p w14:paraId="206C5BF4" w14:textId="79F417AA" w:rsidR="00C5045C" w:rsidRPr="00EA0F64" w:rsidRDefault="002204CC" w:rsidP="00EE6092">
      <w:pPr>
        <w:ind w:firstLine="480"/>
        <w:rPr>
          <w:color w:val="FF0000"/>
        </w:rPr>
      </w:pPr>
      <w:r w:rsidRPr="00EA0F64">
        <w:rPr>
          <w:rFonts w:hint="eastAsia"/>
          <w:color w:val="FF0000"/>
        </w:rPr>
        <w:t xml:space="preserve">1. </w:t>
      </w:r>
      <w:r w:rsidRPr="00EA0F64">
        <w:rPr>
          <w:rFonts w:hint="eastAsia"/>
          <w:color w:val="FF0000"/>
        </w:rPr>
        <w:t>本文首先对辅助坑道本体设计进行分析，</w:t>
      </w:r>
      <w:r w:rsidR="00557BD7" w:rsidRPr="00EA0F64">
        <w:rPr>
          <w:rFonts w:hint="eastAsia"/>
          <w:color w:val="FF0000"/>
        </w:rPr>
        <w:t>使用本体论规划设计辅助坑道设计知识模型。以</w:t>
      </w:r>
      <w:r w:rsidR="00557BD7" w:rsidRPr="00EA0F64">
        <w:rPr>
          <w:rFonts w:hint="eastAsia"/>
          <w:color w:val="FF0000"/>
        </w:rPr>
        <w:t>UML</w:t>
      </w:r>
      <w:r w:rsidR="00557BD7" w:rsidRPr="00EA0F64">
        <w:rPr>
          <w:rFonts w:hint="eastAsia"/>
          <w:color w:val="FF0000"/>
        </w:rPr>
        <w:t>为建模语言。详细描述基于面向对象技术和</w:t>
      </w:r>
      <w:r w:rsidR="00557BD7" w:rsidRPr="00EA0F64">
        <w:rPr>
          <w:rFonts w:hint="eastAsia"/>
          <w:color w:val="FF0000"/>
        </w:rPr>
        <w:t>UML</w:t>
      </w:r>
      <w:r w:rsidR="00557BD7" w:rsidRPr="00EA0F64">
        <w:rPr>
          <w:rFonts w:hint="eastAsia"/>
          <w:color w:val="FF0000"/>
        </w:rPr>
        <w:t>形式化表示方式。构建了铁路隧道辅助坑道设计的线路本体、环境本体与评价本体。</w:t>
      </w:r>
    </w:p>
    <w:p w14:paraId="78106CAA" w14:textId="5B8CE8FE" w:rsidR="00C5045C" w:rsidRPr="00EA0F64" w:rsidRDefault="00EE6092" w:rsidP="00EE6092">
      <w:pPr>
        <w:ind w:firstLine="480"/>
        <w:rPr>
          <w:color w:val="FF0000"/>
        </w:rPr>
      </w:pPr>
      <w:r w:rsidRPr="00EA0F64">
        <w:rPr>
          <w:rFonts w:hint="eastAsia"/>
          <w:color w:val="FF0000"/>
        </w:rPr>
        <w:t>2</w:t>
      </w:r>
      <w:r w:rsidRPr="00EA0F64">
        <w:rPr>
          <w:color w:val="FF0000"/>
        </w:rPr>
        <w:t xml:space="preserve">. </w:t>
      </w:r>
      <w:r w:rsidR="00D74EF2" w:rsidRPr="00EA0F64">
        <w:rPr>
          <w:rFonts w:hint="eastAsia"/>
          <w:color w:val="FF0000"/>
        </w:rPr>
        <w:t>详细分析了</w:t>
      </w:r>
      <w:r w:rsidR="00D74EF2" w:rsidRPr="00EA0F64">
        <w:rPr>
          <w:rFonts w:hint="eastAsia"/>
          <w:color w:val="FF0000"/>
        </w:rPr>
        <w:t>DWG</w:t>
      </w:r>
      <w:r w:rsidR="00D74EF2" w:rsidRPr="00EA0F64">
        <w:rPr>
          <w:rFonts w:hint="eastAsia"/>
          <w:color w:val="FF0000"/>
        </w:rPr>
        <w:t>格式矢量图形数据结构，通过</w:t>
      </w:r>
      <w:r w:rsidR="00557BD7" w:rsidRPr="00EA0F64">
        <w:rPr>
          <w:rFonts w:hint="eastAsia"/>
          <w:color w:val="FF0000"/>
        </w:rPr>
        <w:t>ObjectARX</w:t>
      </w:r>
      <w:r w:rsidR="00D74EF2" w:rsidRPr="00EA0F64">
        <w:rPr>
          <w:rFonts w:hint="eastAsia"/>
          <w:color w:val="FF0000"/>
        </w:rPr>
        <w:t>动态库（</w:t>
      </w:r>
      <w:r w:rsidR="00557BD7" w:rsidRPr="00EA0F64">
        <w:rPr>
          <w:rFonts w:hint="eastAsia"/>
          <w:color w:val="FF0000"/>
        </w:rPr>
        <w:t>AutoCAD</w:t>
      </w:r>
      <w:r w:rsidR="00557BD7" w:rsidRPr="00EA0F64">
        <w:rPr>
          <w:rFonts w:hint="eastAsia"/>
          <w:color w:val="FF0000"/>
        </w:rPr>
        <w:t>二次开发工具</w:t>
      </w:r>
      <w:r w:rsidR="00D74EF2" w:rsidRPr="00EA0F64">
        <w:rPr>
          <w:rFonts w:hint="eastAsia"/>
          <w:color w:val="FF0000"/>
        </w:rPr>
        <w:t>）将其转换成非关系型数据库（</w:t>
      </w:r>
      <w:r w:rsidR="00D74EF2" w:rsidRPr="00EA0F64">
        <w:rPr>
          <w:rFonts w:hint="eastAsia"/>
          <w:color w:val="FF0000"/>
        </w:rPr>
        <w:t>CSV</w:t>
      </w:r>
      <w:r w:rsidR="00D74EF2" w:rsidRPr="00EA0F64">
        <w:rPr>
          <w:rFonts w:hint="eastAsia"/>
          <w:color w:val="FF0000"/>
        </w:rPr>
        <w:t>格式矢量图形数据库），</w:t>
      </w:r>
      <w:r w:rsidR="00557BD7" w:rsidRPr="00EA0F64">
        <w:rPr>
          <w:rFonts w:hint="eastAsia"/>
          <w:color w:val="FF0000"/>
        </w:rPr>
        <w:t>通过使用</w:t>
      </w:r>
      <w:r w:rsidR="00557BD7" w:rsidRPr="00EA0F64">
        <w:rPr>
          <w:rFonts w:hint="eastAsia"/>
          <w:color w:val="FF0000"/>
        </w:rPr>
        <w:t>ObjectARX</w:t>
      </w:r>
      <w:r w:rsidR="00557BD7" w:rsidRPr="00EA0F64">
        <w:rPr>
          <w:rFonts w:hint="eastAsia"/>
          <w:color w:val="FF0000"/>
        </w:rPr>
        <w:t>，能够成功将关系型数据库中存储的铁路隧道设计图的矢量格式信息转化为非关系型数据库，这一过程显著增强了数据结构的灵活性和适应性，便于后续与复杂算法的深度融合。</w:t>
      </w:r>
    </w:p>
    <w:p w14:paraId="2925AB79" w14:textId="37F37C5E" w:rsidR="00C5045C" w:rsidRPr="00EA0F64" w:rsidRDefault="00EE6092" w:rsidP="00EE6092">
      <w:pPr>
        <w:ind w:firstLine="480"/>
        <w:rPr>
          <w:color w:val="FF0000"/>
        </w:rPr>
      </w:pPr>
      <w:r w:rsidRPr="00EA0F64">
        <w:rPr>
          <w:rFonts w:hint="eastAsia"/>
          <w:color w:val="FF0000"/>
        </w:rPr>
        <w:t>3</w:t>
      </w:r>
      <w:r w:rsidRPr="00EA0F64">
        <w:rPr>
          <w:color w:val="FF0000"/>
        </w:rPr>
        <w:t>.</w:t>
      </w:r>
      <w:r w:rsidR="00897FB5" w:rsidRPr="00EA0F64">
        <w:rPr>
          <w:rFonts w:hint="eastAsia"/>
          <w:color w:val="FF0000"/>
        </w:rPr>
        <w:t>本文建立的多目标多约束数学模型成功整合了隧道设计中的多重因素和限制条件，提出了一种基于矢量图形离散信息的优化算法设计，与传统的依赖栅格图数据的线路设计方法形成了鲜明对比。这种新算法利用了矢量图形精确、结构化的特性，为铁路隧道线路优化提供了新的解决途径，不仅提升了设计精度，还可能减少数据处理的复杂性和计算资源需求。</w:t>
      </w:r>
      <w:r w:rsidR="00C5045C" w:rsidRPr="00EA0F64">
        <w:rPr>
          <w:rFonts w:hint="eastAsia"/>
          <w:color w:val="FF0000"/>
        </w:rPr>
        <w:t>而遗传算法作为一种全局优化策略，有效地应对了模型的复杂性。通过随机搜索与迭代求解，该方法能够在满足工程各项要求的前提下，显著减轻设计人员在辅助坑道设计中的工作负担，实现了设计自动化与智能化的提升。</w:t>
      </w:r>
    </w:p>
    <w:p w14:paraId="3D5D849C" w14:textId="5DFD6AFE" w:rsidR="004636AB" w:rsidRPr="00EA0F64" w:rsidRDefault="00697C57" w:rsidP="000D5EF1">
      <w:pPr>
        <w:pStyle w:val="2"/>
        <w:spacing w:before="240" w:after="120"/>
        <w:rPr>
          <w:color w:val="FF0000"/>
        </w:rPr>
      </w:pPr>
      <w:bookmarkStart w:id="2846" w:name="_Toc164175622"/>
      <w:r w:rsidRPr="00EA0F64">
        <w:rPr>
          <w:rFonts w:hint="eastAsia"/>
          <w:color w:val="FF0000"/>
        </w:rPr>
        <w:t>未来与展望</w:t>
      </w:r>
      <w:bookmarkEnd w:id="2846"/>
    </w:p>
    <w:p w14:paraId="4BDD67A9" w14:textId="44271440" w:rsidR="00897FB5" w:rsidRPr="00EA0F64" w:rsidRDefault="00897FB5" w:rsidP="00897FB5">
      <w:pPr>
        <w:ind w:firstLine="480"/>
        <w:rPr>
          <w:color w:val="FF0000"/>
        </w:rPr>
      </w:pPr>
      <w:bookmarkStart w:id="2847" w:name="_Toc163146288"/>
      <w:bookmarkStart w:id="2848" w:name="_Toc163151584"/>
      <w:bookmarkEnd w:id="2847"/>
      <w:bookmarkEnd w:id="2848"/>
      <w:r w:rsidRPr="00EA0F64">
        <w:rPr>
          <w:rFonts w:hint="eastAsia"/>
          <w:color w:val="FF0000"/>
        </w:rPr>
        <w:t>铁路是中国交通基础建设的重要设施，在国民经济发展中占有十分重要的地位，世界各国经济发展经验表明，快速交通网是经济发展必不可少的条件。本隧道辅助坑道智能模块研究成果可用于今后西十高铁、西康高铁、川藏铁路及其他后续铁路隧道工点设计中，本次模块的研发与推广后，可进一步规范我院隧道专业制图标准和绘图习惯，实现和建立我院隧道智能设计的系统化、数字化体系，进一步提高我院隧道专业设计效率和设计质量。其开发经验与技术可进一步拓展至轨道交通、市政工程等项目中进行应用。</w:t>
      </w:r>
    </w:p>
    <w:p w14:paraId="126E7D0E" w14:textId="01BED52D" w:rsidR="00C5045C" w:rsidRPr="00EA0F64" w:rsidRDefault="00897FB5" w:rsidP="00C5045C">
      <w:pPr>
        <w:ind w:firstLine="480"/>
        <w:rPr>
          <w:color w:val="FF0000"/>
        </w:rPr>
      </w:pPr>
      <w:r w:rsidRPr="00EA0F64">
        <w:rPr>
          <w:rFonts w:hint="eastAsia"/>
          <w:color w:val="FF0000"/>
        </w:rPr>
        <w:lastRenderedPageBreak/>
        <w:t>另一方面，</w:t>
      </w:r>
      <w:r w:rsidR="00835691" w:rsidRPr="00EA0F64">
        <w:rPr>
          <w:rFonts w:hint="eastAsia"/>
          <w:color w:val="FF0000"/>
        </w:rPr>
        <w:t>可以</w:t>
      </w:r>
      <w:r w:rsidR="00C5045C" w:rsidRPr="00EA0F64">
        <w:rPr>
          <w:rFonts w:hint="eastAsia"/>
          <w:color w:val="FF0000"/>
        </w:rPr>
        <w:t>将深度神经网络和深度学习技术应用于传统上依赖专家系统或人工经验的工程领域，如铁路隧道设计。这些方法能够从大量历史数据中自动提取特征、学习规律，有望在设计预测、异常检测、性能优化等方面提供更为精准和智能化的支持，进一步提升设计质量和决策效率。</w:t>
      </w:r>
    </w:p>
    <w:p w14:paraId="33C046F2" w14:textId="1AA6D8FB" w:rsidR="00C5045C" w:rsidRPr="00EA0F64" w:rsidRDefault="00835691" w:rsidP="00C5045C">
      <w:pPr>
        <w:ind w:firstLine="480"/>
        <w:rPr>
          <w:color w:val="FF0000"/>
        </w:rPr>
      </w:pPr>
      <w:r w:rsidRPr="00EA0F64">
        <w:rPr>
          <w:rFonts w:hint="eastAsia"/>
          <w:color w:val="FF0000"/>
        </w:rPr>
        <w:t>其次，</w:t>
      </w:r>
      <w:r w:rsidR="00C5045C" w:rsidRPr="00EA0F64">
        <w:rPr>
          <w:rFonts w:hint="eastAsia"/>
          <w:color w:val="FF0000"/>
        </w:rPr>
        <w:t>采用更加开放、灵活的数据格式（如</w:t>
      </w:r>
      <w:r w:rsidR="00C5045C" w:rsidRPr="00EA0F64">
        <w:rPr>
          <w:rFonts w:hint="eastAsia"/>
          <w:color w:val="FF0000"/>
        </w:rPr>
        <w:t>JSON</w:t>
      </w:r>
      <w:r w:rsidR="00C5045C" w:rsidRPr="00EA0F64">
        <w:rPr>
          <w:rFonts w:hint="eastAsia"/>
          <w:color w:val="FF0000"/>
        </w:rPr>
        <w:t>、</w:t>
      </w:r>
      <w:r w:rsidR="00C5045C" w:rsidRPr="00EA0F64">
        <w:rPr>
          <w:rFonts w:hint="eastAsia"/>
          <w:color w:val="FF0000"/>
        </w:rPr>
        <w:t>GeoJSON</w:t>
      </w:r>
      <w:r w:rsidR="00C5045C" w:rsidRPr="00EA0F64">
        <w:rPr>
          <w:rFonts w:hint="eastAsia"/>
          <w:color w:val="FF0000"/>
        </w:rPr>
        <w:t>等），以促进数据在不同系统间的无缝交换与集成。这样的数据标准有利于形成一体化的智能化数据流，简化数据管理工作，提高施工管理各个环节的信息共享与协同效率，从而整体提升工程项目管理水平。</w:t>
      </w:r>
    </w:p>
    <w:p w14:paraId="25D83234" w14:textId="5C4D33F2" w:rsidR="00897FB5" w:rsidRPr="00EA0F64" w:rsidRDefault="00835691" w:rsidP="00897FB5">
      <w:pPr>
        <w:ind w:firstLine="480"/>
        <w:rPr>
          <w:color w:val="FF0000"/>
        </w:rPr>
      </w:pPr>
      <w:r w:rsidRPr="00EA0F64">
        <w:rPr>
          <w:rFonts w:hint="eastAsia"/>
          <w:color w:val="FF0000"/>
        </w:rPr>
        <w:t>最后，可以将</w:t>
      </w:r>
      <w:r w:rsidR="00C5045C" w:rsidRPr="00EA0F64">
        <w:rPr>
          <w:rFonts w:hint="eastAsia"/>
          <w:color w:val="FF0000"/>
        </w:rPr>
        <w:t>超启发式算法与强化学习更多地应用来解决复杂的工程优化问题。这些方法能够根据环境反馈调整策略，动态优化设计或施工方案，实现基于数据驱动的自我优化与学习能力，有望在铁路隧道设计乃至整个施工周期中实现更高的资源利用率和工程效益。</w:t>
      </w:r>
    </w:p>
    <w:p w14:paraId="4BF8FA84" w14:textId="0A69A72F" w:rsidR="00204F6F" w:rsidRPr="00EA0F64" w:rsidRDefault="00204F6F" w:rsidP="00204F6F">
      <w:pPr>
        <w:ind w:firstLine="480"/>
        <w:rPr>
          <w:color w:val="FF0000"/>
        </w:rPr>
      </w:pPr>
    </w:p>
    <w:p w14:paraId="659F7687" w14:textId="605E345F" w:rsidR="00C5045C" w:rsidRPr="00EA0F64" w:rsidRDefault="00C5045C" w:rsidP="00C5045C">
      <w:pPr>
        <w:ind w:firstLine="480"/>
        <w:rPr>
          <w:color w:val="FF0000"/>
        </w:rPr>
      </w:pPr>
    </w:p>
    <w:p w14:paraId="486AEB8A" w14:textId="319306BD" w:rsidR="004636AB" w:rsidRPr="00EA0F64" w:rsidRDefault="004636AB" w:rsidP="00223C83">
      <w:pPr>
        <w:ind w:firstLine="480"/>
        <w:rPr>
          <w:color w:val="FF0000"/>
        </w:rPr>
      </w:pPr>
    </w:p>
    <w:p w14:paraId="0F0CF5EF" w14:textId="77777777" w:rsidR="004636AB" w:rsidRPr="00EA0F64" w:rsidRDefault="004636AB">
      <w:pPr>
        <w:ind w:firstLine="480"/>
        <w:rPr>
          <w:color w:val="FF0000"/>
        </w:rPr>
      </w:pPr>
    </w:p>
    <w:p w14:paraId="48DAE7B9" w14:textId="3054543C" w:rsidR="00550775" w:rsidRPr="00EA0F64" w:rsidRDefault="00550775">
      <w:pPr>
        <w:ind w:firstLine="480"/>
        <w:rPr>
          <w:color w:val="FF0000"/>
        </w:rPr>
        <w:sectPr w:rsidR="00550775" w:rsidRPr="00EA0F64" w:rsidSect="00F919BD">
          <w:headerReference w:type="default" r:id="rId530"/>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10F86ED7" w14:textId="77777777" w:rsidR="004636AB" w:rsidRPr="00EA0F64" w:rsidRDefault="00FE08AB">
      <w:pPr>
        <w:pStyle w:val="1"/>
        <w:numPr>
          <w:ilvl w:val="0"/>
          <w:numId w:val="0"/>
        </w:numPr>
        <w:spacing w:beforeLines="200" w:before="480" w:afterLines="100" w:after="240"/>
        <w:rPr>
          <w:color w:val="FF0000"/>
        </w:rPr>
      </w:pPr>
      <w:bookmarkStart w:id="2849" w:name="_Toc163146289"/>
      <w:bookmarkStart w:id="2850" w:name="_Toc164175623"/>
      <w:bookmarkStart w:id="2851" w:name="_Toc163533803"/>
      <w:bookmarkStart w:id="2852" w:name="_Toc156292017"/>
      <w:bookmarkStart w:id="2853" w:name="_Toc156291165"/>
      <w:r w:rsidRPr="00EA0F64">
        <w:rPr>
          <w:rFonts w:hint="eastAsia"/>
          <w:color w:val="FF0000"/>
        </w:rPr>
        <w:lastRenderedPageBreak/>
        <w:t>致</w:t>
      </w:r>
      <w:r w:rsidRPr="00EA0F64">
        <w:rPr>
          <w:rFonts w:hint="eastAsia"/>
          <w:color w:val="FF0000"/>
        </w:rPr>
        <w:t xml:space="preserve">  </w:t>
      </w:r>
      <w:r w:rsidRPr="00EA0F64">
        <w:rPr>
          <w:rFonts w:hint="eastAsia"/>
          <w:color w:val="FF0000"/>
        </w:rPr>
        <w:t>谢</w:t>
      </w:r>
      <w:bookmarkEnd w:id="2849"/>
      <w:bookmarkEnd w:id="2850"/>
    </w:p>
    <w:p w14:paraId="635DE9CA" w14:textId="77777777" w:rsidR="00AC0140" w:rsidRPr="00EA0F64" w:rsidRDefault="00AC0140" w:rsidP="00AC0140">
      <w:pPr>
        <w:ind w:firstLine="480"/>
        <w:rPr>
          <w:color w:val="FF0000"/>
        </w:rPr>
      </w:pPr>
      <w:r w:rsidRPr="00EA0F64">
        <w:rPr>
          <w:rFonts w:hint="eastAsia"/>
          <w:color w:val="FF0000"/>
        </w:rPr>
        <w:t>感谢我的导师吴莹教授，感谢她的指导与支持。吴老师治学严谨，对待工作一丝不苟，这些态度对我产生了深远的影响。吴老师一直以来都耐心、细心指导我，帮助我熟悉这个领域。在我的整个硕士论文选题、写作过程中，吴老师也提供了非常大的帮助。吴老师一直非常支持我的想法，鼓励我尝试，非常感谢她为我提供了一个学习的良好环境。</w:t>
      </w:r>
    </w:p>
    <w:p w14:paraId="24DECD24" w14:textId="77777777" w:rsidR="00AC0140" w:rsidRPr="00EA0F64" w:rsidRDefault="00AC0140" w:rsidP="00AC0140">
      <w:pPr>
        <w:ind w:firstLine="480"/>
        <w:rPr>
          <w:color w:val="FF0000"/>
        </w:rPr>
      </w:pPr>
      <w:r w:rsidRPr="00EA0F64">
        <w:rPr>
          <w:rFonts w:hint="eastAsia"/>
          <w:color w:val="FF0000"/>
        </w:rPr>
        <w:t>感谢研究生期间遇到的所有老师，感谢他们对我学习和生活提供的帮助和支持！感谢组里所有的师兄师姐师弟们在我研究生期间对我学习和生活上的帮助。</w:t>
      </w:r>
    </w:p>
    <w:p w14:paraId="02B18DAC" w14:textId="1270A0FE" w:rsidR="004636AB" w:rsidRPr="00EA0F64" w:rsidRDefault="00AC0140" w:rsidP="00AC0140">
      <w:pPr>
        <w:ind w:firstLine="480"/>
        <w:rPr>
          <w:color w:val="FF0000"/>
        </w:rPr>
      </w:pPr>
      <w:r w:rsidRPr="00EA0F64">
        <w:rPr>
          <w:rFonts w:hint="eastAsia"/>
          <w:color w:val="FF0000"/>
        </w:rPr>
        <w:t>特别感谢我的家人们！特别是我的父母，感谢你们在我研究生期间给予我的长此以往的鼓励和支持，感谢你们成为我坚强的后盾与力量的来源。</w:t>
      </w:r>
    </w:p>
    <w:p w14:paraId="7094A0AD" w14:textId="77777777" w:rsidR="004636AB" w:rsidRPr="00EA0F64" w:rsidRDefault="004636AB">
      <w:pPr>
        <w:ind w:firstLine="480"/>
        <w:rPr>
          <w:color w:val="FF0000"/>
        </w:rPr>
      </w:pPr>
    </w:p>
    <w:p w14:paraId="3B21D7C7" w14:textId="77777777" w:rsidR="004636AB" w:rsidRPr="00EA0F64" w:rsidRDefault="004636AB">
      <w:pPr>
        <w:ind w:firstLine="480"/>
        <w:rPr>
          <w:color w:val="FF0000"/>
        </w:rPr>
      </w:pPr>
    </w:p>
    <w:p w14:paraId="1C5FD11A" w14:textId="77777777" w:rsidR="004636AB" w:rsidRPr="00EA0F64" w:rsidRDefault="004636AB">
      <w:pPr>
        <w:ind w:firstLine="480"/>
        <w:rPr>
          <w:color w:val="FF0000"/>
        </w:rPr>
        <w:sectPr w:rsidR="004636AB" w:rsidRPr="00EA0F64" w:rsidSect="00F919BD">
          <w:headerReference w:type="default" r:id="rId531"/>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22E583D3" w14:textId="77777777" w:rsidR="004636AB" w:rsidRPr="00EA0F64" w:rsidRDefault="00FE08AB">
      <w:pPr>
        <w:pStyle w:val="1"/>
        <w:numPr>
          <w:ilvl w:val="0"/>
          <w:numId w:val="0"/>
        </w:numPr>
        <w:spacing w:beforeLines="200" w:before="480" w:afterLines="100" w:after="240"/>
        <w:rPr>
          <w:color w:val="FF0000"/>
        </w:rPr>
      </w:pPr>
      <w:bookmarkStart w:id="2854" w:name="_Toc163146290"/>
      <w:bookmarkStart w:id="2855" w:name="_Toc164175624"/>
      <w:r w:rsidRPr="00EA0F64">
        <w:rPr>
          <w:rFonts w:hint="eastAsia"/>
          <w:color w:val="FF0000"/>
        </w:rPr>
        <w:lastRenderedPageBreak/>
        <w:t>参考文献</w:t>
      </w:r>
      <w:bookmarkEnd w:id="2851"/>
      <w:bookmarkEnd w:id="2852"/>
      <w:bookmarkEnd w:id="2853"/>
      <w:bookmarkEnd w:id="2854"/>
      <w:bookmarkEnd w:id="2855"/>
    </w:p>
    <w:p w14:paraId="59FF0407" w14:textId="77777777" w:rsidR="004636AB" w:rsidRPr="00EA0F64" w:rsidRDefault="00FE08AB">
      <w:pPr>
        <w:ind w:firstLine="480"/>
        <w:rPr>
          <w:color w:val="FF0000"/>
        </w:rPr>
      </w:pPr>
      <w:r w:rsidRPr="00EA0F64">
        <w:rPr>
          <w:color w:val="FF0000"/>
        </w:rPr>
        <w:fldChar w:fldCharType="begin"/>
      </w:r>
      <w:r w:rsidRPr="00EA0F64">
        <w:rPr>
          <w:color w:val="FF0000"/>
        </w:rPr>
        <w:instrText xml:space="preserve"> ADDIN EN.REFLIST </w:instrText>
      </w:r>
      <w:r w:rsidRPr="00EA0F64">
        <w:rPr>
          <w:color w:val="FF0000"/>
        </w:rPr>
        <w:fldChar w:fldCharType="end"/>
      </w:r>
    </w:p>
    <w:p w14:paraId="0E18B5EA" w14:textId="77777777" w:rsidR="004636AB" w:rsidRPr="00EA0F64" w:rsidRDefault="004636AB">
      <w:pPr>
        <w:ind w:firstLine="480"/>
        <w:rPr>
          <w:color w:val="FF0000"/>
        </w:rPr>
      </w:pPr>
    </w:p>
    <w:p w14:paraId="2CE27641" w14:textId="71523D55" w:rsidR="000F79CA" w:rsidRPr="00EA0F64" w:rsidRDefault="000F79CA" w:rsidP="009C23FD">
      <w:pPr>
        <w:pStyle w:val="a"/>
        <w:wordWrap w:val="0"/>
        <w:adjustRightInd/>
        <w:ind w:left="420" w:hangingChars="200" w:hanging="420"/>
        <w:rPr>
          <w:color w:val="FF0000"/>
        </w:rPr>
      </w:pPr>
      <w:bookmarkStart w:id="2856" w:name="_Ref161326718"/>
      <w:r w:rsidRPr="00EA0F64">
        <w:rPr>
          <w:rFonts w:hint="eastAsia"/>
          <w:color w:val="FF0000"/>
        </w:rPr>
        <w:t>韩春华</w:t>
      </w:r>
      <w:r w:rsidRPr="00EA0F64">
        <w:rPr>
          <w:rFonts w:hint="eastAsia"/>
          <w:color w:val="FF0000"/>
        </w:rPr>
        <w:t>,</w:t>
      </w:r>
      <w:r w:rsidRPr="00EA0F64">
        <w:rPr>
          <w:rFonts w:hint="eastAsia"/>
          <w:color w:val="FF0000"/>
        </w:rPr>
        <w:t>易思蓉</w:t>
      </w:r>
      <w:r w:rsidRPr="00EA0F64">
        <w:rPr>
          <w:rFonts w:hint="eastAsia"/>
          <w:color w:val="FF0000"/>
        </w:rPr>
        <w:t>,</w:t>
      </w:r>
      <w:r w:rsidRPr="00EA0F64">
        <w:rPr>
          <w:rFonts w:hint="eastAsia"/>
          <w:color w:val="FF0000"/>
        </w:rPr>
        <w:t>吕希奎</w:t>
      </w:r>
      <w:r w:rsidRPr="00EA0F64">
        <w:rPr>
          <w:rFonts w:hint="eastAsia"/>
          <w:color w:val="FF0000"/>
        </w:rPr>
        <w:t>.</w:t>
      </w:r>
      <w:r w:rsidRPr="00EA0F64">
        <w:rPr>
          <w:rFonts w:hint="eastAsia"/>
          <w:color w:val="FF0000"/>
        </w:rPr>
        <w:t>人工智能在选线领域的研究现状分析</w:t>
      </w:r>
      <w:r w:rsidRPr="00EA0F64">
        <w:rPr>
          <w:rFonts w:hint="eastAsia"/>
          <w:color w:val="FF0000"/>
        </w:rPr>
        <w:t>[J].</w:t>
      </w:r>
      <w:r w:rsidRPr="00EA0F64">
        <w:rPr>
          <w:rFonts w:hint="eastAsia"/>
          <w:color w:val="FF0000"/>
        </w:rPr>
        <w:t>计算机工程与应用</w:t>
      </w:r>
      <w:r w:rsidRPr="00EA0F64">
        <w:rPr>
          <w:rFonts w:hint="eastAsia"/>
          <w:color w:val="FF0000"/>
        </w:rPr>
        <w:t>,2005,(29):229-232.</w:t>
      </w:r>
      <w:bookmarkEnd w:id="2856"/>
    </w:p>
    <w:p w14:paraId="19A56DEC" w14:textId="5B867BEF" w:rsidR="000F79CA" w:rsidRPr="00EA0F64" w:rsidRDefault="000F79CA" w:rsidP="009C23FD">
      <w:pPr>
        <w:pStyle w:val="a"/>
        <w:wordWrap w:val="0"/>
        <w:adjustRightInd/>
        <w:ind w:left="420" w:hangingChars="200" w:hanging="420"/>
        <w:rPr>
          <w:color w:val="FF0000"/>
        </w:rPr>
      </w:pPr>
      <w:bookmarkStart w:id="2857" w:name="_Ref161578081"/>
      <w:r w:rsidRPr="00EA0F64">
        <w:rPr>
          <w:rFonts w:hint="eastAsia"/>
          <w:color w:val="FF0000"/>
        </w:rPr>
        <w:t>韩春华</w:t>
      </w:r>
      <w:r w:rsidRPr="00EA0F64">
        <w:rPr>
          <w:rFonts w:hint="eastAsia"/>
          <w:color w:val="FF0000"/>
        </w:rPr>
        <w:t>.</w:t>
      </w:r>
      <w:r w:rsidRPr="00EA0F64">
        <w:rPr>
          <w:rFonts w:hint="eastAsia"/>
          <w:color w:val="FF0000"/>
        </w:rPr>
        <w:t>基于</w:t>
      </w:r>
      <w:r w:rsidRPr="00EA0F64">
        <w:rPr>
          <w:rFonts w:hint="eastAsia"/>
          <w:color w:val="FF0000"/>
        </w:rPr>
        <w:t>GIS</w:t>
      </w:r>
      <w:r w:rsidRPr="00EA0F64">
        <w:rPr>
          <w:rFonts w:hint="eastAsia"/>
          <w:color w:val="FF0000"/>
        </w:rPr>
        <w:t>的铁路选线系统智能环境建模方法研究</w:t>
      </w:r>
      <w:r w:rsidRPr="00EA0F64">
        <w:rPr>
          <w:rFonts w:hint="eastAsia"/>
          <w:color w:val="FF0000"/>
        </w:rPr>
        <w:t>[D].</w:t>
      </w:r>
      <w:r w:rsidRPr="00EA0F64">
        <w:rPr>
          <w:rFonts w:hint="eastAsia"/>
          <w:color w:val="FF0000"/>
        </w:rPr>
        <w:t>西南交通大学</w:t>
      </w:r>
      <w:r w:rsidRPr="00EA0F64">
        <w:rPr>
          <w:rFonts w:hint="eastAsia"/>
          <w:color w:val="FF0000"/>
        </w:rPr>
        <w:t>,2008.</w:t>
      </w:r>
      <w:bookmarkEnd w:id="2857"/>
    </w:p>
    <w:p w14:paraId="255E548E" w14:textId="18A8EF80" w:rsidR="000F79CA" w:rsidRPr="00EA0F64" w:rsidRDefault="000F79CA" w:rsidP="009C23FD">
      <w:pPr>
        <w:pStyle w:val="a"/>
        <w:wordWrap w:val="0"/>
        <w:adjustRightInd/>
        <w:ind w:left="420" w:hangingChars="200" w:hanging="420"/>
        <w:rPr>
          <w:color w:val="FF0000"/>
        </w:rPr>
      </w:pPr>
      <w:bookmarkStart w:id="2858" w:name="_Ref161581533"/>
      <w:r w:rsidRPr="00EA0F64">
        <w:rPr>
          <w:rFonts w:hint="eastAsia"/>
          <w:color w:val="FF0000"/>
        </w:rPr>
        <w:t>易思蓉</w:t>
      </w:r>
      <w:r w:rsidRPr="00EA0F64">
        <w:rPr>
          <w:rFonts w:hint="eastAsia"/>
          <w:color w:val="FF0000"/>
        </w:rPr>
        <w:t>,</w:t>
      </w:r>
      <w:r w:rsidRPr="00EA0F64">
        <w:rPr>
          <w:rFonts w:hint="eastAsia"/>
          <w:color w:val="FF0000"/>
        </w:rPr>
        <w:t>张家玲</w:t>
      </w:r>
      <w:r w:rsidRPr="00EA0F64">
        <w:rPr>
          <w:rFonts w:hint="eastAsia"/>
          <w:color w:val="FF0000"/>
        </w:rPr>
        <w:t>.</w:t>
      </w:r>
      <w:r w:rsidRPr="00EA0F64">
        <w:rPr>
          <w:rFonts w:hint="eastAsia"/>
          <w:color w:val="FF0000"/>
        </w:rPr>
        <w:t>基于智能</w:t>
      </w:r>
      <w:r w:rsidRPr="00EA0F64">
        <w:rPr>
          <w:rFonts w:hint="eastAsia"/>
          <w:color w:val="FF0000"/>
        </w:rPr>
        <w:t>CAD</w:t>
      </w:r>
      <w:r w:rsidRPr="00EA0F64">
        <w:rPr>
          <w:rFonts w:hint="eastAsia"/>
          <w:color w:val="FF0000"/>
        </w:rPr>
        <w:t>系统的铁路选线方案多目标综合评价方法</w:t>
      </w:r>
      <w:r w:rsidRPr="00EA0F64">
        <w:rPr>
          <w:rFonts w:hint="eastAsia"/>
          <w:color w:val="FF0000"/>
        </w:rPr>
        <w:t>[J].</w:t>
      </w:r>
      <w:r w:rsidRPr="00EA0F64">
        <w:rPr>
          <w:rFonts w:hint="eastAsia"/>
          <w:color w:val="FF0000"/>
        </w:rPr>
        <w:t>铁道学报</w:t>
      </w:r>
      <w:r w:rsidRPr="00EA0F64">
        <w:rPr>
          <w:rFonts w:hint="eastAsia"/>
          <w:color w:val="FF0000"/>
        </w:rPr>
        <w:t>,2000,(S1):95-101.</w:t>
      </w:r>
      <w:bookmarkEnd w:id="2858"/>
    </w:p>
    <w:p w14:paraId="5992368B" w14:textId="1E2C7E6E" w:rsidR="000F79CA" w:rsidRPr="00EA0F64" w:rsidRDefault="000F79CA" w:rsidP="009C23FD">
      <w:pPr>
        <w:pStyle w:val="a"/>
        <w:wordWrap w:val="0"/>
        <w:adjustRightInd/>
        <w:ind w:left="420" w:hangingChars="200" w:hanging="420"/>
        <w:rPr>
          <w:color w:val="FF0000"/>
        </w:rPr>
      </w:pPr>
      <w:bookmarkStart w:id="2859" w:name="_Ref161581535"/>
      <w:r w:rsidRPr="00EA0F64">
        <w:rPr>
          <w:rFonts w:hint="eastAsia"/>
          <w:color w:val="FF0000"/>
        </w:rPr>
        <w:t>易思蓉</w:t>
      </w:r>
      <w:r w:rsidRPr="00EA0F64">
        <w:rPr>
          <w:rFonts w:hint="eastAsia"/>
          <w:color w:val="FF0000"/>
        </w:rPr>
        <w:t>,</w:t>
      </w:r>
      <w:r w:rsidRPr="00EA0F64">
        <w:rPr>
          <w:rFonts w:hint="eastAsia"/>
          <w:color w:val="FF0000"/>
        </w:rPr>
        <w:t>邓域才</w:t>
      </w:r>
      <w:r w:rsidRPr="00EA0F64">
        <w:rPr>
          <w:rFonts w:hint="eastAsia"/>
          <w:color w:val="FF0000"/>
        </w:rPr>
        <w:t>.</w:t>
      </w:r>
      <w:r w:rsidRPr="00EA0F64">
        <w:rPr>
          <w:rFonts w:hint="eastAsia"/>
          <w:color w:val="FF0000"/>
        </w:rPr>
        <w:t>铁路线路局部走向选择智能</w:t>
      </w:r>
      <w:r w:rsidRPr="00EA0F64">
        <w:rPr>
          <w:rFonts w:hint="eastAsia"/>
          <w:color w:val="FF0000"/>
        </w:rPr>
        <w:t>CAD</w:t>
      </w:r>
      <w:r w:rsidRPr="00EA0F64">
        <w:rPr>
          <w:rFonts w:hint="eastAsia"/>
          <w:color w:val="FF0000"/>
        </w:rPr>
        <w:t>方法</w:t>
      </w:r>
      <w:r w:rsidRPr="00EA0F64">
        <w:rPr>
          <w:rFonts w:hint="eastAsia"/>
          <w:color w:val="FF0000"/>
        </w:rPr>
        <w:t>[J].</w:t>
      </w:r>
      <w:r w:rsidRPr="00EA0F64">
        <w:rPr>
          <w:rFonts w:hint="eastAsia"/>
          <w:color w:val="FF0000"/>
        </w:rPr>
        <w:t>铁道学报</w:t>
      </w:r>
      <w:r w:rsidRPr="00EA0F64">
        <w:rPr>
          <w:rFonts w:hint="eastAsia"/>
          <w:color w:val="FF0000"/>
        </w:rPr>
        <w:t>,2000,(S1):20-24.</w:t>
      </w:r>
      <w:bookmarkEnd w:id="2859"/>
    </w:p>
    <w:p w14:paraId="0EE1FB05" w14:textId="2EF073AB" w:rsidR="000F79CA" w:rsidRPr="00EA0F64" w:rsidRDefault="000F79CA" w:rsidP="009C23FD">
      <w:pPr>
        <w:pStyle w:val="a"/>
        <w:wordWrap w:val="0"/>
        <w:adjustRightInd/>
        <w:ind w:left="420" w:hangingChars="200" w:hanging="420"/>
        <w:rPr>
          <w:color w:val="FF0000"/>
        </w:rPr>
      </w:pPr>
      <w:bookmarkStart w:id="2860" w:name="_Ref161326762"/>
      <w:r w:rsidRPr="00EA0F64">
        <w:rPr>
          <w:rFonts w:hint="eastAsia"/>
          <w:color w:val="FF0000"/>
        </w:rPr>
        <w:t>易思蓉</w:t>
      </w:r>
      <w:r w:rsidRPr="00EA0F64">
        <w:rPr>
          <w:rFonts w:hint="eastAsia"/>
          <w:color w:val="FF0000"/>
        </w:rPr>
        <w:t>.</w:t>
      </w:r>
      <w:r w:rsidRPr="00EA0F64">
        <w:rPr>
          <w:rFonts w:hint="eastAsia"/>
          <w:color w:val="FF0000"/>
        </w:rPr>
        <w:t>虚拟环境铁路选线设计系统的理论与方法研究</w:t>
      </w:r>
      <w:r w:rsidRPr="00EA0F64">
        <w:rPr>
          <w:rFonts w:hint="eastAsia"/>
          <w:color w:val="FF0000"/>
        </w:rPr>
        <w:t>[D].</w:t>
      </w:r>
      <w:r w:rsidRPr="00EA0F64">
        <w:rPr>
          <w:rFonts w:hint="eastAsia"/>
          <w:color w:val="FF0000"/>
        </w:rPr>
        <w:t>西南交通大学</w:t>
      </w:r>
      <w:r w:rsidRPr="00EA0F64">
        <w:rPr>
          <w:rFonts w:hint="eastAsia"/>
          <w:color w:val="FF0000"/>
        </w:rPr>
        <w:t>,2000.</w:t>
      </w:r>
      <w:bookmarkEnd w:id="2860"/>
    </w:p>
    <w:p w14:paraId="1D4B1BD9" w14:textId="537F4408" w:rsidR="000F79CA" w:rsidRPr="00EA0F64" w:rsidRDefault="000F79CA" w:rsidP="009C23FD">
      <w:pPr>
        <w:pStyle w:val="a"/>
        <w:wordWrap w:val="0"/>
        <w:adjustRightInd/>
        <w:ind w:left="420" w:hangingChars="200" w:hanging="420"/>
        <w:rPr>
          <w:color w:val="FF0000"/>
        </w:rPr>
      </w:pPr>
      <w:bookmarkStart w:id="2861" w:name="_Ref161682127"/>
      <w:r w:rsidRPr="00EA0F64">
        <w:rPr>
          <w:rFonts w:hint="eastAsia"/>
          <w:color w:val="FF0000"/>
        </w:rPr>
        <w:t>李懿</w:t>
      </w:r>
      <w:r w:rsidRPr="00EA0F64">
        <w:rPr>
          <w:rFonts w:hint="eastAsia"/>
          <w:color w:val="FF0000"/>
        </w:rPr>
        <w:t>,</w:t>
      </w:r>
      <w:r w:rsidRPr="00EA0F64">
        <w:rPr>
          <w:rFonts w:hint="eastAsia"/>
          <w:color w:val="FF0000"/>
        </w:rPr>
        <w:t>韩春华</w:t>
      </w:r>
      <w:r w:rsidRPr="00EA0F64">
        <w:rPr>
          <w:rFonts w:hint="eastAsia"/>
          <w:color w:val="FF0000"/>
        </w:rPr>
        <w:t>,</w:t>
      </w:r>
      <w:r w:rsidRPr="00EA0F64">
        <w:rPr>
          <w:rFonts w:hint="eastAsia"/>
          <w:color w:val="FF0000"/>
        </w:rPr>
        <w:t>钱熙等</w:t>
      </w:r>
      <w:r w:rsidRPr="00EA0F64">
        <w:rPr>
          <w:rFonts w:hint="eastAsia"/>
          <w:color w:val="FF0000"/>
        </w:rPr>
        <w:t>.</w:t>
      </w:r>
      <w:r w:rsidRPr="00EA0F64">
        <w:rPr>
          <w:rFonts w:hint="eastAsia"/>
          <w:color w:val="FF0000"/>
        </w:rPr>
        <w:t>基于深度强化学习的公路初始路径寻优方法</w:t>
      </w:r>
      <w:r w:rsidRPr="00EA0F64">
        <w:rPr>
          <w:rFonts w:hint="eastAsia"/>
          <w:color w:val="FF0000"/>
        </w:rPr>
        <w:t>[J].</w:t>
      </w:r>
      <w:r w:rsidRPr="00EA0F64">
        <w:rPr>
          <w:rFonts w:hint="eastAsia"/>
          <w:color w:val="FF0000"/>
        </w:rPr>
        <w:t>交通科学与工程</w:t>
      </w:r>
      <w:r w:rsidRPr="00EA0F64">
        <w:rPr>
          <w:rFonts w:hint="eastAsia"/>
          <w:color w:val="FF0000"/>
        </w:rPr>
        <w:t>,2020,36(01):98-103.</w:t>
      </w:r>
      <w:bookmarkEnd w:id="2861"/>
    </w:p>
    <w:p w14:paraId="19C7199C" w14:textId="117DAC63" w:rsidR="00020633" w:rsidRPr="00EA0F64" w:rsidRDefault="000F79CA" w:rsidP="009C23FD">
      <w:pPr>
        <w:pStyle w:val="a"/>
        <w:wordWrap w:val="0"/>
        <w:adjustRightInd/>
        <w:ind w:left="420" w:hangingChars="200" w:hanging="420"/>
        <w:rPr>
          <w:color w:val="FF0000"/>
        </w:rPr>
      </w:pPr>
      <w:bookmarkStart w:id="2862" w:name="_Ref161580982"/>
      <w:r w:rsidRPr="00EA0F64">
        <w:rPr>
          <w:rFonts w:hint="eastAsia"/>
          <w:color w:val="FF0000"/>
        </w:rPr>
        <w:t>蒲浩</w:t>
      </w:r>
      <w:r w:rsidRPr="00EA0F64">
        <w:rPr>
          <w:rFonts w:hint="eastAsia"/>
          <w:color w:val="FF0000"/>
        </w:rPr>
        <w:t>.</w:t>
      </w:r>
      <w:r w:rsidRPr="00EA0F64">
        <w:rPr>
          <w:rFonts w:hint="eastAsia"/>
          <w:color w:val="FF0000"/>
        </w:rPr>
        <w:t>现代路线</w:t>
      </w:r>
      <w:r w:rsidRPr="00EA0F64">
        <w:rPr>
          <w:rFonts w:hint="eastAsia"/>
          <w:color w:val="FF0000"/>
        </w:rPr>
        <w:t>CAD</w:t>
      </w:r>
      <w:r w:rsidRPr="00EA0F64">
        <w:rPr>
          <w:rFonts w:hint="eastAsia"/>
          <w:color w:val="FF0000"/>
        </w:rPr>
        <w:t>系统关键技术研究与应用</w:t>
      </w:r>
      <w:r w:rsidRPr="00EA0F64">
        <w:rPr>
          <w:rFonts w:hint="eastAsia"/>
          <w:color w:val="FF0000"/>
        </w:rPr>
        <w:t>[D].</w:t>
      </w:r>
      <w:r w:rsidRPr="00EA0F64">
        <w:rPr>
          <w:rFonts w:hint="eastAsia"/>
          <w:color w:val="FF0000"/>
        </w:rPr>
        <w:t>中南大学</w:t>
      </w:r>
      <w:r w:rsidRPr="00EA0F64">
        <w:rPr>
          <w:rFonts w:hint="eastAsia"/>
          <w:color w:val="FF0000"/>
        </w:rPr>
        <w:t>,2002.</w:t>
      </w:r>
      <w:bookmarkEnd w:id="2862"/>
    </w:p>
    <w:p w14:paraId="4345FC31" w14:textId="691224D8" w:rsidR="000F79CA" w:rsidRPr="00EA0F64" w:rsidRDefault="000F79CA" w:rsidP="009C23FD">
      <w:pPr>
        <w:pStyle w:val="a"/>
        <w:wordWrap w:val="0"/>
        <w:adjustRightInd/>
        <w:ind w:left="420" w:hangingChars="200" w:hanging="420"/>
        <w:rPr>
          <w:color w:val="FF0000"/>
        </w:rPr>
      </w:pPr>
      <w:bookmarkStart w:id="2863" w:name="_Ref161581148"/>
      <w:r w:rsidRPr="00EA0F64">
        <w:rPr>
          <w:rFonts w:hint="eastAsia"/>
          <w:color w:val="FF0000"/>
        </w:rPr>
        <w:t>张伟伟</w:t>
      </w:r>
      <w:r w:rsidRPr="00EA0F64">
        <w:rPr>
          <w:rFonts w:hint="eastAsia"/>
          <w:color w:val="FF0000"/>
        </w:rPr>
        <w:t>,</w:t>
      </w:r>
      <w:r w:rsidRPr="00EA0F64">
        <w:rPr>
          <w:rFonts w:hint="eastAsia"/>
          <w:color w:val="FF0000"/>
        </w:rPr>
        <w:t>汪荣荣</w:t>
      </w:r>
      <w:r w:rsidRPr="00EA0F64">
        <w:rPr>
          <w:rFonts w:hint="eastAsia"/>
          <w:color w:val="FF0000"/>
        </w:rPr>
        <w:t>.</w:t>
      </w:r>
      <w:r w:rsidRPr="00EA0F64">
        <w:rPr>
          <w:rFonts w:hint="eastAsia"/>
          <w:color w:val="FF0000"/>
        </w:rPr>
        <w:t>基于</w:t>
      </w:r>
      <w:r w:rsidRPr="00EA0F64">
        <w:rPr>
          <w:rFonts w:hint="eastAsia"/>
          <w:color w:val="FF0000"/>
        </w:rPr>
        <w:t>CAD</w:t>
      </w:r>
      <w:r w:rsidRPr="00EA0F64">
        <w:rPr>
          <w:rFonts w:hint="eastAsia"/>
          <w:color w:val="FF0000"/>
        </w:rPr>
        <w:t>与</w:t>
      </w:r>
      <w:r w:rsidRPr="00EA0F64">
        <w:rPr>
          <w:rFonts w:hint="eastAsia"/>
          <w:color w:val="FF0000"/>
        </w:rPr>
        <w:t>GIS</w:t>
      </w:r>
      <w:r w:rsidRPr="00EA0F64">
        <w:rPr>
          <w:rFonts w:hint="eastAsia"/>
          <w:color w:val="FF0000"/>
        </w:rPr>
        <w:t>集成的规划编制辅助设计系统建设与应用</w:t>
      </w:r>
      <w:r w:rsidRPr="00EA0F64">
        <w:rPr>
          <w:rFonts w:hint="eastAsia"/>
          <w:color w:val="FF0000"/>
        </w:rPr>
        <w:t>[J].</w:t>
      </w:r>
      <w:r w:rsidRPr="00EA0F64">
        <w:rPr>
          <w:rFonts w:hint="eastAsia"/>
          <w:color w:val="FF0000"/>
        </w:rPr>
        <w:t>测绘与空间地理信息</w:t>
      </w:r>
      <w:r w:rsidRPr="00EA0F64">
        <w:rPr>
          <w:rFonts w:hint="eastAsia"/>
          <w:color w:val="FF0000"/>
        </w:rPr>
        <w:t>,2023,46(06):121-123+127.</w:t>
      </w:r>
      <w:bookmarkEnd w:id="2863"/>
    </w:p>
    <w:p w14:paraId="1EFBFFCD" w14:textId="249A48B4" w:rsidR="000F79CA" w:rsidRPr="00EA0F64" w:rsidRDefault="000F79CA" w:rsidP="009C23FD">
      <w:pPr>
        <w:pStyle w:val="a"/>
        <w:wordWrap w:val="0"/>
        <w:adjustRightInd/>
        <w:ind w:left="420" w:hangingChars="200" w:hanging="420"/>
        <w:rPr>
          <w:color w:val="FF0000"/>
        </w:rPr>
      </w:pPr>
      <w:bookmarkStart w:id="2864" w:name="_Ref161666870"/>
      <w:r w:rsidRPr="00EA0F64">
        <w:rPr>
          <w:rFonts w:hint="eastAsia"/>
          <w:color w:val="FF0000"/>
        </w:rPr>
        <w:t>吴昊</w:t>
      </w:r>
      <w:r w:rsidRPr="00EA0F64">
        <w:rPr>
          <w:rFonts w:hint="eastAsia"/>
          <w:color w:val="FF0000"/>
        </w:rPr>
        <w:t>,</w:t>
      </w:r>
      <w:r w:rsidRPr="00EA0F64">
        <w:rPr>
          <w:rFonts w:hint="eastAsia"/>
          <w:color w:val="FF0000"/>
        </w:rPr>
        <w:t>王洪战</w:t>
      </w:r>
      <w:r w:rsidRPr="00EA0F64">
        <w:rPr>
          <w:rFonts w:hint="eastAsia"/>
          <w:color w:val="FF0000"/>
        </w:rPr>
        <w:t>,</w:t>
      </w:r>
      <w:r w:rsidRPr="00EA0F64">
        <w:rPr>
          <w:rFonts w:hint="eastAsia"/>
          <w:color w:val="FF0000"/>
        </w:rPr>
        <w:t>付东</w:t>
      </w:r>
      <w:r w:rsidRPr="00EA0F64">
        <w:rPr>
          <w:rFonts w:hint="eastAsia"/>
          <w:color w:val="FF0000"/>
        </w:rPr>
        <w:t>.</w:t>
      </w:r>
      <w:r w:rsidRPr="00EA0F64">
        <w:rPr>
          <w:rFonts w:hint="eastAsia"/>
          <w:color w:val="FF0000"/>
        </w:rPr>
        <w:t>从</w:t>
      </w:r>
      <w:r w:rsidRPr="00EA0F64">
        <w:rPr>
          <w:rFonts w:hint="eastAsia"/>
          <w:color w:val="FF0000"/>
        </w:rPr>
        <w:t>CAD</w:t>
      </w:r>
      <w:r w:rsidRPr="00EA0F64">
        <w:rPr>
          <w:rFonts w:hint="eastAsia"/>
          <w:color w:val="FF0000"/>
        </w:rPr>
        <w:t>中提取水深数据真实坐标算法研究</w:t>
      </w:r>
      <w:r w:rsidRPr="00EA0F64">
        <w:rPr>
          <w:rFonts w:hint="eastAsia"/>
          <w:color w:val="FF0000"/>
        </w:rPr>
        <w:t>[J].</w:t>
      </w:r>
      <w:r w:rsidRPr="00EA0F64">
        <w:rPr>
          <w:rFonts w:hint="eastAsia"/>
          <w:color w:val="FF0000"/>
        </w:rPr>
        <w:t>海洋测绘</w:t>
      </w:r>
      <w:r w:rsidRPr="00EA0F64">
        <w:rPr>
          <w:rFonts w:hint="eastAsia"/>
          <w:color w:val="FF0000"/>
        </w:rPr>
        <w:t>,2023,43(05):78-82.</w:t>
      </w:r>
      <w:bookmarkEnd w:id="2864"/>
    </w:p>
    <w:p w14:paraId="5BE1F93F" w14:textId="4D349471" w:rsidR="000F79CA" w:rsidRPr="00EA0F64" w:rsidRDefault="000F79CA" w:rsidP="009C23FD">
      <w:pPr>
        <w:pStyle w:val="a"/>
        <w:wordWrap w:val="0"/>
        <w:adjustRightInd/>
        <w:ind w:left="420" w:hangingChars="200" w:hanging="420"/>
        <w:rPr>
          <w:color w:val="FF0000"/>
        </w:rPr>
      </w:pPr>
      <w:bookmarkStart w:id="2865" w:name="_Ref161577473"/>
      <w:r w:rsidRPr="00EA0F64">
        <w:rPr>
          <w:rFonts w:hint="eastAsia"/>
          <w:color w:val="FF0000"/>
        </w:rPr>
        <w:t>武鹏飞</w:t>
      </w:r>
      <w:r w:rsidRPr="00EA0F64">
        <w:rPr>
          <w:rFonts w:hint="eastAsia"/>
          <w:color w:val="FF0000"/>
        </w:rPr>
        <w:t>,</w:t>
      </w:r>
      <w:r w:rsidRPr="00EA0F64">
        <w:rPr>
          <w:rFonts w:hint="eastAsia"/>
          <w:color w:val="FF0000"/>
        </w:rPr>
        <w:t>刘玉身</w:t>
      </w:r>
      <w:r w:rsidRPr="00EA0F64">
        <w:rPr>
          <w:rFonts w:hint="eastAsia"/>
          <w:color w:val="FF0000"/>
        </w:rPr>
        <w:t>,</w:t>
      </w:r>
      <w:r w:rsidRPr="00EA0F64">
        <w:rPr>
          <w:rFonts w:hint="eastAsia"/>
          <w:color w:val="FF0000"/>
        </w:rPr>
        <w:t>谭毅等</w:t>
      </w:r>
      <w:r w:rsidRPr="00EA0F64">
        <w:rPr>
          <w:rFonts w:hint="eastAsia"/>
          <w:color w:val="FF0000"/>
        </w:rPr>
        <w:t>.GIS</w:t>
      </w:r>
      <w:r w:rsidRPr="00EA0F64">
        <w:rPr>
          <w:rFonts w:hint="eastAsia"/>
          <w:color w:val="FF0000"/>
        </w:rPr>
        <w:t>与</w:t>
      </w:r>
      <w:r w:rsidRPr="00EA0F64">
        <w:rPr>
          <w:rFonts w:hint="eastAsia"/>
          <w:color w:val="FF0000"/>
        </w:rPr>
        <w:t>BIM</w:t>
      </w:r>
      <w:r w:rsidRPr="00EA0F64">
        <w:rPr>
          <w:rFonts w:hint="eastAsia"/>
          <w:color w:val="FF0000"/>
        </w:rPr>
        <w:t>融合的研究进展与发展趋势</w:t>
      </w:r>
      <w:r w:rsidRPr="00EA0F64">
        <w:rPr>
          <w:rFonts w:hint="eastAsia"/>
          <w:color w:val="FF0000"/>
        </w:rPr>
        <w:t>[J].</w:t>
      </w:r>
      <w:r w:rsidRPr="00EA0F64">
        <w:rPr>
          <w:rFonts w:hint="eastAsia"/>
          <w:color w:val="FF0000"/>
        </w:rPr>
        <w:t>测绘与空间地理信息</w:t>
      </w:r>
      <w:r w:rsidRPr="00EA0F64">
        <w:rPr>
          <w:rFonts w:hint="eastAsia"/>
          <w:color w:val="FF0000"/>
        </w:rPr>
        <w:t>,2019,42(01):1-6.</w:t>
      </w:r>
      <w:bookmarkEnd w:id="2865"/>
    </w:p>
    <w:p w14:paraId="2F3C5486" w14:textId="78BD81CD" w:rsidR="00610A6F" w:rsidRPr="00EA0F64" w:rsidRDefault="00610A6F" w:rsidP="009C23FD">
      <w:pPr>
        <w:pStyle w:val="a"/>
        <w:wordWrap w:val="0"/>
        <w:adjustRightInd/>
        <w:ind w:left="420" w:hangingChars="200" w:hanging="420"/>
        <w:rPr>
          <w:color w:val="FF0000"/>
        </w:rPr>
      </w:pPr>
      <w:bookmarkStart w:id="2866" w:name="_Ref161580826"/>
      <w:r w:rsidRPr="00EA0F64">
        <w:rPr>
          <w:rFonts w:hint="eastAsia"/>
          <w:color w:val="FF0000"/>
        </w:rPr>
        <w:t>胡岳</w:t>
      </w:r>
      <w:r w:rsidRPr="00EA0F64">
        <w:rPr>
          <w:rFonts w:hint="eastAsia"/>
          <w:color w:val="FF0000"/>
        </w:rPr>
        <w:t>.</w:t>
      </w:r>
      <w:r w:rsidRPr="00EA0F64">
        <w:rPr>
          <w:rFonts w:hint="eastAsia"/>
          <w:color w:val="FF0000"/>
        </w:rPr>
        <w:t>基于</w:t>
      </w:r>
      <w:r w:rsidRPr="00EA0F64">
        <w:rPr>
          <w:rFonts w:hint="eastAsia"/>
          <w:color w:val="FF0000"/>
        </w:rPr>
        <w:t>Spark</w:t>
      </w:r>
      <w:r w:rsidRPr="00EA0F64">
        <w:rPr>
          <w:rFonts w:hint="eastAsia"/>
          <w:color w:val="FF0000"/>
        </w:rPr>
        <w:t>分布式并行算法研究</w:t>
      </w:r>
      <w:r w:rsidRPr="00EA0F64">
        <w:rPr>
          <w:rFonts w:hint="eastAsia"/>
          <w:color w:val="FF0000"/>
        </w:rPr>
        <w:t>[D].</w:t>
      </w:r>
      <w:r w:rsidRPr="00EA0F64">
        <w:rPr>
          <w:rFonts w:hint="eastAsia"/>
          <w:color w:val="FF0000"/>
        </w:rPr>
        <w:t>武汉大学</w:t>
      </w:r>
    </w:p>
    <w:p w14:paraId="034EE6E9" w14:textId="7A01B9A8" w:rsidR="001E4C06" w:rsidRPr="00EA0F64" w:rsidRDefault="001E4C06" w:rsidP="009C23FD">
      <w:pPr>
        <w:pStyle w:val="a"/>
        <w:wordWrap w:val="0"/>
        <w:adjustRightInd/>
        <w:ind w:left="420" w:hangingChars="200" w:hanging="420"/>
        <w:rPr>
          <w:color w:val="FF0000"/>
        </w:rPr>
      </w:pPr>
      <w:r w:rsidRPr="00EA0F64">
        <w:rPr>
          <w:rFonts w:hint="eastAsia"/>
          <w:color w:val="FF0000"/>
        </w:rPr>
        <w:t>陈卫林</w:t>
      </w:r>
      <w:r w:rsidRPr="00EA0F64">
        <w:rPr>
          <w:rFonts w:hint="eastAsia"/>
          <w:color w:val="FF0000"/>
        </w:rPr>
        <w:t>,</w:t>
      </w:r>
      <w:r w:rsidRPr="00EA0F64">
        <w:rPr>
          <w:rFonts w:hint="eastAsia"/>
          <w:color w:val="FF0000"/>
        </w:rPr>
        <w:t>郑礼全</w:t>
      </w:r>
      <w:r w:rsidRPr="00EA0F64">
        <w:rPr>
          <w:rFonts w:hint="eastAsia"/>
          <w:color w:val="FF0000"/>
        </w:rPr>
        <w:t>.</w:t>
      </w:r>
      <w:r w:rsidRPr="00EA0F64">
        <w:rPr>
          <w:rFonts w:hint="eastAsia"/>
          <w:color w:val="FF0000"/>
        </w:rPr>
        <w:t>基于开源</w:t>
      </w:r>
      <w:r w:rsidRPr="00EA0F64">
        <w:rPr>
          <w:rFonts w:hint="eastAsia"/>
          <w:color w:val="FF0000"/>
        </w:rPr>
        <w:t>QGIS</w:t>
      </w:r>
      <w:r w:rsidRPr="00EA0F64">
        <w:rPr>
          <w:rFonts w:hint="eastAsia"/>
          <w:color w:val="FF0000"/>
        </w:rPr>
        <w:t>源码编译的二次开发方法的探究</w:t>
      </w:r>
      <w:r w:rsidRPr="00EA0F64">
        <w:rPr>
          <w:rFonts w:hint="eastAsia"/>
          <w:color w:val="FF0000"/>
        </w:rPr>
        <w:t>[J].</w:t>
      </w:r>
      <w:r w:rsidRPr="00EA0F64">
        <w:rPr>
          <w:rFonts w:hint="eastAsia"/>
          <w:color w:val="FF0000"/>
        </w:rPr>
        <w:t>北京测绘</w:t>
      </w:r>
      <w:r w:rsidRPr="00EA0F64">
        <w:rPr>
          <w:rFonts w:hint="eastAsia"/>
          <w:color w:val="FF0000"/>
        </w:rPr>
        <w:t>,2015(06):71-74.</w:t>
      </w:r>
      <w:bookmarkEnd w:id="2866"/>
    </w:p>
    <w:p w14:paraId="792ED6E8" w14:textId="03CCBE0A" w:rsidR="00D83D0D" w:rsidRPr="00EA0F64" w:rsidRDefault="009C23FD" w:rsidP="009C23FD">
      <w:pPr>
        <w:pStyle w:val="a"/>
        <w:wordWrap w:val="0"/>
        <w:adjustRightInd/>
        <w:ind w:left="420" w:hangingChars="200" w:hanging="420"/>
        <w:rPr>
          <w:color w:val="FF0000"/>
        </w:rPr>
      </w:pPr>
      <w:bookmarkStart w:id="2867" w:name="_Ref161580967"/>
      <w:r w:rsidRPr="00EA0F64">
        <w:rPr>
          <w:color w:val="FF0000"/>
        </w:rPr>
        <w:t>Cong P</w:t>
      </w:r>
      <w:r w:rsidR="00AC76CF" w:rsidRPr="00EA0F64">
        <w:rPr>
          <w:rFonts w:hint="eastAsia"/>
          <w:color w:val="FF0000"/>
        </w:rPr>
        <w:t>F</w:t>
      </w:r>
      <w:r w:rsidRPr="00EA0F64">
        <w:rPr>
          <w:color w:val="FF0000"/>
        </w:rPr>
        <w:t>,Zhang D</w:t>
      </w:r>
      <w:r w:rsidR="00AC76CF" w:rsidRPr="00EA0F64">
        <w:rPr>
          <w:rFonts w:hint="eastAsia"/>
          <w:color w:val="FF0000"/>
        </w:rPr>
        <w:t>M</w:t>
      </w:r>
      <w:r w:rsidRPr="00EA0F64">
        <w:rPr>
          <w:color w:val="FF0000"/>
        </w:rPr>
        <w:t>,</w:t>
      </w:r>
      <w:r w:rsidR="00AC76CF" w:rsidRPr="00EA0F64">
        <w:rPr>
          <w:color w:val="FF0000"/>
        </w:rPr>
        <w:t xml:space="preserve"> </w:t>
      </w:r>
      <w:r w:rsidRPr="00EA0F64">
        <w:rPr>
          <w:color w:val="FF0000"/>
        </w:rPr>
        <w:t>Yi M</w:t>
      </w:r>
      <w:r w:rsidR="00AC76CF" w:rsidRPr="00EA0F64">
        <w:rPr>
          <w:rFonts w:hint="eastAsia"/>
          <w:color w:val="FF0000"/>
        </w:rPr>
        <w:t>X</w:t>
      </w:r>
      <w:r w:rsidR="00D83D0D" w:rsidRPr="00EA0F64">
        <w:rPr>
          <w:color w:val="FF0000"/>
        </w:rPr>
        <w:t>.Application of ArcGIS 3D modeling technology in the study of land use policy decision making in China[J].Scientific Reports,2023,13(1):20695-20695.</w:t>
      </w:r>
      <w:bookmarkEnd w:id="2867"/>
    </w:p>
    <w:p w14:paraId="41C215AC" w14:textId="69ECE50D" w:rsidR="00D83D0D" w:rsidRPr="00EA0F64" w:rsidRDefault="00D83D0D" w:rsidP="009C23FD">
      <w:pPr>
        <w:pStyle w:val="a"/>
        <w:wordWrap w:val="0"/>
        <w:adjustRightInd/>
        <w:ind w:left="420" w:hangingChars="200" w:hanging="420"/>
        <w:rPr>
          <w:color w:val="FF0000"/>
        </w:rPr>
      </w:pPr>
      <w:bookmarkStart w:id="2868" w:name="_Ref161581110"/>
      <w:r w:rsidRPr="00EA0F64">
        <w:rPr>
          <w:rFonts w:hint="eastAsia"/>
          <w:color w:val="FF0000"/>
        </w:rPr>
        <w:t>何伟</w:t>
      </w:r>
      <w:r w:rsidRPr="00EA0F64">
        <w:rPr>
          <w:rFonts w:hint="eastAsia"/>
          <w:color w:val="FF0000"/>
        </w:rPr>
        <w:t>,</w:t>
      </w:r>
      <w:r w:rsidRPr="00EA0F64">
        <w:rPr>
          <w:rFonts w:hint="eastAsia"/>
          <w:color w:val="FF0000"/>
        </w:rPr>
        <w:t>杨志敏</w:t>
      </w:r>
      <w:r w:rsidRPr="00EA0F64">
        <w:rPr>
          <w:rFonts w:hint="eastAsia"/>
          <w:color w:val="FF0000"/>
        </w:rPr>
        <w:t>.</w:t>
      </w:r>
      <w:r w:rsidRPr="00EA0F64">
        <w:rPr>
          <w:rFonts w:hint="eastAsia"/>
          <w:color w:val="FF0000"/>
        </w:rPr>
        <w:t>基于</w:t>
      </w:r>
      <w:r w:rsidRPr="00EA0F64">
        <w:rPr>
          <w:rFonts w:hint="eastAsia"/>
          <w:color w:val="FF0000"/>
        </w:rPr>
        <w:t>AutoCAD Map3D</w:t>
      </w:r>
      <w:r w:rsidRPr="00EA0F64">
        <w:rPr>
          <w:rFonts w:hint="eastAsia"/>
          <w:color w:val="FF0000"/>
        </w:rPr>
        <w:t>的时空地理信息处理平台的设计与实现</w:t>
      </w:r>
      <w:r w:rsidRPr="00EA0F64">
        <w:rPr>
          <w:rFonts w:hint="eastAsia"/>
          <w:color w:val="FF0000"/>
        </w:rPr>
        <w:t>[J].</w:t>
      </w:r>
      <w:r w:rsidRPr="00EA0F64">
        <w:rPr>
          <w:rFonts w:hint="eastAsia"/>
          <w:color w:val="FF0000"/>
        </w:rPr>
        <w:t>城市勘测</w:t>
      </w:r>
      <w:r w:rsidRPr="00EA0F64">
        <w:rPr>
          <w:rFonts w:hint="eastAsia"/>
          <w:color w:val="FF0000"/>
        </w:rPr>
        <w:t>,2019,(04):23-27+32.</w:t>
      </w:r>
      <w:bookmarkEnd w:id="2868"/>
    </w:p>
    <w:p w14:paraId="401C1E4E" w14:textId="3704B793" w:rsidR="00D83D0D" w:rsidRPr="00EA0F64" w:rsidRDefault="00D83D0D" w:rsidP="009C23FD">
      <w:pPr>
        <w:pStyle w:val="a"/>
        <w:wordWrap w:val="0"/>
        <w:adjustRightInd/>
        <w:ind w:left="420" w:hangingChars="200" w:hanging="420"/>
        <w:rPr>
          <w:color w:val="FF0000"/>
        </w:rPr>
      </w:pPr>
      <w:bookmarkStart w:id="2869" w:name="_Ref161581490"/>
      <w:r w:rsidRPr="00EA0F64">
        <w:rPr>
          <w:rFonts w:hint="eastAsia"/>
          <w:color w:val="FF0000"/>
        </w:rPr>
        <w:t>韩春华</w:t>
      </w:r>
      <w:r w:rsidRPr="00EA0F64">
        <w:rPr>
          <w:rFonts w:hint="eastAsia"/>
          <w:color w:val="FF0000"/>
        </w:rPr>
        <w:t>,</w:t>
      </w:r>
      <w:r w:rsidRPr="00EA0F64">
        <w:rPr>
          <w:rFonts w:hint="eastAsia"/>
          <w:color w:val="FF0000"/>
        </w:rPr>
        <w:t>易思蓉</w:t>
      </w:r>
      <w:r w:rsidRPr="00EA0F64">
        <w:rPr>
          <w:rFonts w:hint="eastAsia"/>
          <w:color w:val="FF0000"/>
        </w:rPr>
        <w:t>,</w:t>
      </w:r>
      <w:r w:rsidRPr="00EA0F64">
        <w:rPr>
          <w:rFonts w:hint="eastAsia"/>
          <w:color w:val="FF0000"/>
        </w:rPr>
        <w:t>吕希奎</w:t>
      </w:r>
      <w:r w:rsidRPr="00EA0F64">
        <w:rPr>
          <w:rFonts w:hint="eastAsia"/>
          <w:color w:val="FF0000"/>
        </w:rPr>
        <w:t>.</w:t>
      </w:r>
      <w:r w:rsidRPr="00EA0F64">
        <w:rPr>
          <w:rFonts w:hint="eastAsia"/>
          <w:color w:val="FF0000"/>
        </w:rPr>
        <w:t>基于</w:t>
      </w:r>
      <w:r w:rsidRPr="00EA0F64">
        <w:rPr>
          <w:rFonts w:hint="eastAsia"/>
          <w:color w:val="FF0000"/>
        </w:rPr>
        <w:t>GIS</w:t>
      </w:r>
      <w:r w:rsidRPr="00EA0F64">
        <w:rPr>
          <w:rFonts w:hint="eastAsia"/>
          <w:color w:val="FF0000"/>
        </w:rPr>
        <w:t>的铁路选线智能环境及领域本体建模方法</w:t>
      </w:r>
      <w:r w:rsidRPr="00EA0F64">
        <w:rPr>
          <w:rFonts w:hint="eastAsia"/>
          <w:color w:val="FF0000"/>
        </w:rPr>
        <w:t>[J].</w:t>
      </w:r>
      <w:r w:rsidRPr="00EA0F64">
        <w:rPr>
          <w:rFonts w:hint="eastAsia"/>
          <w:color w:val="FF0000"/>
        </w:rPr>
        <w:t>中国铁道科学</w:t>
      </w:r>
      <w:r w:rsidRPr="00EA0F64">
        <w:rPr>
          <w:rFonts w:hint="eastAsia"/>
          <w:color w:val="FF0000"/>
        </w:rPr>
        <w:t>,2006,(06):84-90.</w:t>
      </w:r>
      <w:bookmarkEnd w:id="2869"/>
    </w:p>
    <w:p w14:paraId="4B034191" w14:textId="2CC1CD04" w:rsidR="0022294A" w:rsidRPr="00EA0F64" w:rsidRDefault="0022294A" w:rsidP="009C23FD">
      <w:pPr>
        <w:pStyle w:val="a"/>
        <w:wordWrap w:val="0"/>
        <w:adjustRightInd/>
        <w:ind w:left="420" w:hangingChars="200" w:hanging="420"/>
        <w:rPr>
          <w:color w:val="FF0000"/>
        </w:rPr>
      </w:pPr>
      <w:bookmarkStart w:id="2870" w:name="_Ref161649142"/>
      <w:r w:rsidRPr="00EA0F64">
        <w:rPr>
          <w:color w:val="FF0000"/>
        </w:rPr>
        <w:t>Jha K M ,Schonfeld P .A highway alignment optimization model using geographic information systems[J].Transportation Research Part A,2004,38(6):455-481.</w:t>
      </w:r>
      <w:bookmarkEnd w:id="2870"/>
    </w:p>
    <w:p w14:paraId="721A53C3" w14:textId="2CD702F6" w:rsidR="00D83D0D" w:rsidRPr="00EA0F64" w:rsidRDefault="00D83D0D" w:rsidP="009C23FD">
      <w:pPr>
        <w:pStyle w:val="a"/>
        <w:wordWrap w:val="0"/>
        <w:adjustRightInd/>
        <w:ind w:left="420" w:hangingChars="200" w:hanging="420"/>
        <w:rPr>
          <w:color w:val="FF0000"/>
        </w:rPr>
      </w:pPr>
      <w:bookmarkStart w:id="2871" w:name="_Ref161581362"/>
      <w:r w:rsidRPr="00EA0F64">
        <w:rPr>
          <w:rFonts w:hint="eastAsia"/>
          <w:color w:val="FF0000"/>
        </w:rPr>
        <w:t>李剑</w:t>
      </w:r>
      <w:r w:rsidRPr="00EA0F64">
        <w:rPr>
          <w:rFonts w:hint="eastAsia"/>
          <w:color w:val="FF0000"/>
        </w:rPr>
        <w:t>.</w:t>
      </w:r>
      <w:r w:rsidRPr="00EA0F64">
        <w:rPr>
          <w:rFonts w:hint="eastAsia"/>
          <w:color w:val="FF0000"/>
        </w:rPr>
        <w:t>基于</w:t>
      </w:r>
      <w:r w:rsidRPr="00EA0F64">
        <w:rPr>
          <w:rFonts w:hint="eastAsia"/>
          <w:color w:val="FF0000"/>
        </w:rPr>
        <w:t>ImaGIS</w:t>
      </w:r>
      <w:r w:rsidRPr="00EA0F64">
        <w:rPr>
          <w:rFonts w:hint="eastAsia"/>
          <w:color w:val="FF0000"/>
        </w:rPr>
        <w:t>技术的城市管网平台设计与实现</w:t>
      </w:r>
      <w:r w:rsidRPr="00EA0F64">
        <w:rPr>
          <w:rFonts w:hint="eastAsia"/>
          <w:color w:val="FF0000"/>
        </w:rPr>
        <w:t>[J].</w:t>
      </w:r>
      <w:r w:rsidRPr="00EA0F64">
        <w:rPr>
          <w:rFonts w:hint="eastAsia"/>
          <w:color w:val="FF0000"/>
        </w:rPr>
        <w:t>测绘与空间地理信息</w:t>
      </w:r>
      <w:r w:rsidRPr="00EA0F64">
        <w:rPr>
          <w:rFonts w:hint="eastAsia"/>
          <w:color w:val="FF0000"/>
        </w:rPr>
        <w:t>,2021,44(11):129-132.</w:t>
      </w:r>
      <w:bookmarkEnd w:id="2871"/>
    </w:p>
    <w:p w14:paraId="4F9973D4" w14:textId="167E0583" w:rsidR="00F03FD9" w:rsidRPr="00EA0F64" w:rsidRDefault="00F03FD9" w:rsidP="009C23FD">
      <w:pPr>
        <w:pStyle w:val="a"/>
        <w:wordWrap w:val="0"/>
        <w:adjustRightInd/>
        <w:ind w:left="420" w:hangingChars="200" w:hanging="420"/>
        <w:rPr>
          <w:color w:val="FF0000"/>
        </w:rPr>
      </w:pPr>
      <w:bookmarkStart w:id="2872" w:name="_Ref161670321"/>
      <w:r w:rsidRPr="00EA0F64">
        <w:rPr>
          <w:rFonts w:hint="eastAsia"/>
          <w:color w:val="FF0000"/>
        </w:rPr>
        <w:t>王富年</w:t>
      </w:r>
      <w:r w:rsidRPr="00EA0F64">
        <w:rPr>
          <w:rFonts w:hint="eastAsia"/>
          <w:color w:val="FF0000"/>
        </w:rPr>
        <w:t>,</w:t>
      </w:r>
      <w:r w:rsidRPr="00EA0F64">
        <w:rPr>
          <w:rFonts w:hint="eastAsia"/>
          <w:color w:val="FF0000"/>
        </w:rPr>
        <w:t>周宁</w:t>
      </w:r>
      <w:r w:rsidRPr="00EA0F64">
        <w:rPr>
          <w:rFonts w:hint="eastAsia"/>
          <w:color w:val="FF0000"/>
        </w:rPr>
        <w:t>.</w:t>
      </w:r>
      <w:r w:rsidRPr="00EA0F64">
        <w:rPr>
          <w:rFonts w:hint="eastAsia"/>
          <w:color w:val="FF0000"/>
        </w:rPr>
        <w:t>公路路线设计方案生成专家系统</w:t>
      </w:r>
      <w:r w:rsidRPr="00EA0F64">
        <w:rPr>
          <w:rFonts w:hint="eastAsia"/>
          <w:color w:val="FF0000"/>
        </w:rPr>
        <w:t>[J].</w:t>
      </w:r>
      <w:r w:rsidRPr="00EA0F64">
        <w:rPr>
          <w:rFonts w:hint="eastAsia"/>
          <w:color w:val="FF0000"/>
        </w:rPr>
        <w:t>计算机辅助工程</w:t>
      </w:r>
      <w:r w:rsidRPr="00EA0F64">
        <w:rPr>
          <w:rFonts w:hint="eastAsia"/>
          <w:color w:val="FF0000"/>
        </w:rPr>
        <w:t>,1992,(03):39-48.</w:t>
      </w:r>
      <w:bookmarkEnd w:id="2872"/>
    </w:p>
    <w:p w14:paraId="7BA62A68" w14:textId="4671185A" w:rsidR="00F03FD9" w:rsidRPr="00EA0F64" w:rsidRDefault="00F03FD9" w:rsidP="009C23FD">
      <w:pPr>
        <w:pStyle w:val="a"/>
        <w:wordWrap w:val="0"/>
        <w:adjustRightInd/>
        <w:ind w:left="420" w:hangingChars="200" w:hanging="420"/>
        <w:rPr>
          <w:color w:val="FF0000"/>
        </w:rPr>
      </w:pPr>
      <w:bookmarkStart w:id="2873" w:name="_Ref161671270"/>
      <w:r w:rsidRPr="00EA0F64">
        <w:rPr>
          <w:rFonts w:hint="eastAsia"/>
          <w:color w:val="FF0000"/>
        </w:rPr>
        <w:t>唐勇</w:t>
      </w:r>
      <w:r w:rsidRPr="00EA0F64">
        <w:rPr>
          <w:rFonts w:hint="eastAsia"/>
          <w:color w:val="FF0000"/>
        </w:rPr>
        <w:t>.</w:t>
      </w:r>
      <w:r w:rsidRPr="00EA0F64">
        <w:rPr>
          <w:rFonts w:hint="eastAsia"/>
          <w:color w:val="FF0000"/>
        </w:rPr>
        <w:t>公路工程</w:t>
      </w:r>
      <w:r w:rsidRPr="00EA0F64">
        <w:rPr>
          <w:rFonts w:hint="eastAsia"/>
          <w:color w:val="FF0000"/>
        </w:rPr>
        <w:t>CAD</w:t>
      </w:r>
      <w:r w:rsidRPr="00EA0F64">
        <w:rPr>
          <w:rFonts w:hint="eastAsia"/>
          <w:color w:val="FF0000"/>
        </w:rPr>
        <w:t>技术应用及发展</w:t>
      </w:r>
      <w:r w:rsidRPr="00EA0F64">
        <w:rPr>
          <w:rFonts w:hint="eastAsia"/>
          <w:color w:val="FF0000"/>
        </w:rPr>
        <w:t>[J].</w:t>
      </w:r>
      <w:r w:rsidRPr="00EA0F64">
        <w:rPr>
          <w:rFonts w:hint="eastAsia"/>
          <w:color w:val="FF0000"/>
        </w:rPr>
        <w:t>计算机应用研究</w:t>
      </w:r>
      <w:r w:rsidRPr="00EA0F64">
        <w:rPr>
          <w:rFonts w:hint="eastAsia"/>
          <w:color w:val="FF0000"/>
        </w:rPr>
        <w:t>,1996,(04):13-16.</w:t>
      </w:r>
      <w:bookmarkEnd w:id="2873"/>
    </w:p>
    <w:p w14:paraId="0BD68672" w14:textId="3496A01F" w:rsidR="009B1E78" w:rsidRPr="00EA0F64" w:rsidRDefault="009B1E78" w:rsidP="009C23FD">
      <w:pPr>
        <w:pStyle w:val="a"/>
        <w:wordWrap w:val="0"/>
        <w:adjustRightInd/>
        <w:ind w:left="420" w:hangingChars="200" w:hanging="420"/>
        <w:rPr>
          <w:color w:val="FF0000"/>
        </w:rPr>
      </w:pPr>
      <w:bookmarkStart w:id="2874" w:name="_Ref161651083"/>
      <w:bookmarkStart w:id="2875" w:name="_Ref161583678"/>
      <w:r w:rsidRPr="00EA0F64">
        <w:rPr>
          <w:color w:val="FF0000"/>
        </w:rPr>
        <w:t>Jong J ,Schonfeld P .An evolutionary model for simultaneously optimizing three-dimensional highway alignments[J].Transportation research, Part B. Methodological,2003,37B(2):107-128.</w:t>
      </w:r>
      <w:bookmarkEnd w:id="2874"/>
    </w:p>
    <w:p w14:paraId="3CD7BE4A" w14:textId="66C9871F" w:rsidR="009B1E78" w:rsidRPr="00EA0F64" w:rsidRDefault="009B1E78" w:rsidP="009C23FD">
      <w:pPr>
        <w:pStyle w:val="a"/>
        <w:wordWrap w:val="0"/>
        <w:adjustRightInd/>
        <w:ind w:left="420" w:hangingChars="200" w:hanging="420"/>
        <w:rPr>
          <w:color w:val="FF0000"/>
        </w:rPr>
      </w:pPr>
      <w:bookmarkStart w:id="2876" w:name="_Ref161651704"/>
      <w:r w:rsidRPr="00EA0F64">
        <w:rPr>
          <w:color w:val="FF0000"/>
        </w:rPr>
        <w:t>Koc W , Palikowska K .Evolution programming applied to the railway line design in the presence of terrain obstacles[C]//Intelligent Transportation Systems, 2001. Proceedings. 2001 IEEE.IEEE, 2001.</w:t>
      </w:r>
      <w:bookmarkEnd w:id="2876"/>
    </w:p>
    <w:p w14:paraId="1308A13B" w14:textId="7C78C239" w:rsidR="00DD12EC" w:rsidRPr="00EA0F64" w:rsidRDefault="00DD12EC" w:rsidP="009C23FD">
      <w:pPr>
        <w:pStyle w:val="a"/>
        <w:wordWrap w:val="0"/>
        <w:adjustRightInd/>
        <w:ind w:left="420" w:hangingChars="200" w:hanging="420"/>
        <w:rPr>
          <w:color w:val="FF0000"/>
        </w:rPr>
      </w:pPr>
      <w:bookmarkStart w:id="2877" w:name="_Ref161670722"/>
      <w:r w:rsidRPr="00EA0F64">
        <w:rPr>
          <w:rFonts w:hint="eastAsia"/>
          <w:color w:val="FF0000"/>
        </w:rPr>
        <w:t>王福建</w:t>
      </w:r>
      <w:r w:rsidRPr="00EA0F64">
        <w:rPr>
          <w:rFonts w:hint="eastAsia"/>
          <w:color w:val="FF0000"/>
        </w:rPr>
        <w:t>,</w:t>
      </w:r>
      <w:r w:rsidRPr="00EA0F64">
        <w:rPr>
          <w:rFonts w:hint="eastAsia"/>
          <w:color w:val="FF0000"/>
        </w:rPr>
        <w:t>邓学钧</w:t>
      </w:r>
      <w:r w:rsidRPr="00EA0F64">
        <w:rPr>
          <w:rFonts w:hint="eastAsia"/>
          <w:color w:val="FF0000"/>
        </w:rPr>
        <w:t>,</w:t>
      </w:r>
      <w:r w:rsidRPr="00EA0F64">
        <w:rPr>
          <w:rFonts w:hint="eastAsia"/>
          <w:color w:val="FF0000"/>
        </w:rPr>
        <w:t>李方</w:t>
      </w:r>
      <w:r w:rsidRPr="00EA0F64">
        <w:rPr>
          <w:rFonts w:hint="eastAsia"/>
          <w:color w:val="FF0000"/>
        </w:rPr>
        <w:t>.</w:t>
      </w:r>
      <w:r w:rsidRPr="00EA0F64">
        <w:rPr>
          <w:rFonts w:hint="eastAsia"/>
          <w:color w:val="FF0000"/>
        </w:rPr>
        <w:t>基于</w:t>
      </w:r>
      <w:r w:rsidRPr="00EA0F64">
        <w:rPr>
          <w:rFonts w:hint="eastAsia"/>
          <w:color w:val="FF0000"/>
        </w:rPr>
        <w:t>BP</w:t>
      </w:r>
      <w:r w:rsidRPr="00EA0F64">
        <w:rPr>
          <w:rFonts w:hint="eastAsia"/>
          <w:color w:val="FF0000"/>
        </w:rPr>
        <w:t>神经网络的立交匝道布线方法</w:t>
      </w:r>
      <w:r w:rsidRPr="00EA0F64">
        <w:rPr>
          <w:rFonts w:hint="eastAsia"/>
          <w:color w:val="FF0000"/>
        </w:rPr>
        <w:t>[J].</w:t>
      </w:r>
      <w:r w:rsidRPr="00EA0F64">
        <w:rPr>
          <w:rFonts w:hint="eastAsia"/>
          <w:color w:val="FF0000"/>
        </w:rPr>
        <w:t>中国公路学报</w:t>
      </w:r>
      <w:r w:rsidRPr="00EA0F64">
        <w:rPr>
          <w:rFonts w:hint="eastAsia"/>
          <w:color w:val="FF0000"/>
        </w:rPr>
        <w:t>,1996,(04):23-28.</w:t>
      </w:r>
      <w:bookmarkEnd w:id="2877"/>
    </w:p>
    <w:p w14:paraId="355E9A7F" w14:textId="06A44BC4" w:rsidR="00B216E9" w:rsidRPr="00EA0F64" w:rsidRDefault="00B216E9" w:rsidP="009C23FD">
      <w:pPr>
        <w:pStyle w:val="a"/>
        <w:wordWrap w:val="0"/>
        <w:adjustRightInd/>
        <w:ind w:left="420" w:hangingChars="200" w:hanging="420"/>
        <w:rPr>
          <w:color w:val="FF0000"/>
        </w:rPr>
      </w:pPr>
      <w:bookmarkStart w:id="2878" w:name="_Ref161673829"/>
      <w:r w:rsidRPr="00EA0F64">
        <w:rPr>
          <w:rFonts w:hint="eastAsia"/>
          <w:color w:val="FF0000"/>
        </w:rPr>
        <w:t>阚叔愚</w:t>
      </w:r>
      <w:r w:rsidRPr="00EA0F64">
        <w:rPr>
          <w:rFonts w:hint="eastAsia"/>
          <w:color w:val="FF0000"/>
        </w:rPr>
        <w:t>,</w:t>
      </w:r>
      <w:r w:rsidRPr="00EA0F64">
        <w:rPr>
          <w:rFonts w:hint="eastAsia"/>
          <w:color w:val="FF0000"/>
        </w:rPr>
        <w:t>陈峰</w:t>
      </w:r>
      <w:r w:rsidRPr="00EA0F64">
        <w:rPr>
          <w:rFonts w:hint="eastAsia"/>
          <w:color w:val="FF0000"/>
        </w:rPr>
        <w:t>.</w:t>
      </w:r>
      <w:r w:rsidRPr="00EA0F64">
        <w:rPr>
          <w:rFonts w:hint="eastAsia"/>
          <w:color w:val="FF0000"/>
        </w:rPr>
        <w:t>铁路平面选线专家系统设计</w:t>
      </w:r>
      <w:r w:rsidRPr="00EA0F64">
        <w:rPr>
          <w:rFonts w:hint="eastAsia"/>
          <w:color w:val="FF0000"/>
        </w:rPr>
        <w:t>[J].</w:t>
      </w:r>
      <w:r w:rsidRPr="00EA0F64">
        <w:rPr>
          <w:rFonts w:hint="eastAsia"/>
          <w:color w:val="FF0000"/>
        </w:rPr>
        <w:t>北方交通大学学报</w:t>
      </w:r>
      <w:r w:rsidRPr="00EA0F64">
        <w:rPr>
          <w:rFonts w:hint="eastAsia"/>
          <w:color w:val="FF0000"/>
        </w:rPr>
        <w:t>,1991(04):45-53.</w:t>
      </w:r>
      <w:bookmarkEnd w:id="2878"/>
    </w:p>
    <w:p w14:paraId="5EC62EA8" w14:textId="62C81947" w:rsidR="00B216E9" w:rsidRPr="00EA0F64" w:rsidRDefault="00B216E9" w:rsidP="009C23FD">
      <w:pPr>
        <w:pStyle w:val="a"/>
        <w:wordWrap w:val="0"/>
        <w:adjustRightInd/>
        <w:ind w:left="420" w:hangingChars="200" w:hanging="420"/>
        <w:rPr>
          <w:color w:val="FF0000"/>
        </w:rPr>
      </w:pPr>
      <w:bookmarkStart w:id="2879" w:name="_Ref161673841"/>
      <w:r w:rsidRPr="00EA0F64">
        <w:rPr>
          <w:rFonts w:hint="eastAsia"/>
          <w:color w:val="FF0000"/>
        </w:rPr>
        <w:t>王齐荣</w:t>
      </w:r>
      <w:r w:rsidRPr="00EA0F64">
        <w:rPr>
          <w:rFonts w:hint="eastAsia"/>
          <w:color w:val="FF0000"/>
        </w:rPr>
        <w:t>,</w:t>
      </w:r>
      <w:r w:rsidRPr="00EA0F64">
        <w:rPr>
          <w:rFonts w:hint="eastAsia"/>
          <w:color w:val="FF0000"/>
        </w:rPr>
        <w:t>邓域才</w:t>
      </w:r>
      <w:r w:rsidRPr="00EA0F64">
        <w:rPr>
          <w:rFonts w:hint="eastAsia"/>
          <w:color w:val="FF0000"/>
        </w:rPr>
        <w:t>.</w:t>
      </w:r>
      <w:r w:rsidRPr="00EA0F64">
        <w:rPr>
          <w:rFonts w:hint="eastAsia"/>
          <w:color w:val="FF0000"/>
        </w:rPr>
        <w:t>铁路中间站选址智能辅助决策系统的研究</w:t>
      </w:r>
      <w:r w:rsidRPr="00EA0F64">
        <w:rPr>
          <w:rFonts w:hint="eastAsia"/>
          <w:color w:val="FF0000"/>
        </w:rPr>
        <w:t>[J].</w:t>
      </w:r>
      <w:r w:rsidRPr="00EA0F64">
        <w:rPr>
          <w:rFonts w:hint="eastAsia"/>
          <w:color w:val="FF0000"/>
        </w:rPr>
        <w:t>西南交通大学学报</w:t>
      </w:r>
      <w:r w:rsidRPr="00EA0F64">
        <w:rPr>
          <w:rFonts w:hint="eastAsia"/>
          <w:color w:val="FF0000"/>
        </w:rPr>
        <w:t>,1996(01):63-68.</w:t>
      </w:r>
      <w:bookmarkEnd w:id="2879"/>
    </w:p>
    <w:p w14:paraId="317E9A6D" w14:textId="76D88AD1" w:rsidR="00B216E9" w:rsidRPr="00EA0F64" w:rsidRDefault="00B216E9" w:rsidP="009C23FD">
      <w:pPr>
        <w:pStyle w:val="a"/>
        <w:wordWrap w:val="0"/>
        <w:adjustRightInd/>
        <w:ind w:left="420" w:hangingChars="200" w:hanging="420"/>
        <w:rPr>
          <w:color w:val="FF0000"/>
        </w:rPr>
      </w:pPr>
      <w:bookmarkStart w:id="2880" w:name="_Ref161674036"/>
      <w:r w:rsidRPr="00EA0F64">
        <w:rPr>
          <w:rFonts w:hint="eastAsia"/>
          <w:color w:val="FF0000"/>
        </w:rPr>
        <w:t>乔平</w:t>
      </w:r>
      <w:r w:rsidRPr="00EA0F64">
        <w:rPr>
          <w:rFonts w:hint="eastAsia"/>
          <w:color w:val="FF0000"/>
        </w:rPr>
        <w:t>,</w:t>
      </w:r>
      <w:r w:rsidRPr="00EA0F64">
        <w:rPr>
          <w:rFonts w:hint="eastAsia"/>
          <w:color w:val="FF0000"/>
        </w:rPr>
        <w:t>王云鹏</w:t>
      </w:r>
      <w:r w:rsidRPr="00EA0F64">
        <w:rPr>
          <w:rFonts w:hint="eastAsia"/>
          <w:color w:val="FF0000"/>
        </w:rPr>
        <w:t>,</w:t>
      </w:r>
      <w:r w:rsidRPr="00EA0F64">
        <w:rPr>
          <w:rFonts w:hint="eastAsia"/>
          <w:color w:val="FF0000"/>
        </w:rPr>
        <w:t>王德印等</w:t>
      </w:r>
      <w:r w:rsidRPr="00EA0F64">
        <w:rPr>
          <w:rFonts w:hint="eastAsia"/>
          <w:color w:val="FF0000"/>
        </w:rPr>
        <w:t>.</w:t>
      </w:r>
      <w:r w:rsidRPr="00EA0F64">
        <w:rPr>
          <w:rFonts w:hint="eastAsia"/>
          <w:color w:val="FF0000"/>
        </w:rPr>
        <w:t>黄土地区铁路工程地质评价系统</w:t>
      </w:r>
      <w:r w:rsidRPr="00EA0F64">
        <w:rPr>
          <w:rFonts w:hint="eastAsia"/>
          <w:color w:val="FF0000"/>
        </w:rPr>
        <w:t>[J].</w:t>
      </w:r>
      <w:r w:rsidRPr="00EA0F64">
        <w:rPr>
          <w:rFonts w:hint="eastAsia"/>
          <w:color w:val="FF0000"/>
        </w:rPr>
        <w:t>铁道工程学报</w:t>
      </w:r>
      <w:r w:rsidRPr="00EA0F64">
        <w:rPr>
          <w:rFonts w:hint="eastAsia"/>
          <w:color w:val="FF0000"/>
        </w:rPr>
        <w:t>,1996(02):363-370.</w:t>
      </w:r>
      <w:bookmarkEnd w:id="2880"/>
    </w:p>
    <w:p w14:paraId="6C527806" w14:textId="52335C9F" w:rsidR="00B216E9" w:rsidRPr="00EA0F64" w:rsidRDefault="00B216E9" w:rsidP="009C23FD">
      <w:pPr>
        <w:pStyle w:val="a"/>
        <w:wordWrap w:val="0"/>
        <w:adjustRightInd/>
        <w:ind w:left="420" w:hangingChars="200" w:hanging="420"/>
        <w:rPr>
          <w:color w:val="FF0000"/>
        </w:rPr>
      </w:pPr>
      <w:bookmarkStart w:id="2881" w:name="_Ref161674276"/>
      <w:r w:rsidRPr="00EA0F64">
        <w:rPr>
          <w:rFonts w:hint="eastAsia"/>
          <w:color w:val="FF0000"/>
        </w:rPr>
        <w:lastRenderedPageBreak/>
        <w:t>郑顺义</w:t>
      </w:r>
      <w:r w:rsidRPr="00EA0F64">
        <w:rPr>
          <w:rFonts w:hint="eastAsia"/>
          <w:color w:val="FF0000"/>
        </w:rPr>
        <w:t>,</w:t>
      </w:r>
      <w:r w:rsidRPr="00EA0F64">
        <w:rPr>
          <w:rFonts w:hint="eastAsia"/>
          <w:color w:val="FF0000"/>
        </w:rPr>
        <w:t>曾学贵</w:t>
      </w:r>
      <w:r w:rsidRPr="00EA0F64">
        <w:rPr>
          <w:rFonts w:hint="eastAsia"/>
          <w:color w:val="FF0000"/>
        </w:rPr>
        <w:t>.</w:t>
      </w:r>
      <w:r w:rsidRPr="00EA0F64">
        <w:rPr>
          <w:rFonts w:hint="eastAsia"/>
          <w:color w:val="FF0000"/>
        </w:rPr>
        <w:t>铁路勘测设计工程数据库的研究</w:t>
      </w:r>
      <w:r w:rsidRPr="00EA0F64">
        <w:rPr>
          <w:rFonts w:hint="eastAsia"/>
          <w:color w:val="FF0000"/>
        </w:rPr>
        <w:t>[J].</w:t>
      </w:r>
      <w:r w:rsidRPr="00EA0F64">
        <w:rPr>
          <w:rFonts w:hint="eastAsia"/>
          <w:color w:val="FF0000"/>
        </w:rPr>
        <w:t>北方交通大学学报</w:t>
      </w:r>
      <w:r w:rsidRPr="00EA0F64">
        <w:rPr>
          <w:rFonts w:hint="eastAsia"/>
          <w:color w:val="FF0000"/>
        </w:rPr>
        <w:t>,1999(04):80-83.</w:t>
      </w:r>
      <w:bookmarkEnd w:id="2881"/>
    </w:p>
    <w:p w14:paraId="177531A8" w14:textId="42C050DD" w:rsidR="00DD12EC" w:rsidRPr="00EA0F64" w:rsidRDefault="00DD12EC" w:rsidP="009C23FD">
      <w:pPr>
        <w:pStyle w:val="a"/>
        <w:wordWrap w:val="0"/>
        <w:adjustRightInd/>
        <w:ind w:left="420" w:hangingChars="200" w:hanging="420"/>
        <w:rPr>
          <w:color w:val="FF0000"/>
        </w:rPr>
      </w:pPr>
      <w:bookmarkStart w:id="2882" w:name="_Ref161674303"/>
      <w:r w:rsidRPr="00EA0F64">
        <w:rPr>
          <w:rFonts w:hint="eastAsia"/>
          <w:color w:val="FF0000"/>
        </w:rPr>
        <w:t>乔平</w:t>
      </w:r>
      <w:r w:rsidRPr="00EA0F64">
        <w:rPr>
          <w:rFonts w:hint="eastAsia"/>
          <w:color w:val="FF0000"/>
        </w:rPr>
        <w:t>,</w:t>
      </w:r>
      <w:r w:rsidRPr="00EA0F64">
        <w:rPr>
          <w:rFonts w:hint="eastAsia"/>
          <w:color w:val="FF0000"/>
        </w:rPr>
        <w:t>王云鹏</w:t>
      </w:r>
      <w:r w:rsidRPr="00EA0F64">
        <w:rPr>
          <w:rFonts w:hint="eastAsia"/>
          <w:color w:val="FF0000"/>
        </w:rPr>
        <w:t>.</w:t>
      </w:r>
      <w:r w:rsidRPr="00EA0F64">
        <w:rPr>
          <w:rFonts w:hint="eastAsia"/>
          <w:color w:val="FF0000"/>
        </w:rPr>
        <w:t>铁路工程地质选线咨询系统</w:t>
      </w:r>
      <w:r w:rsidRPr="00EA0F64">
        <w:rPr>
          <w:rFonts w:hint="eastAsia"/>
          <w:color w:val="FF0000"/>
        </w:rPr>
        <w:t>[J].</w:t>
      </w:r>
      <w:r w:rsidRPr="00EA0F64">
        <w:rPr>
          <w:rFonts w:hint="eastAsia"/>
          <w:color w:val="FF0000"/>
        </w:rPr>
        <w:t>工程地质学报</w:t>
      </w:r>
      <w:r w:rsidRPr="00EA0F64">
        <w:rPr>
          <w:rFonts w:hint="eastAsia"/>
          <w:color w:val="FF0000"/>
        </w:rPr>
        <w:t>,1994(04):77-83.</w:t>
      </w:r>
      <w:bookmarkEnd w:id="2882"/>
    </w:p>
    <w:p w14:paraId="66EB14DC" w14:textId="09C24BFE" w:rsidR="00DD12EC" w:rsidRPr="00EA0F64" w:rsidRDefault="00DD12EC" w:rsidP="009C23FD">
      <w:pPr>
        <w:pStyle w:val="a"/>
        <w:wordWrap w:val="0"/>
        <w:adjustRightInd/>
        <w:ind w:left="420" w:hangingChars="200" w:hanging="420"/>
        <w:rPr>
          <w:color w:val="FF0000"/>
        </w:rPr>
      </w:pPr>
      <w:bookmarkStart w:id="2883" w:name="_Ref161674431"/>
      <w:r w:rsidRPr="00EA0F64">
        <w:rPr>
          <w:rFonts w:hint="eastAsia"/>
          <w:color w:val="FF0000"/>
        </w:rPr>
        <w:t>易思蓉</w:t>
      </w:r>
      <w:r w:rsidRPr="00EA0F64">
        <w:rPr>
          <w:rFonts w:hint="eastAsia"/>
          <w:color w:val="FF0000"/>
        </w:rPr>
        <w:t>,</w:t>
      </w:r>
      <w:r w:rsidRPr="00EA0F64">
        <w:rPr>
          <w:rFonts w:hint="eastAsia"/>
          <w:color w:val="FF0000"/>
        </w:rPr>
        <w:t>聂良涛</w:t>
      </w:r>
      <w:r w:rsidRPr="00EA0F64">
        <w:rPr>
          <w:rFonts w:hint="eastAsia"/>
          <w:color w:val="FF0000"/>
        </w:rPr>
        <w:t>.</w:t>
      </w:r>
      <w:r w:rsidRPr="00EA0F64">
        <w:rPr>
          <w:rFonts w:hint="eastAsia"/>
          <w:color w:val="FF0000"/>
        </w:rPr>
        <w:t>基于虚拟地理环境的铁路数字化选线设计系统</w:t>
      </w:r>
      <w:r w:rsidRPr="00EA0F64">
        <w:rPr>
          <w:rFonts w:hint="eastAsia"/>
          <w:color w:val="FF0000"/>
        </w:rPr>
        <w:t>[J].</w:t>
      </w:r>
      <w:r w:rsidRPr="00EA0F64">
        <w:rPr>
          <w:rFonts w:hint="eastAsia"/>
          <w:color w:val="FF0000"/>
        </w:rPr>
        <w:t>西南交通大学学报</w:t>
      </w:r>
      <w:r w:rsidRPr="00EA0F64">
        <w:rPr>
          <w:rFonts w:hint="eastAsia"/>
          <w:color w:val="FF0000"/>
        </w:rPr>
        <w:t>,2016,51(02):373-380.</w:t>
      </w:r>
      <w:bookmarkEnd w:id="2883"/>
    </w:p>
    <w:p w14:paraId="694CCB01" w14:textId="3A0A8542" w:rsidR="00F76B5D" w:rsidRPr="00EA0F64" w:rsidRDefault="00F76B5D" w:rsidP="009C23FD">
      <w:pPr>
        <w:pStyle w:val="a"/>
        <w:wordWrap w:val="0"/>
        <w:adjustRightInd/>
        <w:ind w:left="420" w:hangingChars="200" w:hanging="420"/>
        <w:rPr>
          <w:color w:val="FF0000"/>
        </w:rPr>
      </w:pPr>
      <w:bookmarkStart w:id="2884" w:name="_Ref161755926"/>
      <w:bookmarkEnd w:id="2875"/>
      <w:r w:rsidRPr="00EA0F64">
        <w:rPr>
          <w:rFonts w:hint="eastAsia"/>
          <w:color w:val="FF0000"/>
        </w:rPr>
        <w:t>易思蓉</w:t>
      </w:r>
      <w:r w:rsidRPr="00EA0F64">
        <w:rPr>
          <w:rFonts w:hint="eastAsia"/>
          <w:color w:val="FF0000"/>
        </w:rPr>
        <w:t>,</w:t>
      </w:r>
      <w:r w:rsidRPr="00EA0F64">
        <w:rPr>
          <w:rFonts w:hint="eastAsia"/>
          <w:color w:val="FF0000"/>
        </w:rPr>
        <w:t>邓域才</w:t>
      </w:r>
      <w:r w:rsidRPr="00EA0F64">
        <w:rPr>
          <w:rFonts w:hint="eastAsia"/>
          <w:color w:val="FF0000"/>
        </w:rPr>
        <w:t>.</w:t>
      </w:r>
      <w:r w:rsidRPr="00EA0F64">
        <w:rPr>
          <w:rFonts w:hint="eastAsia"/>
          <w:color w:val="FF0000"/>
        </w:rPr>
        <w:t>铁路线路局部走向选择智能</w:t>
      </w:r>
      <w:r w:rsidRPr="00EA0F64">
        <w:rPr>
          <w:rFonts w:hint="eastAsia"/>
          <w:color w:val="FF0000"/>
        </w:rPr>
        <w:t>CAD</w:t>
      </w:r>
      <w:r w:rsidRPr="00EA0F64">
        <w:rPr>
          <w:rFonts w:hint="eastAsia"/>
          <w:color w:val="FF0000"/>
        </w:rPr>
        <w:t>方法</w:t>
      </w:r>
      <w:r w:rsidRPr="00EA0F64">
        <w:rPr>
          <w:rFonts w:hint="eastAsia"/>
          <w:color w:val="FF0000"/>
        </w:rPr>
        <w:t>[J].</w:t>
      </w:r>
      <w:r w:rsidRPr="00EA0F64">
        <w:rPr>
          <w:rFonts w:hint="eastAsia"/>
          <w:color w:val="FF0000"/>
        </w:rPr>
        <w:t>铁道学报</w:t>
      </w:r>
      <w:r w:rsidRPr="00EA0F64">
        <w:rPr>
          <w:rFonts w:hint="eastAsia"/>
          <w:color w:val="FF0000"/>
        </w:rPr>
        <w:t>,2000,(S1):20-24.</w:t>
      </w:r>
      <w:bookmarkEnd w:id="2884"/>
    </w:p>
    <w:p w14:paraId="40A717A8" w14:textId="12E31B52" w:rsidR="00F76B5D" w:rsidRPr="00EA0F64" w:rsidRDefault="00F76B5D" w:rsidP="009C23FD">
      <w:pPr>
        <w:pStyle w:val="a"/>
        <w:wordWrap w:val="0"/>
        <w:adjustRightInd/>
        <w:ind w:left="420" w:hangingChars="200" w:hanging="420"/>
        <w:rPr>
          <w:color w:val="FF0000"/>
        </w:rPr>
      </w:pPr>
      <w:bookmarkStart w:id="2885" w:name="_Ref161756741"/>
      <w:r w:rsidRPr="00EA0F64">
        <w:rPr>
          <w:rFonts w:hint="eastAsia"/>
          <w:color w:val="FF0000"/>
        </w:rPr>
        <w:t>冯晓</w:t>
      </w:r>
      <w:r w:rsidRPr="00EA0F64">
        <w:rPr>
          <w:rFonts w:hint="eastAsia"/>
          <w:color w:val="FF0000"/>
        </w:rPr>
        <w:t>,</w:t>
      </w:r>
      <w:r w:rsidRPr="00EA0F64">
        <w:rPr>
          <w:rFonts w:hint="eastAsia"/>
          <w:color w:val="FF0000"/>
        </w:rPr>
        <w:t>杨佳</w:t>
      </w:r>
      <w:r w:rsidRPr="00EA0F64">
        <w:rPr>
          <w:rFonts w:hint="eastAsia"/>
          <w:color w:val="FF0000"/>
        </w:rPr>
        <w:t>,</w:t>
      </w:r>
      <w:r w:rsidRPr="00EA0F64">
        <w:rPr>
          <w:rFonts w:hint="eastAsia"/>
          <w:color w:val="FF0000"/>
        </w:rPr>
        <w:t>李敏等</w:t>
      </w:r>
      <w:r w:rsidRPr="00EA0F64">
        <w:rPr>
          <w:rFonts w:hint="eastAsia"/>
          <w:color w:val="FF0000"/>
        </w:rPr>
        <w:t>.</w:t>
      </w:r>
      <w:r w:rsidRPr="00EA0F64">
        <w:rPr>
          <w:rFonts w:hint="eastAsia"/>
          <w:color w:val="FF0000"/>
        </w:rPr>
        <w:t>基于遗传算法的公路纵断面优化应用分析</w:t>
      </w:r>
      <w:r w:rsidRPr="00EA0F64">
        <w:rPr>
          <w:rFonts w:hint="eastAsia"/>
          <w:color w:val="FF0000"/>
        </w:rPr>
        <w:t>[J].</w:t>
      </w:r>
      <w:r w:rsidRPr="00EA0F64">
        <w:rPr>
          <w:rFonts w:hint="eastAsia"/>
          <w:color w:val="FF0000"/>
        </w:rPr>
        <w:t>重庆大学学报</w:t>
      </w:r>
      <w:r w:rsidRPr="00EA0F64">
        <w:rPr>
          <w:rFonts w:hint="eastAsia"/>
          <w:color w:val="FF0000"/>
        </w:rPr>
        <w:t>(</w:t>
      </w:r>
      <w:r w:rsidRPr="00EA0F64">
        <w:rPr>
          <w:rFonts w:hint="eastAsia"/>
          <w:color w:val="FF0000"/>
        </w:rPr>
        <w:t>自然科学版</w:t>
      </w:r>
      <w:r w:rsidRPr="00EA0F64">
        <w:rPr>
          <w:rFonts w:hint="eastAsia"/>
          <w:color w:val="FF0000"/>
        </w:rPr>
        <w:t>),2007(07):83-87.</w:t>
      </w:r>
      <w:bookmarkEnd w:id="2885"/>
    </w:p>
    <w:p w14:paraId="2D9BE25F" w14:textId="37665BB0" w:rsidR="00F76B5D" w:rsidRPr="00EA0F64" w:rsidRDefault="00F76B5D" w:rsidP="000A601C">
      <w:pPr>
        <w:pStyle w:val="a"/>
        <w:wordWrap w:val="0"/>
        <w:adjustRightInd/>
        <w:ind w:left="420" w:hangingChars="200" w:hanging="420"/>
        <w:rPr>
          <w:color w:val="FF0000"/>
        </w:rPr>
      </w:pPr>
      <w:bookmarkStart w:id="2886" w:name="_Ref161756731"/>
      <w:r w:rsidRPr="00EA0F64">
        <w:rPr>
          <w:rFonts w:hint="eastAsia"/>
          <w:color w:val="FF0000"/>
        </w:rPr>
        <w:t>马庆雷</w:t>
      </w:r>
      <w:r w:rsidRPr="00EA0F64">
        <w:rPr>
          <w:rFonts w:hint="eastAsia"/>
          <w:color w:val="FF0000"/>
        </w:rPr>
        <w:t>.</w:t>
      </w:r>
      <w:r w:rsidRPr="00EA0F64">
        <w:rPr>
          <w:rFonts w:hint="eastAsia"/>
          <w:color w:val="FF0000"/>
        </w:rPr>
        <w:t>基于遗传算法的公路平面优化</w:t>
      </w:r>
      <w:r w:rsidRPr="00EA0F64">
        <w:rPr>
          <w:rFonts w:hint="eastAsia"/>
          <w:color w:val="FF0000"/>
        </w:rPr>
        <w:t>[J].</w:t>
      </w:r>
      <w:r w:rsidRPr="00EA0F64">
        <w:rPr>
          <w:rFonts w:hint="eastAsia"/>
          <w:color w:val="FF0000"/>
        </w:rPr>
        <w:t>中国公路学报</w:t>
      </w:r>
      <w:r w:rsidRPr="00EA0F64">
        <w:rPr>
          <w:rFonts w:hint="eastAsia"/>
          <w:color w:val="FF0000"/>
        </w:rPr>
        <w:t>,2006(01):42-46.</w:t>
      </w:r>
      <w:bookmarkEnd w:id="2886"/>
    </w:p>
    <w:p w14:paraId="313B6BD0" w14:textId="6CF4EC07" w:rsidR="00F76B5D" w:rsidRPr="00EA0F64" w:rsidRDefault="00F76B5D" w:rsidP="009C23FD">
      <w:pPr>
        <w:pStyle w:val="a"/>
        <w:wordWrap w:val="0"/>
        <w:adjustRightInd/>
        <w:ind w:left="420" w:hangingChars="200" w:hanging="420"/>
        <w:rPr>
          <w:color w:val="FF0000"/>
        </w:rPr>
      </w:pPr>
      <w:bookmarkStart w:id="2887" w:name="_Ref161756764"/>
      <w:r w:rsidRPr="00EA0F64">
        <w:rPr>
          <w:rFonts w:hint="eastAsia"/>
          <w:color w:val="FF0000"/>
        </w:rPr>
        <w:t>李良英</w:t>
      </w:r>
      <w:r w:rsidRPr="00EA0F64">
        <w:rPr>
          <w:rFonts w:hint="eastAsia"/>
          <w:color w:val="FF0000"/>
        </w:rPr>
        <w:t>.</w:t>
      </w:r>
      <w:r w:rsidRPr="00EA0F64">
        <w:rPr>
          <w:rFonts w:hint="eastAsia"/>
          <w:color w:val="FF0000"/>
        </w:rPr>
        <w:t>基于遗传算法的铁路纵断面优化设计方法</w:t>
      </w:r>
      <w:r w:rsidRPr="00EA0F64">
        <w:rPr>
          <w:rFonts w:hint="eastAsia"/>
          <w:color w:val="FF0000"/>
        </w:rPr>
        <w:t>[J].</w:t>
      </w:r>
      <w:r w:rsidRPr="00EA0F64">
        <w:rPr>
          <w:rFonts w:hint="eastAsia"/>
          <w:color w:val="FF0000"/>
        </w:rPr>
        <w:t>甘肃科技</w:t>
      </w:r>
      <w:r w:rsidRPr="00EA0F64">
        <w:rPr>
          <w:rFonts w:hint="eastAsia"/>
          <w:color w:val="FF0000"/>
        </w:rPr>
        <w:t>,2006(08):157-159.</w:t>
      </w:r>
      <w:bookmarkEnd w:id="2887"/>
    </w:p>
    <w:p w14:paraId="6464E188" w14:textId="2FB7B9FD" w:rsidR="008A499B" w:rsidRPr="00EA0F64" w:rsidRDefault="008A499B" w:rsidP="009C23FD">
      <w:pPr>
        <w:pStyle w:val="a"/>
        <w:wordWrap w:val="0"/>
        <w:adjustRightInd/>
        <w:ind w:left="420" w:hangingChars="200" w:hanging="420"/>
        <w:rPr>
          <w:color w:val="FF0000"/>
        </w:rPr>
      </w:pPr>
      <w:bookmarkStart w:id="2888" w:name="_Ref161756766"/>
      <w:r w:rsidRPr="00EA0F64">
        <w:rPr>
          <w:rFonts w:hint="eastAsia"/>
          <w:color w:val="FF0000"/>
        </w:rPr>
        <w:t>陈元涛</w:t>
      </w:r>
      <w:r w:rsidRPr="00EA0F64">
        <w:rPr>
          <w:rFonts w:hint="eastAsia"/>
          <w:color w:val="FF0000"/>
        </w:rPr>
        <w:t xml:space="preserve">. </w:t>
      </w:r>
      <w:r w:rsidRPr="00EA0F64">
        <w:rPr>
          <w:rFonts w:hint="eastAsia"/>
          <w:color w:val="FF0000"/>
        </w:rPr>
        <w:t>基于</w:t>
      </w:r>
      <w:r w:rsidRPr="00EA0F64">
        <w:rPr>
          <w:rFonts w:hint="eastAsia"/>
          <w:color w:val="FF0000"/>
        </w:rPr>
        <w:t>GIS</w:t>
      </w:r>
      <w:r w:rsidRPr="00EA0F64">
        <w:rPr>
          <w:rFonts w:hint="eastAsia"/>
          <w:color w:val="FF0000"/>
        </w:rPr>
        <w:t>的道路智能化选线方法研究</w:t>
      </w:r>
      <w:r w:rsidRPr="00EA0F64">
        <w:rPr>
          <w:rFonts w:hint="eastAsia"/>
          <w:color w:val="FF0000"/>
        </w:rPr>
        <w:t>[D].</w:t>
      </w:r>
      <w:r w:rsidRPr="00EA0F64">
        <w:rPr>
          <w:rFonts w:hint="eastAsia"/>
          <w:color w:val="FF0000"/>
        </w:rPr>
        <w:t>重庆交通大学</w:t>
      </w:r>
      <w:r w:rsidRPr="00EA0F64">
        <w:rPr>
          <w:rFonts w:hint="eastAsia"/>
          <w:color w:val="FF0000"/>
        </w:rPr>
        <w:t>,2013.</w:t>
      </w:r>
      <w:bookmarkEnd w:id="2888"/>
    </w:p>
    <w:p w14:paraId="2A72E1BF" w14:textId="630DF888" w:rsidR="008A499B" w:rsidRPr="00EA0F64" w:rsidRDefault="008A499B" w:rsidP="009C23FD">
      <w:pPr>
        <w:pStyle w:val="a"/>
        <w:wordWrap w:val="0"/>
        <w:adjustRightInd/>
        <w:ind w:left="420" w:hangingChars="200" w:hanging="420"/>
        <w:rPr>
          <w:color w:val="FF0000"/>
        </w:rPr>
      </w:pPr>
      <w:bookmarkStart w:id="2889" w:name="_Ref161756768"/>
      <w:r w:rsidRPr="00EA0F64">
        <w:rPr>
          <w:rFonts w:hint="eastAsia"/>
          <w:color w:val="FF0000"/>
        </w:rPr>
        <w:t>冉戎</w:t>
      </w:r>
      <w:r w:rsidRPr="00EA0F64">
        <w:rPr>
          <w:rFonts w:hint="eastAsia"/>
          <w:color w:val="FF0000"/>
        </w:rPr>
        <w:t xml:space="preserve">. </w:t>
      </w:r>
      <w:r w:rsidRPr="00EA0F64">
        <w:rPr>
          <w:rFonts w:hint="eastAsia"/>
          <w:color w:val="FF0000"/>
        </w:rPr>
        <w:t>基于</w:t>
      </w:r>
      <w:r w:rsidRPr="00EA0F64">
        <w:rPr>
          <w:rFonts w:hint="eastAsia"/>
          <w:color w:val="FF0000"/>
        </w:rPr>
        <w:t>GIS</w:t>
      </w:r>
      <w:r w:rsidRPr="00EA0F64">
        <w:rPr>
          <w:rFonts w:hint="eastAsia"/>
          <w:color w:val="FF0000"/>
        </w:rPr>
        <w:t>的道路自动化选线方法研究</w:t>
      </w:r>
      <w:r w:rsidRPr="00EA0F64">
        <w:rPr>
          <w:rFonts w:hint="eastAsia"/>
          <w:color w:val="FF0000"/>
        </w:rPr>
        <w:t>[D].</w:t>
      </w:r>
      <w:r w:rsidRPr="00EA0F64">
        <w:rPr>
          <w:rFonts w:hint="eastAsia"/>
          <w:color w:val="FF0000"/>
        </w:rPr>
        <w:t>重庆大学</w:t>
      </w:r>
      <w:r w:rsidRPr="00EA0F64">
        <w:rPr>
          <w:rFonts w:hint="eastAsia"/>
          <w:color w:val="FF0000"/>
        </w:rPr>
        <w:t>,2007.</w:t>
      </w:r>
      <w:bookmarkEnd w:id="2889"/>
    </w:p>
    <w:p w14:paraId="5CD928D0" w14:textId="4D8DF380" w:rsidR="006A5595" w:rsidRPr="00EA0F64" w:rsidRDefault="00AC76CF" w:rsidP="009C23FD">
      <w:pPr>
        <w:pStyle w:val="a"/>
        <w:wordWrap w:val="0"/>
        <w:adjustRightInd/>
        <w:ind w:left="420" w:hangingChars="200" w:hanging="420"/>
        <w:rPr>
          <w:color w:val="FF0000"/>
        </w:rPr>
      </w:pPr>
      <w:bookmarkStart w:id="2890" w:name="_Ref161759863"/>
      <w:r w:rsidRPr="00EA0F64">
        <w:rPr>
          <w:color w:val="FF0000"/>
        </w:rPr>
        <w:t xml:space="preserve">Tian Y,Zheng XT,Zhang XY,et al. </w:t>
      </w:r>
      <w:r w:rsidR="00DC014F" w:rsidRPr="00EA0F64">
        <w:rPr>
          <w:color w:val="FF0000"/>
        </w:rPr>
        <w:t>Efficient Large-Scale Multiobjective Optimization Based on a Competitive Swarm Optimizer[J].IEEE Transactions on Cybernetics,2019,50(8):1-13.</w:t>
      </w:r>
      <w:bookmarkEnd w:id="2890"/>
    </w:p>
    <w:p w14:paraId="1DFB10D1" w14:textId="39E955CA" w:rsidR="000F79CA" w:rsidRPr="00EA0F64" w:rsidRDefault="006241C1" w:rsidP="009C23FD">
      <w:pPr>
        <w:pStyle w:val="a"/>
        <w:wordWrap w:val="0"/>
        <w:adjustRightInd/>
        <w:ind w:left="420" w:hangingChars="200" w:hanging="420"/>
        <w:rPr>
          <w:color w:val="FF0000"/>
        </w:rPr>
      </w:pPr>
      <w:bookmarkStart w:id="2891" w:name="_Ref161758137"/>
      <w:r w:rsidRPr="00EA0F64">
        <w:rPr>
          <w:rFonts w:hint="eastAsia"/>
          <w:color w:val="FF0000"/>
        </w:rPr>
        <w:t>岳至超</w:t>
      </w:r>
      <w:r w:rsidRPr="00EA0F64">
        <w:rPr>
          <w:rFonts w:hint="eastAsia"/>
          <w:color w:val="FF0000"/>
        </w:rPr>
        <w:t>.</w:t>
      </w:r>
      <w:r w:rsidRPr="00EA0F64">
        <w:rPr>
          <w:rFonts w:hint="eastAsia"/>
          <w:color w:val="FF0000"/>
        </w:rPr>
        <w:t>基于动态规划的杆塔优化排位系统的设计与实现</w:t>
      </w:r>
      <w:r w:rsidRPr="00EA0F64">
        <w:rPr>
          <w:rFonts w:hint="eastAsia"/>
          <w:color w:val="FF0000"/>
        </w:rPr>
        <w:t>[D].</w:t>
      </w:r>
      <w:r w:rsidRPr="00EA0F64">
        <w:rPr>
          <w:rFonts w:hint="eastAsia"/>
          <w:color w:val="FF0000"/>
        </w:rPr>
        <w:t>西安电子科技大学</w:t>
      </w:r>
      <w:r w:rsidRPr="00EA0F64">
        <w:rPr>
          <w:rFonts w:hint="eastAsia"/>
          <w:color w:val="FF0000"/>
        </w:rPr>
        <w:t>,2021.</w:t>
      </w:r>
      <w:bookmarkEnd w:id="2891"/>
    </w:p>
    <w:p w14:paraId="147FA075" w14:textId="18C1DF05" w:rsidR="0083048A" w:rsidRPr="00EA0F64" w:rsidRDefault="0083048A" w:rsidP="009C23FD">
      <w:pPr>
        <w:pStyle w:val="a"/>
        <w:wordWrap w:val="0"/>
        <w:adjustRightInd/>
        <w:ind w:left="420" w:hangingChars="200" w:hanging="420"/>
        <w:rPr>
          <w:color w:val="FF0000"/>
        </w:rPr>
      </w:pPr>
      <w:bookmarkStart w:id="2892" w:name="_Ref161759866"/>
      <w:r w:rsidRPr="00EA0F64">
        <w:rPr>
          <w:color w:val="FF0000"/>
        </w:rPr>
        <w:t>Miguel F ,Frutos M ,Tohmé F , et al.A Decision Support Tool for Urban Freight Transport Planning Based on a Multi-Objective Evolutionary Algorithm.[J].IEEE Access,2019,7156707-156721.</w:t>
      </w:r>
      <w:bookmarkEnd w:id="2892"/>
    </w:p>
    <w:p w14:paraId="207F6EE6" w14:textId="5B98DD1A" w:rsidR="00002F35" w:rsidRPr="00EA0F64" w:rsidRDefault="00002F35" w:rsidP="009C23FD">
      <w:pPr>
        <w:pStyle w:val="a"/>
        <w:wordWrap w:val="0"/>
        <w:adjustRightInd/>
        <w:ind w:left="420" w:hangingChars="200" w:hanging="420"/>
        <w:rPr>
          <w:color w:val="FF0000"/>
        </w:rPr>
      </w:pPr>
      <w:bookmarkStart w:id="2893" w:name="_Ref161758142"/>
      <w:r w:rsidRPr="00EA0F64">
        <w:rPr>
          <w:rFonts w:hint="eastAsia"/>
          <w:color w:val="FF0000"/>
        </w:rPr>
        <w:t>覃源存</w:t>
      </w:r>
      <w:r w:rsidRPr="00EA0F64">
        <w:rPr>
          <w:rFonts w:hint="eastAsia"/>
          <w:color w:val="FF0000"/>
        </w:rPr>
        <w:t>.</w:t>
      </w:r>
      <w:r w:rsidRPr="00EA0F64">
        <w:rPr>
          <w:rFonts w:hint="eastAsia"/>
          <w:color w:val="FF0000"/>
        </w:rPr>
        <w:t>遗传算法与</w:t>
      </w:r>
      <w:r w:rsidRPr="00EA0F64">
        <w:rPr>
          <w:rFonts w:hint="eastAsia"/>
          <w:color w:val="FF0000"/>
        </w:rPr>
        <w:t>GIS</w:t>
      </w:r>
      <w:r w:rsidRPr="00EA0F64">
        <w:rPr>
          <w:rFonts w:hint="eastAsia"/>
          <w:color w:val="FF0000"/>
        </w:rPr>
        <w:t>在超特高压架空输电线路径的优化和应用研究</w:t>
      </w:r>
      <w:r w:rsidRPr="00EA0F64">
        <w:rPr>
          <w:rFonts w:hint="eastAsia"/>
          <w:color w:val="FF0000"/>
        </w:rPr>
        <w:t>[D].</w:t>
      </w:r>
      <w:r w:rsidRPr="00EA0F64">
        <w:rPr>
          <w:rFonts w:hint="eastAsia"/>
          <w:color w:val="FF0000"/>
        </w:rPr>
        <w:t>云南大学</w:t>
      </w:r>
      <w:r w:rsidRPr="00EA0F64">
        <w:rPr>
          <w:rFonts w:hint="eastAsia"/>
          <w:color w:val="FF0000"/>
        </w:rPr>
        <w:t>,2018.</w:t>
      </w:r>
      <w:bookmarkEnd w:id="2893"/>
    </w:p>
    <w:p w14:paraId="3AA79162" w14:textId="0689A874" w:rsidR="007E2B80" w:rsidRPr="00EA0F64" w:rsidRDefault="007E2B80" w:rsidP="009C23FD">
      <w:pPr>
        <w:pStyle w:val="a"/>
        <w:wordWrap w:val="0"/>
        <w:adjustRightInd/>
        <w:ind w:left="420" w:hangingChars="200" w:hanging="420"/>
        <w:rPr>
          <w:color w:val="FF0000"/>
        </w:rPr>
      </w:pPr>
      <w:bookmarkStart w:id="2894" w:name="_Ref161759928"/>
      <w:r w:rsidRPr="00EA0F64">
        <w:rPr>
          <w:color w:val="FF0000"/>
        </w:rPr>
        <w:t>Wang Y</w:t>
      </w:r>
      <w:r w:rsidR="00AC76CF" w:rsidRPr="00EA0F64">
        <w:rPr>
          <w:color w:val="FF0000"/>
        </w:rPr>
        <w:t>X</w:t>
      </w:r>
      <w:r w:rsidRPr="00EA0F64">
        <w:rPr>
          <w:color w:val="FF0000"/>
        </w:rPr>
        <w:t xml:space="preserve"> ,Bi J ,Guan W , et al.Optimising route choices for the travelling and charging of battery electric vehicles by considering multiple objectives[J].Transportation Research Part D,2018,64246-261.</w:t>
      </w:r>
      <w:bookmarkEnd w:id="2894"/>
    </w:p>
    <w:p w14:paraId="61C37162" w14:textId="6B2D0F0F" w:rsidR="000F79CA" w:rsidRPr="00EA0F64" w:rsidRDefault="001E5ED0" w:rsidP="009C23FD">
      <w:pPr>
        <w:pStyle w:val="a"/>
        <w:wordWrap w:val="0"/>
        <w:adjustRightInd/>
        <w:ind w:left="420" w:hangingChars="200" w:hanging="420"/>
        <w:rPr>
          <w:color w:val="FF0000"/>
        </w:rPr>
      </w:pPr>
      <w:bookmarkStart w:id="2895" w:name="_Ref161758147"/>
      <w:r w:rsidRPr="00EA0F64">
        <w:rPr>
          <w:rFonts w:hint="eastAsia"/>
          <w:color w:val="FF0000"/>
        </w:rPr>
        <w:t>湛文静</w:t>
      </w:r>
      <w:r w:rsidRPr="00EA0F64">
        <w:rPr>
          <w:rFonts w:hint="eastAsia"/>
          <w:color w:val="FF0000"/>
        </w:rPr>
        <w:t>,</w:t>
      </w:r>
      <w:r w:rsidRPr="00EA0F64">
        <w:rPr>
          <w:rFonts w:hint="eastAsia"/>
          <w:color w:val="FF0000"/>
        </w:rPr>
        <w:t>李泳科</w:t>
      </w:r>
      <w:r w:rsidRPr="00EA0F64">
        <w:rPr>
          <w:rFonts w:hint="eastAsia"/>
          <w:color w:val="FF0000"/>
        </w:rPr>
        <w:t>.</w:t>
      </w:r>
      <w:r w:rsidRPr="00EA0F64">
        <w:rPr>
          <w:rFonts w:hint="eastAsia"/>
          <w:color w:val="FF0000"/>
        </w:rPr>
        <w:t>基于改进遗传算法的路径规划问题相关研究综述</w:t>
      </w:r>
      <w:r w:rsidRPr="00EA0F64">
        <w:rPr>
          <w:rFonts w:hint="eastAsia"/>
          <w:color w:val="FF0000"/>
        </w:rPr>
        <w:t>[J].</w:t>
      </w:r>
      <w:r w:rsidRPr="00EA0F64">
        <w:rPr>
          <w:rFonts w:hint="eastAsia"/>
          <w:color w:val="FF0000"/>
        </w:rPr>
        <w:t>计算机与数字工程</w:t>
      </w:r>
      <w:r w:rsidRPr="00EA0F64">
        <w:rPr>
          <w:rFonts w:hint="eastAsia"/>
          <w:color w:val="FF0000"/>
        </w:rPr>
        <w:t>,2023,51(07):1544-1550.</w:t>
      </w:r>
      <w:bookmarkEnd w:id="2895"/>
    </w:p>
    <w:p w14:paraId="4C9A2AAF" w14:textId="065AED95" w:rsidR="006241C1" w:rsidRPr="00EA0F64" w:rsidRDefault="004D77AE" w:rsidP="009C23FD">
      <w:pPr>
        <w:pStyle w:val="a"/>
        <w:wordWrap w:val="0"/>
        <w:adjustRightInd/>
        <w:ind w:left="420" w:hangingChars="200" w:hanging="420"/>
        <w:rPr>
          <w:color w:val="FF0000"/>
        </w:rPr>
      </w:pPr>
      <w:bookmarkStart w:id="2896" w:name="_Ref161758119"/>
      <w:r w:rsidRPr="00EA0F64">
        <w:rPr>
          <w:color w:val="FF0000"/>
        </w:rPr>
        <w:t>C</w:t>
      </w:r>
      <w:r w:rsidR="008120C7" w:rsidRPr="00EA0F64">
        <w:rPr>
          <w:color w:val="FF0000"/>
        </w:rPr>
        <w:t>han</w:t>
      </w:r>
      <w:r w:rsidRPr="00EA0F64">
        <w:rPr>
          <w:color w:val="FF0000"/>
        </w:rPr>
        <w:t xml:space="preserve"> W</w:t>
      </w:r>
      <w:r w:rsidR="008120C7" w:rsidRPr="00EA0F64">
        <w:rPr>
          <w:color w:val="FF0000"/>
        </w:rPr>
        <w:t>T</w:t>
      </w:r>
      <w:r w:rsidRPr="00EA0F64">
        <w:rPr>
          <w:color w:val="FF0000"/>
        </w:rPr>
        <w:t>, F</w:t>
      </w:r>
      <w:r w:rsidR="008120C7" w:rsidRPr="00EA0F64">
        <w:rPr>
          <w:color w:val="FF0000"/>
        </w:rPr>
        <w:t>an T</w:t>
      </w:r>
      <w:r w:rsidRPr="00EA0F64">
        <w:rPr>
          <w:color w:val="FF0000"/>
        </w:rPr>
        <w:t>. Using GIS and genetic algorithm in highway alignment optimization[C]//Proceedings of the 2003 IEEE International Conference on Intelligent Transportation Systems. IEEE, 2003, 2: 1563-1567.</w:t>
      </w:r>
      <w:bookmarkEnd w:id="2896"/>
    </w:p>
    <w:p w14:paraId="29FB2B97" w14:textId="01D88BB9" w:rsidR="006241C1" w:rsidRPr="00EA0F64" w:rsidRDefault="00ED0BEE" w:rsidP="009C23FD">
      <w:pPr>
        <w:pStyle w:val="a"/>
        <w:wordWrap w:val="0"/>
        <w:adjustRightInd/>
        <w:ind w:left="420" w:hangingChars="200" w:hanging="420"/>
        <w:rPr>
          <w:color w:val="FF0000"/>
        </w:rPr>
      </w:pPr>
      <w:bookmarkStart w:id="2897" w:name="_Ref161758159"/>
      <w:r w:rsidRPr="00EA0F64">
        <w:rPr>
          <w:rFonts w:hint="eastAsia"/>
          <w:color w:val="FF0000"/>
        </w:rPr>
        <w:t>聂庆慧</w:t>
      </w:r>
      <w:r w:rsidRPr="00EA0F64">
        <w:rPr>
          <w:rFonts w:hint="eastAsia"/>
          <w:color w:val="FF0000"/>
        </w:rPr>
        <w:t>,</w:t>
      </w:r>
      <w:r w:rsidRPr="00EA0F64">
        <w:rPr>
          <w:rFonts w:hint="eastAsia"/>
          <w:color w:val="FF0000"/>
        </w:rPr>
        <w:t>龙秀江</w:t>
      </w:r>
      <w:r w:rsidRPr="00EA0F64">
        <w:rPr>
          <w:rFonts w:hint="eastAsia"/>
          <w:color w:val="FF0000"/>
        </w:rPr>
        <w:t>,</w:t>
      </w:r>
      <w:r w:rsidRPr="00EA0F64">
        <w:rPr>
          <w:rFonts w:hint="eastAsia"/>
          <w:color w:val="FF0000"/>
        </w:rPr>
        <w:t>梁程等</w:t>
      </w:r>
      <w:r w:rsidRPr="00EA0F64">
        <w:rPr>
          <w:rFonts w:hint="eastAsia"/>
          <w:color w:val="FF0000"/>
        </w:rPr>
        <w:t>.</w:t>
      </w:r>
      <w:r w:rsidRPr="00EA0F64">
        <w:rPr>
          <w:rFonts w:hint="eastAsia"/>
          <w:color w:val="FF0000"/>
        </w:rPr>
        <w:t>多约束条件下城市道路环卫车优化配置与路径规划</w:t>
      </w:r>
      <w:r w:rsidRPr="00EA0F64">
        <w:rPr>
          <w:rFonts w:hint="eastAsia"/>
          <w:color w:val="FF0000"/>
        </w:rPr>
        <w:t>[J].</w:t>
      </w:r>
      <w:r w:rsidRPr="00EA0F64">
        <w:rPr>
          <w:rFonts w:hint="eastAsia"/>
          <w:color w:val="FF0000"/>
        </w:rPr>
        <w:t>交通运输系统工程与信息</w:t>
      </w:r>
      <w:r w:rsidRPr="00EA0F64">
        <w:rPr>
          <w:rFonts w:hint="eastAsia"/>
          <w:color w:val="FF0000"/>
        </w:rPr>
        <w:t>,2022,22(05):273-284.</w:t>
      </w:r>
      <w:bookmarkEnd w:id="2897"/>
    </w:p>
    <w:p w14:paraId="7166097E" w14:textId="6FF3426E" w:rsidR="006241C1" w:rsidRPr="00EA0F64" w:rsidRDefault="00ED0BEE" w:rsidP="009C23FD">
      <w:pPr>
        <w:pStyle w:val="a"/>
        <w:wordWrap w:val="0"/>
        <w:adjustRightInd/>
        <w:ind w:left="420" w:hangingChars="200" w:hanging="420"/>
        <w:rPr>
          <w:color w:val="FF0000"/>
        </w:rPr>
      </w:pPr>
      <w:bookmarkStart w:id="2898" w:name="_Ref161759953"/>
      <w:r w:rsidRPr="00EA0F64">
        <w:rPr>
          <w:rFonts w:hint="eastAsia"/>
          <w:color w:val="FF0000"/>
        </w:rPr>
        <w:t>Corbe</w:t>
      </w:r>
      <w:r w:rsidRPr="00EA0F64">
        <w:rPr>
          <w:rFonts w:cs="Times New Roman"/>
          <w:color w:val="FF0000"/>
        </w:rPr>
        <w:t>rá</w:t>
      </w:r>
      <w:r w:rsidRPr="00EA0F64">
        <w:rPr>
          <w:rFonts w:hint="eastAsia"/>
          <w:color w:val="FF0000"/>
        </w:rPr>
        <w:t>n</w:t>
      </w:r>
      <w:r w:rsidR="008120C7" w:rsidRPr="00EA0F64">
        <w:rPr>
          <w:color w:val="FF0000"/>
        </w:rPr>
        <w:t xml:space="preserve"> </w:t>
      </w:r>
      <w:r w:rsidR="008120C7" w:rsidRPr="00EA0F64">
        <w:rPr>
          <w:rFonts w:hint="eastAsia"/>
          <w:color w:val="FF0000"/>
        </w:rPr>
        <w:t xml:space="preserve">Á </w:t>
      </w:r>
      <w:r w:rsidRPr="00EA0F64">
        <w:rPr>
          <w:rFonts w:hint="eastAsia"/>
          <w:color w:val="FF0000"/>
        </w:rPr>
        <w:t>,Eglese</w:t>
      </w:r>
      <w:r w:rsidR="008120C7" w:rsidRPr="00EA0F64">
        <w:rPr>
          <w:color w:val="FF0000"/>
        </w:rPr>
        <w:t xml:space="preserve"> </w:t>
      </w:r>
      <w:r w:rsidR="008120C7" w:rsidRPr="00EA0F64">
        <w:rPr>
          <w:rFonts w:hint="eastAsia"/>
          <w:color w:val="FF0000"/>
        </w:rPr>
        <w:t xml:space="preserve">R </w:t>
      </w:r>
      <w:r w:rsidRPr="00EA0F64">
        <w:rPr>
          <w:rFonts w:hint="eastAsia"/>
          <w:color w:val="FF0000"/>
        </w:rPr>
        <w:t>,Hasle</w:t>
      </w:r>
      <w:r w:rsidR="008120C7" w:rsidRPr="00EA0F64">
        <w:rPr>
          <w:color w:val="FF0000"/>
        </w:rPr>
        <w:t xml:space="preserve"> </w:t>
      </w:r>
      <w:r w:rsidR="008120C7" w:rsidRPr="00EA0F64">
        <w:rPr>
          <w:rFonts w:hint="eastAsia"/>
          <w:color w:val="FF0000"/>
        </w:rPr>
        <w:t>G</w:t>
      </w:r>
      <w:r w:rsidR="008120C7" w:rsidRPr="00EA0F64">
        <w:rPr>
          <w:color w:val="FF0000"/>
        </w:rPr>
        <w:t>,</w:t>
      </w:r>
      <w:r w:rsidRPr="00EA0F64">
        <w:rPr>
          <w:rFonts w:hint="eastAsia"/>
          <w:color w:val="FF0000"/>
        </w:rPr>
        <w:t xml:space="preserve"> et</w:t>
      </w:r>
      <w:r w:rsidRPr="00EA0F64">
        <w:rPr>
          <w:color w:val="FF0000"/>
        </w:rPr>
        <w:t>.al</w:t>
      </w:r>
      <w:r w:rsidRPr="00EA0F64">
        <w:rPr>
          <w:rFonts w:hint="eastAsia"/>
          <w:color w:val="FF0000"/>
        </w:rPr>
        <w:t>.Arc routing problems: A review of the past, present, and future[J].Networks,2020,77(1):88-115.</w:t>
      </w:r>
      <w:bookmarkEnd w:id="2898"/>
    </w:p>
    <w:p w14:paraId="1AABFAE0" w14:textId="03E80975" w:rsidR="00ED0BEE" w:rsidRPr="00EA0F64" w:rsidRDefault="00ED0BEE" w:rsidP="009C23FD">
      <w:pPr>
        <w:pStyle w:val="a"/>
        <w:wordWrap w:val="0"/>
        <w:adjustRightInd/>
        <w:ind w:left="420" w:hangingChars="200" w:hanging="420"/>
        <w:rPr>
          <w:color w:val="FF0000"/>
        </w:rPr>
      </w:pPr>
      <w:bookmarkStart w:id="2899" w:name="_Ref161758163"/>
      <w:r w:rsidRPr="00EA0F64">
        <w:rPr>
          <w:rFonts w:hint="eastAsia"/>
          <w:color w:val="FF0000"/>
        </w:rPr>
        <w:t>周围</w:t>
      </w:r>
      <w:r w:rsidRPr="00EA0F64">
        <w:rPr>
          <w:rFonts w:hint="eastAsia"/>
          <w:color w:val="FF0000"/>
        </w:rPr>
        <w:t>,</w:t>
      </w:r>
      <w:r w:rsidRPr="00EA0F64">
        <w:rPr>
          <w:rFonts w:hint="eastAsia"/>
          <w:color w:val="FF0000"/>
        </w:rPr>
        <w:t>周元华</w:t>
      </w:r>
      <w:r w:rsidRPr="00EA0F64">
        <w:rPr>
          <w:rFonts w:hint="eastAsia"/>
          <w:color w:val="FF0000"/>
        </w:rPr>
        <w:t>,</w:t>
      </w:r>
      <w:r w:rsidRPr="00EA0F64">
        <w:rPr>
          <w:rFonts w:hint="eastAsia"/>
          <w:color w:val="FF0000"/>
        </w:rPr>
        <w:t>李旭</w:t>
      </w:r>
      <w:r w:rsidRPr="00EA0F64">
        <w:rPr>
          <w:rFonts w:hint="eastAsia"/>
          <w:color w:val="FF0000"/>
        </w:rPr>
        <w:t>.</w:t>
      </w:r>
      <w:r w:rsidRPr="00EA0F64">
        <w:rPr>
          <w:rFonts w:hint="eastAsia"/>
          <w:color w:val="FF0000"/>
        </w:rPr>
        <w:t>多约束条件下智能飞行器航迹快速规划研究</w:t>
      </w:r>
      <w:r w:rsidRPr="00EA0F64">
        <w:rPr>
          <w:rFonts w:hint="eastAsia"/>
          <w:color w:val="FF0000"/>
        </w:rPr>
        <w:t>[J].</w:t>
      </w:r>
      <w:r w:rsidRPr="00EA0F64">
        <w:rPr>
          <w:rFonts w:hint="eastAsia"/>
          <w:color w:val="FF0000"/>
        </w:rPr>
        <w:t>测绘与空间地理信息</w:t>
      </w:r>
      <w:r w:rsidRPr="00EA0F64">
        <w:rPr>
          <w:rFonts w:hint="eastAsia"/>
          <w:color w:val="FF0000"/>
        </w:rPr>
        <w:t>,2022,45(07):127-130.</w:t>
      </w:r>
      <w:bookmarkEnd w:id="2899"/>
    </w:p>
    <w:p w14:paraId="682FEB6C" w14:textId="1FD00BA4" w:rsidR="009A0D31" w:rsidRPr="00EA0F64" w:rsidRDefault="002F4F84" w:rsidP="009C23FD">
      <w:pPr>
        <w:pStyle w:val="a"/>
        <w:wordWrap w:val="0"/>
        <w:adjustRightInd/>
        <w:ind w:left="420" w:hangingChars="200" w:hanging="420"/>
        <w:rPr>
          <w:color w:val="FF0000"/>
        </w:rPr>
      </w:pPr>
      <w:r w:rsidRPr="00EA0F64">
        <w:rPr>
          <w:color w:val="FF0000"/>
        </w:rPr>
        <w:t>Jorge M C</w:t>
      </w:r>
      <w:r w:rsidR="009A0D31" w:rsidRPr="00EA0F64">
        <w:rPr>
          <w:color w:val="FF0000"/>
        </w:rPr>
        <w:t xml:space="preserve"> ,Ivan A,</w:t>
      </w:r>
      <w:r w:rsidRPr="00EA0F64">
        <w:rPr>
          <w:color w:val="FF0000"/>
        </w:rPr>
        <w:t>Jo</w:t>
      </w:r>
      <w:r w:rsidRPr="00EA0F64">
        <w:rPr>
          <w:rFonts w:cs="Times New Roman"/>
          <w:color w:val="FF0000"/>
        </w:rPr>
        <w:t>sé</w:t>
      </w:r>
      <w:r w:rsidR="009A0D31" w:rsidRPr="00EA0F64">
        <w:rPr>
          <w:color w:val="FF0000"/>
        </w:rPr>
        <w:t xml:space="preserve"> </w:t>
      </w:r>
      <w:r w:rsidRPr="00EA0F64">
        <w:rPr>
          <w:color w:val="FF0000"/>
        </w:rPr>
        <w:t>C O</w:t>
      </w:r>
      <w:r w:rsidR="009A0D31" w:rsidRPr="00EA0F64">
        <w:rPr>
          <w:color w:val="FF0000"/>
        </w:rPr>
        <w:t>, et al.CUSTOMHyS: Customising Optimisation Metaheuristics via Hyper-heuristic Search[J].SoftwareX,2020,12100628-.</w:t>
      </w:r>
    </w:p>
    <w:p w14:paraId="4F38D09B" w14:textId="5E1902D1" w:rsidR="009A0D31" w:rsidRPr="00EA0F64" w:rsidRDefault="00A85B30" w:rsidP="000A601C">
      <w:pPr>
        <w:pStyle w:val="a"/>
        <w:wordWrap w:val="0"/>
        <w:adjustRightInd/>
        <w:ind w:left="420" w:hangingChars="200" w:hanging="420"/>
        <w:rPr>
          <w:color w:val="FF0000"/>
        </w:rPr>
      </w:pPr>
      <w:r w:rsidRPr="00EA0F64">
        <w:rPr>
          <w:color w:val="FF0000"/>
        </w:rPr>
        <w:t>Ishibuchi H , Imada R , Setoguchi Y ,et al.Performance comparison of NSGA-II and NSGA-III on various many-objective test problems[C]//Evolutionary Computation.IEEE, 2016.</w:t>
      </w:r>
    </w:p>
    <w:p w14:paraId="183393DB" w14:textId="1B95C14A" w:rsidR="006241C1" w:rsidRPr="00EA0F64" w:rsidRDefault="006D08DC" w:rsidP="009C23FD">
      <w:pPr>
        <w:pStyle w:val="a"/>
        <w:wordWrap w:val="0"/>
        <w:adjustRightInd/>
        <w:ind w:left="420" w:hangingChars="200" w:hanging="420"/>
        <w:rPr>
          <w:color w:val="FF0000"/>
        </w:rPr>
      </w:pPr>
      <w:bookmarkStart w:id="2900" w:name="_Ref161758167"/>
      <w:r w:rsidRPr="00EA0F64">
        <w:rPr>
          <w:rFonts w:hint="eastAsia"/>
          <w:color w:val="FF0000"/>
        </w:rPr>
        <w:t>母洪铖</w:t>
      </w:r>
      <w:r w:rsidRPr="00EA0F64">
        <w:rPr>
          <w:rFonts w:hint="eastAsia"/>
          <w:color w:val="FF0000"/>
        </w:rPr>
        <w:t>,</w:t>
      </w:r>
      <w:r w:rsidRPr="00EA0F64">
        <w:rPr>
          <w:rFonts w:hint="eastAsia"/>
          <w:color w:val="FF0000"/>
        </w:rPr>
        <w:t>苟刚</w:t>
      </w:r>
      <w:r w:rsidRPr="00EA0F64">
        <w:rPr>
          <w:rFonts w:hint="eastAsia"/>
          <w:color w:val="FF0000"/>
        </w:rPr>
        <w:t>,</w:t>
      </w:r>
      <w:r w:rsidRPr="00EA0F64">
        <w:rPr>
          <w:rFonts w:hint="eastAsia"/>
          <w:color w:val="FF0000"/>
        </w:rPr>
        <w:t>姚文钦等</w:t>
      </w:r>
      <w:r w:rsidRPr="00EA0F64">
        <w:rPr>
          <w:rFonts w:hint="eastAsia"/>
          <w:color w:val="FF0000"/>
        </w:rPr>
        <w:t>.</w:t>
      </w:r>
      <w:r w:rsidRPr="00EA0F64">
        <w:rPr>
          <w:rFonts w:hint="eastAsia"/>
          <w:color w:val="FF0000"/>
        </w:rPr>
        <w:t>基于</w:t>
      </w:r>
      <w:r w:rsidRPr="00EA0F64">
        <w:rPr>
          <w:rFonts w:hint="eastAsia"/>
          <w:color w:val="FF0000"/>
        </w:rPr>
        <w:t>NSGA-</w:t>
      </w:r>
      <w:r w:rsidRPr="00EA0F64">
        <w:rPr>
          <w:rFonts w:cs="Times New Roman"/>
          <w:color w:val="FF0000"/>
        </w:rPr>
        <w:t>Ⅱ</w:t>
      </w:r>
      <w:r w:rsidRPr="00EA0F64">
        <w:rPr>
          <w:rFonts w:hint="eastAsia"/>
          <w:color w:val="FF0000"/>
        </w:rPr>
        <w:t>的渣土车调度系统的研究与设计</w:t>
      </w:r>
      <w:r w:rsidRPr="00EA0F64">
        <w:rPr>
          <w:rFonts w:hint="eastAsia"/>
          <w:color w:val="FF0000"/>
        </w:rPr>
        <w:t>[J].</w:t>
      </w:r>
      <w:r w:rsidRPr="00EA0F64">
        <w:rPr>
          <w:rFonts w:hint="eastAsia"/>
          <w:color w:val="FF0000"/>
        </w:rPr>
        <w:t>计算机测量与控制</w:t>
      </w:r>
      <w:r w:rsidRPr="00EA0F64">
        <w:rPr>
          <w:rFonts w:hint="eastAsia"/>
          <w:color w:val="FF0000"/>
        </w:rPr>
        <w:t>,2022,30(08):183-188+196.</w:t>
      </w:r>
      <w:bookmarkEnd w:id="2900"/>
    </w:p>
    <w:p w14:paraId="55FA0866" w14:textId="64D0C22B" w:rsidR="00FA02F7" w:rsidRPr="00EA0F64" w:rsidRDefault="00FA02F7" w:rsidP="009C23FD">
      <w:pPr>
        <w:pStyle w:val="a"/>
        <w:wordWrap w:val="0"/>
        <w:adjustRightInd/>
        <w:ind w:left="420" w:hangingChars="200" w:hanging="420"/>
        <w:rPr>
          <w:color w:val="FF0000"/>
        </w:rPr>
      </w:pPr>
      <w:bookmarkStart w:id="2901" w:name="_Ref161758169"/>
      <w:r w:rsidRPr="00EA0F64">
        <w:rPr>
          <w:rFonts w:hint="eastAsia"/>
          <w:color w:val="FF0000"/>
        </w:rPr>
        <w:t>魏森</w:t>
      </w:r>
      <w:r w:rsidRPr="00EA0F64">
        <w:rPr>
          <w:rFonts w:hint="eastAsia"/>
          <w:color w:val="FF0000"/>
        </w:rPr>
        <w:t>,</w:t>
      </w:r>
      <w:r w:rsidRPr="00EA0F64">
        <w:rPr>
          <w:rFonts w:hint="eastAsia"/>
          <w:color w:val="FF0000"/>
        </w:rPr>
        <w:t>王永兴</w:t>
      </w:r>
      <w:r w:rsidRPr="00EA0F64">
        <w:rPr>
          <w:rFonts w:hint="eastAsia"/>
          <w:color w:val="FF0000"/>
        </w:rPr>
        <w:t>,</w:t>
      </w:r>
      <w:r w:rsidRPr="00EA0F64">
        <w:rPr>
          <w:rFonts w:hint="eastAsia"/>
          <w:color w:val="FF0000"/>
        </w:rPr>
        <w:t>杨绿明等</w:t>
      </w:r>
      <w:r w:rsidRPr="00EA0F64">
        <w:rPr>
          <w:rFonts w:hint="eastAsia"/>
          <w:color w:val="FF0000"/>
        </w:rPr>
        <w:t>.</w:t>
      </w:r>
      <w:r w:rsidRPr="00EA0F64">
        <w:rPr>
          <w:rFonts w:hint="eastAsia"/>
          <w:color w:val="FF0000"/>
        </w:rPr>
        <w:t>兼顾成本与风险的渣土车运输路径优化模型</w:t>
      </w:r>
      <w:r w:rsidRPr="00EA0F64">
        <w:rPr>
          <w:rFonts w:hint="eastAsia"/>
          <w:color w:val="FF0000"/>
        </w:rPr>
        <w:t>[J].</w:t>
      </w:r>
      <w:r w:rsidRPr="00EA0F64">
        <w:rPr>
          <w:rFonts w:hint="eastAsia"/>
          <w:color w:val="FF0000"/>
        </w:rPr>
        <w:t>交通运输研究</w:t>
      </w:r>
      <w:r w:rsidRPr="00EA0F64">
        <w:rPr>
          <w:rFonts w:hint="eastAsia"/>
          <w:color w:val="FF0000"/>
        </w:rPr>
        <w:t>,2022,8(04):91-98+117.</w:t>
      </w:r>
      <w:bookmarkEnd w:id="2901"/>
    </w:p>
    <w:p w14:paraId="41068719" w14:textId="439B3A2E" w:rsidR="006241C1" w:rsidRPr="00EA0F64" w:rsidRDefault="00340DA0" w:rsidP="009C23FD">
      <w:pPr>
        <w:pStyle w:val="a"/>
        <w:wordWrap w:val="0"/>
        <w:adjustRightInd/>
        <w:ind w:left="420" w:hangingChars="200" w:hanging="420"/>
        <w:rPr>
          <w:color w:val="FF0000"/>
        </w:rPr>
      </w:pPr>
      <w:bookmarkStart w:id="2902" w:name="_Ref161759964"/>
      <w:r w:rsidRPr="00EA0F64">
        <w:rPr>
          <w:color w:val="FF0000"/>
        </w:rPr>
        <w:t>L</w:t>
      </w:r>
      <w:r w:rsidR="002F4F84" w:rsidRPr="00EA0F64">
        <w:rPr>
          <w:color w:val="FF0000"/>
        </w:rPr>
        <w:t>u</w:t>
      </w:r>
      <w:r w:rsidRPr="00EA0F64">
        <w:rPr>
          <w:color w:val="FF0000"/>
        </w:rPr>
        <w:t xml:space="preserve"> </w:t>
      </w:r>
      <w:r w:rsidR="002F4F84" w:rsidRPr="00EA0F64">
        <w:rPr>
          <w:color w:val="FF0000"/>
        </w:rPr>
        <w:t>C</w:t>
      </w:r>
      <w:r w:rsidRPr="00EA0F64">
        <w:rPr>
          <w:color w:val="FF0000"/>
        </w:rPr>
        <w:t>,Gendreau M ,Hà H M , et al.A robust optimization approach for the road network daily maintenance routing problem with uncertain service time[J].Transportation Research Part E,2016,85(Jan.):40-51.</w:t>
      </w:r>
      <w:bookmarkEnd w:id="2902"/>
    </w:p>
    <w:p w14:paraId="0E60A3B9" w14:textId="416516EC" w:rsidR="006241C1" w:rsidRPr="00EA0F64" w:rsidRDefault="007B020A" w:rsidP="009C23FD">
      <w:pPr>
        <w:pStyle w:val="a"/>
        <w:wordWrap w:val="0"/>
        <w:adjustRightInd/>
        <w:ind w:left="420" w:hangingChars="200" w:hanging="420"/>
        <w:rPr>
          <w:color w:val="FF0000"/>
        </w:rPr>
      </w:pPr>
      <w:bookmarkStart w:id="2903" w:name="_Ref161758172"/>
      <w:r w:rsidRPr="00EA0F64">
        <w:rPr>
          <w:rFonts w:hint="eastAsia"/>
          <w:color w:val="FF0000"/>
        </w:rPr>
        <w:t>聂庆慧</w:t>
      </w:r>
      <w:r w:rsidRPr="00EA0F64">
        <w:rPr>
          <w:rFonts w:hint="eastAsia"/>
          <w:color w:val="FF0000"/>
        </w:rPr>
        <w:t>,</w:t>
      </w:r>
      <w:r w:rsidRPr="00EA0F64">
        <w:rPr>
          <w:rFonts w:hint="eastAsia"/>
          <w:color w:val="FF0000"/>
        </w:rPr>
        <w:t>龙秀江</w:t>
      </w:r>
      <w:r w:rsidRPr="00EA0F64">
        <w:rPr>
          <w:rFonts w:hint="eastAsia"/>
          <w:color w:val="FF0000"/>
        </w:rPr>
        <w:t>,</w:t>
      </w:r>
      <w:r w:rsidRPr="00EA0F64">
        <w:rPr>
          <w:rFonts w:hint="eastAsia"/>
          <w:color w:val="FF0000"/>
        </w:rPr>
        <w:t>梁程等</w:t>
      </w:r>
      <w:r w:rsidRPr="00EA0F64">
        <w:rPr>
          <w:rFonts w:hint="eastAsia"/>
          <w:color w:val="FF0000"/>
        </w:rPr>
        <w:t>.</w:t>
      </w:r>
      <w:r w:rsidRPr="00EA0F64">
        <w:rPr>
          <w:rFonts w:hint="eastAsia"/>
          <w:color w:val="FF0000"/>
        </w:rPr>
        <w:t>多约束条件下城市道路环卫车优化配置与路径规划</w:t>
      </w:r>
      <w:r w:rsidRPr="00EA0F64">
        <w:rPr>
          <w:rFonts w:hint="eastAsia"/>
          <w:color w:val="FF0000"/>
        </w:rPr>
        <w:t>[J].</w:t>
      </w:r>
      <w:r w:rsidRPr="00EA0F64">
        <w:rPr>
          <w:rFonts w:hint="eastAsia"/>
          <w:color w:val="FF0000"/>
        </w:rPr>
        <w:t>交通运输系统工程与信息</w:t>
      </w:r>
      <w:r w:rsidRPr="00EA0F64">
        <w:rPr>
          <w:rFonts w:hint="eastAsia"/>
          <w:color w:val="FF0000"/>
        </w:rPr>
        <w:t>,2022,22(05):273-284.</w:t>
      </w:r>
      <w:bookmarkEnd w:id="2903"/>
    </w:p>
    <w:p w14:paraId="3E1AC7F1" w14:textId="04F28156" w:rsidR="00ED0BEE" w:rsidRPr="00EA0F64" w:rsidRDefault="00D43C5B" w:rsidP="009C23FD">
      <w:pPr>
        <w:pStyle w:val="a"/>
        <w:wordWrap w:val="0"/>
        <w:adjustRightInd/>
        <w:ind w:left="420" w:hangingChars="200" w:hanging="420"/>
        <w:rPr>
          <w:color w:val="FF0000"/>
        </w:rPr>
      </w:pPr>
      <w:bookmarkStart w:id="2904" w:name="_Ref161761305"/>
      <w:bookmarkStart w:id="2905" w:name="_Hlk162438996"/>
      <w:r w:rsidRPr="00EA0F64">
        <w:rPr>
          <w:color w:val="FF0000"/>
        </w:rPr>
        <w:lastRenderedPageBreak/>
        <w:t>W</w:t>
      </w:r>
      <w:r w:rsidR="009C5C74" w:rsidRPr="00EA0F64">
        <w:rPr>
          <w:color w:val="FF0000"/>
        </w:rPr>
        <w:t>u</w:t>
      </w:r>
      <w:r w:rsidRPr="00EA0F64">
        <w:rPr>
          <w:color w:val="FF0000"/>
        </w:rPr>
        <w:t xml:space="preserve"> </w:t>
      </w:r>
      <w:r w:rsidR="009C5C74" w:rsidRPr="00EA0F64">
        <w:rPr>
          <w:color w:val="FF0000"/>
        </w:rPr>
        <w:t xml:space="preserve">YX </w:t>
      </w:r>
      <w:r w:rsidRPr="00EA0F64">
        <w:rPr>
          <w:color w:val="FF0000"/>
        </w:rPr>
        <w:t>,S</w:t>
      </w:r>
      <w:r w:rsidR="009C5C74" w:rsidRPr="00EA0F64">
        <w:rPr>
          <w:color w:val="FF0000"/>
        </w:rPr>
        <w:t>ong W</w:t>
      </w:r>
      <w:r w:rsidRPr="00EA0F64">
        <w:rPr>
          <w:color w:val="FF0000"/>
        </w:rPr>
        <w:t xml:space="preserve"> ,C</w:t>
      </w:r>
      <w:r w:rsidR="009C5C74" w:rsidRPr="00EA0F64">
        <w:rPr>
          <w:color w:val="FF0000"/>
        </w:rPr>
        <w:t>ao</w:t>
      </w:r>
      <w:r w:rsidRPr="00EA0F64">
        <w:rPr>
          <w:color w:val="FF0000"/>
        </w:rPr>
        <w:t xml:space="preserve"> </w:t>
      </w:r>
      <w:r w:rsidR="009C5C74" w:rsidRPr="00EA0F64">
        <w:rPr>
          <w:color w:val="FF0000"/>
        </w:rPr>
        <w:t xml:space="preserve">ZG </w:t>
      </w:r>
      <w:r w:rsidRPr="00EA0F64">
        <w:rPr>
          <w:color w:val="FF0000"/>
        </w:rPr>
        <w:t>, et al.Learning Improvement Heuristics for Solving Routing Problems.[J].IEEE transactions on neural networks and learning systems,2022,33(9):5057-5069.</w:t>
      </w:r>
      <w:bookmarkEnd w:id="2904"/>
    </w:p>
    <w:bookmarkEnd w:id="2905"/>
    <w:p w14:paraId="3C5B939F" w14:textId="7BEF2CE0" w:rsidR="00ED0BEE" w:rsidRPr="00EA0F64" w:rsidRDefault="00D43C5B" w:rsidP="009C23FD">
      <w:pPr>
        <w:pStyle w:val="a"/>
        <w:wordWrap w:val="0"/>
        <w:adjustRightInd/>
        <w:ind w:left="420" w:hangingChars="200" w:hanging="420"/>
        <w:rPr>
          <w:color w:val="FF0000"/>
        </w:rPr>
      </w:pPr>
      <w:r w:rsidRPr="00EA0F64">
        <w:rPr>
          <w:color w:val="FF0000"/>
        </w:rPr>
        <w:t>Tansel D ,Tayfun K ,El-Ghazali T .Hyper-heuristics: A survey and taxonomy[J].Computers Industrial Engineering,2024,187109815-.</w:t>
      </w:r>
    </w:p>
    <w:p w14:paraId="21998B1B" w14:textId="46BFAD48" w:rsidR="00787D42" w:rsidRPr="00EA0F64" w:rsidRDefault="00787D42" w:rsidP="009C23FD">
      <w:pPr>
        <w:pStyle w:val="a"/>
        <w:wordWrap w:val="0"/>
        <w:adjustRightInd/>
        <w:ind w:left="420" w:hangingChars="200" w:hanging="420"/>
        <w:rPr>
          <w:color w:val="FF0000"/>
        </w:rPr>
      </w:pPr>
      <w:r w:rsidRPr="00EA0F64">
        <w:rPr>
          <w:color w:val="FF0000"/>
        </w:rPr>
        <w:t>Drake H J ,Kheiri A ,Özcan E , et al.Recent advances in selection hyper-heuristics[J].European Journal of Operational Research,2020,285(2):405-428.</w:t>
      </w:r>
    </w:p>
    <w:p w14:paraId="1D3FF85B" w14:textId="1E261283" w:rsidR="00ED0BEE" w:rsidRPr="00EA0F64" w:rsidRDefault="007B020A" w:rsidP="009C23FD">
      <w:pPr>
        <w:pStyle w:val="a"/>
        <w:wordWrap w:val="0"/>
        <w:adjustRightInd/>
        <w:ind w:left="420" w:hangingChars="200" w:hanging="420"/>
        <w:rPr>
          <w:color w:val="FF0000"/>
        </w:rPr>
      </w:pPr>
      <w:bookmarkStart w:id="2906" w:name="_Ref161758174"/>
      <w:r w:rsidRPr="00EA0F64">
        <w:rPr>
          <w:rFonts w:hint="eastAsia"/>
          <w:color w:val="FF0000"/>
        </w:rPr>
        <w:t>姜斌祥</w:t>
      </w:r>
      <w:r w:rsidRPr="00EA0F64">
        <w:rPr>
          <w:rFonts w:hint="eastAsia"/>
          <w:color w:val="FF0000"/>
        </w:rPr>
        <w:t>,</w:t>
      </w:r>
      <w:r w:rsidRPr="00EA0F64">
        <w:rPr>
          <w:rFonts w:hint="eastAsia"/>
          <w:color w:val="FF0000"/>
        </w:rPr>
        <w:t>姜彤彤</w:t>
      </w:r>
      <w:r w:rsidRPr="00EA0F64">
        <w:rPr>
          <w:rFonts w:hint="eastAsia"/>
          <w:color w:val="FF0000"/>
        </w:rPr>
        <w:t>,</w:t>
      </w:r>
      <w:r w:rsidRPr="00EA0F64">
        <w:rPr>
          <w:rFonts w:hint="eastAsia"/>
          <w:color w:val="FF0000"/>
        </w:rPr>
        <w:t>王永雷</w:t>
      </w:r>
      <w:r w:rsidRPr="00EA0F64">
        <w:rPr>
          <w:rFonts w:hint="eastAsia"/>
          <w:color w:val="FF0000"/>
        </w:rPr>
        <w:t>.</w:t>
      </w:r>
      <w:r w:rsidRPr="00EA0F64">
        <w:rPr>
          <w:rFonts w:hint="eastAsia"/>
          <w:color w:val="FF0000"/>
        </w:rPr>
        <w:t>基于文化遗传算法的毒品检验区块链共识算法优化</w:t>
      </w:r>
      <w:r w:rsidRPr="00EA0F64">
        <w:rPr>
          <w:rFonts w:hint="eastAsia"/>
          <w:color w:val="FF0000"/>
        </w:rPr>
        <w:t>[J].</w:t>
      </w:r>
      <w:r w:rsidRPr="00EA0F64">
        <w:rPr>
          <w:rFonts w:hint="eastAsia"/>
          <w:color w:val="FF0000"/>
        </w:rPr>
        <w:t>吉林大学学报</w:t>
      </w:r>
      <w:r w:rsidRPr="00EA0F64">
        <w:rPr>
          <w:rFonts w:hint="eastAsia"/>
          <w:color w:val="FF0000"/>
        </w:rPr>
        <w:t>(</w:t>
      </w:r>
      <w:r w:rsidRPr="00EA0F64">
        <w:rPr>
          <w:rFonts w:hint="eastAsia"/>
          <w:color w:val="FF0000"/>
        </w:rPr>
        <w:t>工学版</w:t>
      </w:r>
      <w:r w:rsidRPr="00EA0F64">
        <w:rPr>
          <w:rFonts w:hint="eastAsia"/>
          <w:color w:val="FF0000"/>
        </w:rPr>
        <w:t>),2022,52(03):684-692.</w:t>
      </w:r>
      <w:bookmarkEnd w:id="2906"/>
    </w:p>
    <w:p w14:paraId="704BC1CB" w14:textId="79C6946D" w:rsidR="00ED0BEE" w:rsidRPr="00EA0F64" w:rsidRDefault="007B020A" w:rsidP="009C23FD">
      <w:pPr>
        <w:pStyle w:val="a"/>
        <w:wordWrap w:val="0"/>
        <w:adjustRightInd/>
        <w:ind w:left="420" w:hangingChars="200" w:hanging="420"/>
        <w:rPr>
          <w:color w:val="FF0000"/>
        </w:rPr>
      </w:pPr>
      <w:r w:rsidRPr="00EA0F64">
        <w:rPr>
          <w:color w:val="FF0000"/>
        </w:rPr>
        <w:t>Li B</w:t>
      </w:r>
      <w:r w:rsidR="0025105D" w:rsidRPr="00EA0F64">
        <w:rPr>
          <w:color w:val="FF0000"/>
        </w:rPr>
        <w:t>J</w:t>
      </w:r>
      <w:r w:rsidRPr="00EA0F64">
        <w:rPr>
          <w:color w:val="FF0000"/>
        </w:rPr>
        <w:t xml:space="preserve"> ,Wu G</w:t>
      </w:r>
      <w:r w:rsidR="0025105D" w:rsidRPr="00EA0F64">
        <w:rPr>
          <w:color w:val="FF0000"/>
        </w:rPr>
        <w:t>H</w:t>
      </w:r>
      <w:r w:rsidRPr="00EA0F64">
        <w:rPr>
          <w:color w:val="FF0000"/>
        </w:rPr>
        <w:t xml:space="preserve"> ,He Y</w:t>
      </w:r>
      <w:r w:rsidR="0025105D" w:rsidRPr="00EA0F64">
        <w:rPr>
          <w:color w:val="FF0000"/>
        </w:rPr>
        <w:t>M</w:t>
      </w:r>
      <w:r w:rsidRPr="00EA0F64">
        <w:rPr>
          <w:color w:val="FF0000"/>
        </w:rPr>
        <w:t xml:space="preserve"> , et al.An Overview and Experimental Study of Learning-Based Optimization Algorithms for the Vehicle Routing Problem[J].IEEE/CAA Journal of Automatica Sinica,2022,9(07):1115-1138.</w:t>
      </w:r>
    </w:p>
    <w:p w14:paraId="6A9CD31E" w14:textId="376BD5C1" w:rsidR="00ED0BEE" w:rsidRPr="00EA0F64" w:rsidRDefault="00487C3C" w:rsidP="009C23FD">
      <w:pPr>
        <w:pStyle w:val="a"/>
        <w:wordWrap w:val="0"/>
        <w:adjustRightInd/>
        <w:ind w:left="420" w:hangingChars="200" w:hanging="420"/>
        <w:rPr>
          <w:color w:val="FF0000"/>
        </w:rPr>
      </w:pPr>
      <w:r w:rsidRPr="00EA0F64">
        <w:rPr>
          <w:color w:val="FF0000"/>
        </w:rPr>
        <w:t>Held M ,Flardh O ,Martensson J .Optimal Speed Control of a Heavy-Duty Vehicle in Urban Driving.[J].IEEE Trans. Intelligent Transportation Systems,2019,20(4):1562-1573.</w:t>
      </w:r>
    </w:p>
    <w:p w14:paraId="08A92820" w14:textId="65212FB2" w:rsidR="00ED0BEE" w:rsidRPr="00EA0F64" w:rsidRDefault="008737D9" w:rsidP="009C23FD">
      <w:pPr>
        <w:pStyle w:val="a"/>
        <w:wordWrap w:val="0"/>
        <w:adjustRightInd/>
        <w:ind w:left="420" w:hangingChars="200" w:hanging="420"/>
        <w:rPr>
          <w:color w:val="FF0000"/>
        </w:rPr>
      </w:pPr>
      <w:bookmarkStart w:id="2907" w:name="_Ref162596346"/>
      <w:r w:rsidRPr="00EA0F64">
        <w:rPr>
          <w:color w:val="FF0000"/>
        </w:rPr>
        <w:t>Zhang M ,Shi S</w:t>
      </w:r>
      <w:r w:rsidR="0025105D" w:rsidRPr="00EA0F64">
        <w:rPr>
          <w:color w:val="FF0000"/>
        </w:rPr>
        <w:t>M</w:t>
      </w:r>
      <w:r w:rsidRPr="00EA0F64">
        <w:rPr>
          <w:color w:val="FF0000"/>
        </w:rPr>
        <w:t xml:space="preserve"> ,Cheng W</w:t>
      </w:r>
      <w:r w:rsidR="0025105D" w:rsidRPr="00EA0F64">
        <w:rPr>
          <w:color w:val="FF0000"/>
        </w:rPr>
        <w:t>D</w:t>
      </w:r>
      <w:r w:rsidRPr="00EA0F64">
        <w:rPr>
          <w:color w:val="FF0000"/>
        </w:rPr>
        <w:t xml:space="preserve"> , et al.Using the AMCE Algorithm to High-Efficiently Develop Vehicle Driving Cycles With Road Grade.[J].IEEE Access,2019,7160449-160458.</w:t>
      </w:r>
      <w:bookmarkEnd w:id="2907"/>
    </w:p>
    <w:p w14:paraId="71E3C091" w14:textId="033CCC12" w:rsidR="00ED0BEE" w:rsidRPr="00EA0F64" w:rsidRDefault="008737D9" w:rsidP="009C23FD">
      <w:pPr>
        <w:pStyle w:val="a"/>
        <w:wordWrap w:val="0"/>
        <w:adjustRightInd/>
        <w:ind w:left="420" w:hangingChars="200" w:hanging="420"/>
        <w:rPr>
          <w:color w:val="FF0000"/>
        </w:rPr>
      </w:pPr>
      <w:r w:rsidRPr="00EA0F64">
        <w:rPr>
          <w:color w:val="FF0000"/>
        </w:rPr>
        <w:t>Ma Y ,Zhang Z ,Chen S , et al.A Comparative Study of Aggressive Driving Behavior Recognition Algorithms Based on Vehicle Motion Data.[J].IEEE Access,2019,78028-8038.</w:t>
      </w:r>
    </w:p>
    <w:p w14:paraId="19A90A0C" w14:textId="7BE03E78" w:rsidR="00ED0BEE" w:rsidRPr="00EA0F64" w:rsidRDefault="00002F35" w:rsidP="009C23FD">
      <w:pPr>
        <w:pStyle w:val="a"/>
        <w:wordWrap w:val="0"/>
        <w:adjustRightInd/>
        <w:ind w:left="420" w:hangingChars="200" w:hanging="420"/>
        <w:rPr>
          <w:color w:val="FF0000"/>
        </w:rPr>
      </w:pPr>
      <w:r w:rsidRPr="00EA0F64">
        <w:rPr>
          <w:color w:val="FF0000"/>
        </w:rPr>
        <w:t>Wysocki O , Deka L , Elizondo D ,et al.Heavy Duty Vehicle Fuel Consumption Modelling Based on Exploitation Data by Using Artificial Neural Networks[C]. International Work-Conference on Artificial Neural Networks 2019.</w:t>
      </w:r>
    </w:p>
    <w:p w14:paraId="392B8BBD" w14:textId="67A0EA80" w:rsidR="00ED0BEE" w:rsidRPr="00EA0F64" w:rsidRDefault="00885FBB" w:rsidP="009C23FD">
      <w:pPr>
        <w:pStyle w:val="a"/>
        <w:wordWrap w:val="0"/>
        <w:adjustRightInd/>
        <w:ind w:left="420" w:hangingChars="200" w:hanging="420"/>
        <w:rPr>
          <w:color w:val="FF0000"/>
        </w:rPr>
      </w:pPr>
      <w:r w:rsidRPr="00EA0F64">
        <w:rPr>
          <w:rFonts w:hint="eastAsia"/>
          <w:color w:val="FF0000"/>
        </w:rPr>
        <w:t>刘珺蕙</w:t>
      </w:r>
      <w:r w:rsidRPr="00EA0F64">
        <w:rPr>
          <w:rFonts w:hint="eastAsia"/>
          <w:color w:val="FF0000"/>
        </w:rPr>
        <w:t>.</w:t>
      </w:r>
      <w:r w:rsidRPr="00EA0F64">
        <w:rPr>
          <w:rFonts w:hint="eastAsia"/>
          <w:color w:val="FF0000"/>
        </w:rPr>
        <w:t>基于历史数据优化道路坡度减小交通能耗的方法研究</w:t>
      </w:r>
      <w:r w:rsidRPr="00EA0F64">
        <w:rPr>
          <w:rFonts w:hint="eastAsia"/>
          <w:color w:val="FF0000"/>
        </w:rPr>
        <w:t>[D].</w:t>
      </w:r>
      <w:r w:rsidRPr="00EA0F64">
        <w:rPr>
          <w:rFonts w:hint="eastAsia"/>
          <w:color w:val="FF0000"/>
        </w:rPr>
        <w:t>西安电子科技大学</w:t>
      </w:r>
      <w:r w:rsidRPr="00EA0F64">
        <w:rPr>
          <w:rFonts w:hint="eastAsia"/>
          <w:color w:val="FF0000"/>
        </w:rPr>
        <w:t>,2020.</w:t>
      </w:r>
    </w:p>
    <w:p w14:paraId="337FC32A" w14:textId="43138B51" w:rsidR="00ED0BEE" w:rsidRPr="00EA0F64" w:rsidRDefault="00615C1D" w:rsidP="009C23FD">
      <w:pPr>
        <w:pStyle w:val="a"/>
        <w:wordWrap w:val="0"/>
        <w:adjustRightInd/>
        <w:ind w:left="420" w:hangingChars="200" w:hanging="420"/>
        <w:rPr>
          <w:color w:val="FF0000"/>
        </w:rPr>
      </w:pPr>
      <w:r w:rsidRPr="00EA0F64">
        <w:rPr>
          <w:rFonts w:hint="eastAsia"/>
          <w:color w:val="FF0000"/>
        </w:rPr>
        <w:t>侯高鹏</w:t>
      </w:r>
      <w:r w:rsidRPr="00EA0F64">
        <w:rPr>
          <w:rFonts w:hint="eastAsia"/>
          <w:color w:val="FF0000"/>
        </w:rPr>
        <w:t>,</w:t>
      </w:r>
      <w:r w:rsidRPr="00EA0F64">
        <w:rPr>
          <w:rFonts w:hint="eastAsia"/>
          <w:color w:val="FF0000"/>
        </w:rPr>
        <w:t>张海涛</w:t>
      </w:r>
      <w:r w:rsidRPr="00EA0F64">
        <w:rPr>
          <w:rFonts w:hint="eastAsia"/>
          <w:color w:val="FF0000"/>
        </w:rPr>
        <w:t>,</w:t>
      </w:r>
      <w:r w:rsidRPr="00EA0F64">
        <w:rPr>
          <w:rFonts w:hint="eastAsia"/>
          <w:color w:val="FF0000"/>
        </w:rPr>
        <w:t>周坤等</w:t>
      </w:r>
      <w:r w:rsidRPr="00EA0F64">
        <w:rPr>
          <w:rFonts w:hint="eastAsia"/>
          <w:color w:val="FF0000"/>
        </w:rPr>
        <w:t>.</w:t>
      </w:r>
      <w:r w:rsidRPr="00EA0F64">
        <w:rPr>
          <w:rFonts w:hint="eastAsia"/>
          <w:color w:val="FF0000"/>
        </w:rPr>
        <w:t>基于</w:t>
      </w:r>
      <w:r w:rsidRPr="00EA0F64">
        <w:rPr>
          <w:rFonts w:hint="eastAsia"/>
          <w:color w:val="FF0000"/>
        </w:rPr>
        <w:t>ObjectARX</w:t>
      </w:r>
      <w:r w:rsidRPr="00EA0F64">
        <w:rPr>
          <w:rFonts w:hint="eastAsia"/>
          <w:color w:val="FF0000"/>
        </w:rPr>
        <w:t>的地铁盾构区间平面及纵断面快速出图方法研究</w:t>
      </w:r>
      <w:r w:rsidRPr="00EA0F64">
        <w:rPr>
          <w:rFonts w:hint="eastAsia"/>
          <w:color w:val="FF0000"/>
        </w:rPr>
        <w:t>[J].</w:t>
      </w:r>
      <w:r w:rsidRPr="00EA0F64">
        <w:rPr>
          <w:rFonts w:hint="eastAsia"/>
          <w:color w:val="FF0000"/>
        </w:rPr>
        <w:t>隧道建设</w:t>
      </w:r>
      <w:r w:rsidRPr="00EA0F64">
        <w:rPr>
          <w:rFonts w:hint="eastAsia"/>
          <w:color w:val="FF0000"/>
        </w:rPr>
        <w:t>(</w:t>
      </w:r>
      <w:r w:rsidRPr="00EA0F64">
        <w:rPr>
          <w:rFonts w:hint="eastAsia"/>
          <w:color w:val="FF0000"/>
        </w:rPr>
        <w:t>中英文</w:t>
      </w:r>
      <w:r w:rsidRPr="00EA0F64">
        <w:rPr>
          <w:rFonts w:hint="eastAsia"/>
          <w:color w:val="FF0000"/>
        </w:rPr>
        <w:t>),2021,41(01):134-142.</w:t>
      </w:r>
    </w:p>
    <w:p w14:paraId="3C12AABE" w14:textId="6C05B7E1" w:rsidR="00925C9D" w:rsidRPr="00EA0F64" w:rsidRDefault="00925C9D" w:rsidP="009C23FD">
      <w:pPr>
        <w:pStyle w:val="a"/>
        <w:wordWrap w:val="0"/>
        <w:adjustRightInd/>
        <w:ind w:left="420" w:hangingChars="200" w:hanging="420"/>
        <w:rPr>
          <w:color w:val="FF0000"/>
        </w:rPr>
      </w:pPr>
      <w:r w:rsidRPr="00EA0F64">
        <w:rPr>
          <w:rFonts w:hint="eastAsia"/>
          <w:color w:val="FF0000"/>
        </w:rPr>
        <w:t>陈灏捷</w:t>
      </w:r>
      <w:r w:rsidRPr="00EA0F64">
        <w:rPr>
          <w:rFonts w:hint="eastAsia"/>
          <w:color w:val="FF0000"/>
        </w:rPr>
        <w:t>.</w:t>
      </w:r>
      <w:r w:rsidRPr="00EA0F64">
        <w:rPr>
          <w:rFonts w:hint="eastAsia"/>
          <w:color w:val="FF0000"/>
        </w:rPr>
        <w:t>基于自定义实体的铁路站场图数据生成软件的设计与实现</w:t>
      </w:r>
      <w:r w:rsidRPr="00EA0F64">
        <w:rPr>
          <w:rFonts w:hint="eastAsia"/>
          <w:color w:val="FF0000"/>
        </w:rPr>
        <w:t>[D].</w:t>
      </w:r>
      <w:r w:rsidRPr="00EA0F64">
        <w:rPr>
          <w:rFonts w:hint="eastAsia"/>
          <w:color w:val="FF0000"/>
        </w:rPr>
        <w:t>西南交通大学</w:t>
      </w:r>
      <w:r w:rsidRPr="00EA0F64">
        <w:rPr>
          <w:rFonts w:hint="eastAsia"/>
          <w:color w:val="FF0000"/>
        </w:rPr>
        <w:t>,2021.</w:t>
      </w:r>
    </w:p>
    <w:p w14:paraId="0FC7375C" w14:textId="7967D262" w:rsidR="00925C9D" w:rsidRPr="00EA0F64" w:rsidRDefault="00925C9D" w:rsidP="009C23FD">
      <w:pPr>
        <w:pStyle w:val="a"/>
        <w:wordWrap w:val="0"/>
        <w:adjustRightInd/>
        <w:ind w:left="420" w:hangingChars="200" w:hanging="420"/>
        <w:rPr>
          <w:color w:val="FF0000"/>
        </w:rPr>
      </w:pPr>
      <w:r w:rsidRPr="00EA0F64">
        <w:rPr>
          <w:rFonts w:hint="eastAsia"/>
          <w:color w:val="FF0000"/>
        </w:rPr>
        <w:t>杨帆</w:t>
      </w:r>
      <w:r w:rsidRPr="00EA0F64">
        <w:rPr>
          <w:rFonts w:hint="eastAsia"/>
          <w:color w:val="FF0000"/>
        </w:rPr>
        <w:t xml:space="preserve">. </w:t>
      </w:r>
      <w:r w:rsidRPr="00EA0F64">
        <w:rPr>
          <w:rFonts w:hint="eastAsia"/>
          <w:color w:val="FF0000"/>
        </w:rPr>
        <w:t>基于移动互联网的</w:t>
      </w:r>
      <w:r w:rsidRPr="00EA0F64">
        <w:rPr>
          <w:rFonts w:hint="eastAsia"/>
          <w:color w:val="FF0000"/>
        </w:rPr>
        <w:t>CAD</w:t>
      </w:r>
      <w:r w:rsidRPr="00EA0F64">
        <w:rPr>
          <w:rFonts w:hint="eastAsia"/>
          <w:color w:val="FF0000"/>
        </w:rPr>
        <w:t>看图软件的设计与实现</w:t>
      </w:r>
      <w:r w:rsidRPr="00EA0F64">
        <w:rPr>
          <w:rFonts w:hint="eastAsia"/>
          <w:color w:val="FF0000"/>
        </w:rPr>
        <w:t>[D].</w:t>
      </w:r>
      <w:r w:rsidRPr="00EA0F64">
        <w:rPr>
          <w:rFonts w:hint="eastAsia"/>
          <w:color w:val="FF0000"/>
        </w:rPr>
        <w:t>上海交通大学</w:t>
      </w:r>
      <w:r w:rsidRPr="00EA0F64">
        <w:rPr>
          <w:rFonts w:hint="eastAsia"/>
          <w:color w:val="FF0000"/>
        </w:rPr>
        <w:t>,2020.</w:t>
      </w:r>
    </w:p>
    <w:p w14:paraId="7C4DF983" w14:textId="04D2E7E4" w:rsidR="00ED0BEE" w:rsidRPr="00EA0F64" w:rsidRDefault="00CE2147" w:rsidP="009C23FD">
      <w:pPr>
        <w:pStyle w:val="a"/>
        <w:wordWrap w:val="0"/>
        <w:adjustRightInd/>
        <w:ind w:left="420" w:hangingChars="200" w:hanging="420"/>
        <w:rPr>
          <w:color w:val="FF0000"/>
        </w:rPr>
      </w:pPr>
      <w:r w:rsidRPr="00EA0F64">
        <w:rPr>
          <w:rFonts w:hint="eastAsia"/>
          <w:color w:val="FF0000"/>
        </w:rPr>
        <w:t>许文帅</w:t>
      </w:r>
      <w:r w:rsidRPr="00EA0F64">
        <w:rPr>
          <w:rFonts w:hint="eastAsia"/>
          <w:color w:val="FF0000"/>
        </w:rPr>
        <w:t>,</w:t>
      </w:r>
      <w:r w:rsidRPr="00EA0F64">
        <w:rPr>
          <w:rFonts w:hint="eastAsia"/>
          <w:color w:val="FF0000"/>
        </w:rPr>
        <w:t>杨少敏</w:t>
      </w:r>
      <w:r w:rsidRPr="00EA0F64">
        <w:rPr>
          <w:rFonts w:hint="eastAsia"/>
          <w:color w:val="FF0000"/>
        </w:rPr>
        <w:t>,</w:t>
      </w:r>
      <w:r w:rsidRPr="00EA0F64">
        <w:rPr>
          <w:rFonts w:hint="eastAsia"/>
          <w:color w:val="FF0000"/>
        </w:rPr>
        <w:t>史惠春等</w:t>
      </w:r>
      <w:r w:rsidRPr="00EA0F64">
        <w:rPr>
          <w:rFonts w:hint="eastAsia"/>
          <w:color w:val="FF0000"/>
        </w:rPr>
        <w:t>.</w:t>
      </w:r>
      <w:r w:rsidRPr="00EA0F64">
        <w:rPr>
          <w:rFonts w:hint="eastAsia"/>
          <w:color w:val="FF0000"/>
        </w:rPr>
        <w:t>基于</w:t>
      </w:r>
      <w:r w:rsidRPr="00EA0F64">
        <w:rPr>
          <w:rFonts w:hint="eastAsia"/>
          <w:color w:val="FF0000"/>
        </w:rPr>
        <w:t>Teigha</w:t>
      </w:r>
      <w:r w:rsidRPr="00EA0F64">
        <w:rPr>
          <w:rFonts w:hint="eastAsia"/>
          <w:color w:val="FF0000"/>
        </w:rPr>
        <w:t>和</w:t>
      </w:r>
      <w:r w:rsidRPr="00EA0F64">
        <w:rPr>
          <w:rFonts w:hint="eastAsia"/>
          <w:color w:val="FF0000"/>
        </w:rPr>
        <w:t>GDAL</w:t>
      </w:r>
      <w:r w:rsidRPr="00EA0F64">
        <w:rPr>
          <w:rFonts w:hint="eastAsia"/>
          <w:color w:val="FF0000"/>
        </w:rPr>
        <w:t>的多源矢量数据检查系统设计与实现</w:t>
      </w:r>
      <w:r w:rsidRPr="00EA0F64">
        <w:rPr>
          <w:rFonts w:hint="eastAsia"/>
          <w:color w:val="FF0000"/>
        </w:rPr>
        <w:t>[J].</w:t>
      </w:r>
      <w:r w:rsidRPr="00EA0F64">
        <w:rPr>
          <w:rFonts w:hint="eastAsia"/>
          <w:color w:val="FF0000"/>
        </w:rPr>
        <w:t>测绘与空间地理信息</w:t>
      </w:r>
      <w:r w:rsidRPr="00EA0F64">
        <w:rPr>
          <w:rFonts w:hint="eastAsia"/>
          <w:color w:val="FF0000"/>
        </w:rPr>
        <w:t>,2020,43(10):145-147.</w:t>
      </w:r>
    </w:p>
    <w:p w14:paraId="18E59A2A" w14:textId="5ECBC8BD" w:rsidR="00ED0BEE" w:rsidRPr="00EA0F64" w:rsidRDefault="007E2B80" w:rsidP="009C23FD">
      <w:pPr>
        <w:pStyle w:val="a"/>
        <w:wordWrap w:val="0"/>
        <w:adjustRightInd/>
        <w:ind w:left="420" w:hangingChars="200" w:hanging="420"/>
        <w:rPr>
          <w:color w:val="FF0000"/>
        </w:rPr>
      </w:pPr>
      <w:r w:rsidRPr="00EA0F64">
        <w:rPr>
          <w:color w:val="FF0000"/>
        </w:rPr>
        <w:t>L</w:t>
      </w:r>
      <w:r w:rsidR="001D19A4" w:rsidRPr="00EA0F64">
        <w:rPr>
          <w:color w:val="FF0000"/>
        </w:rPr>
        <w:t>iu</w:t>
      </w:r>
      <w:r w:rsidRPr="00EA0F64">
        <w:rPr>
          <w:color w:val="FF0000"/>
        </w:rPr>
        <w:t xml:space="preserve"> </w:t>
      </w:r>
      <w:r w:rsidR="001D19A4" w:rsidRPr="00EA0F64">
        <w:rPr>
          <w:color w:val="FF0000"/>
        </w:rPr>
        <w:t xml:space="preserve">RC </w:t>
      </w:r>
      <w:r w:rsidRPr="00EA0F64">
        <w:rPr>
          <w:color w:val="FF0000"/>
        </w:rPr>
        <w:t>,</w:t>
      </w:r>
      <w:r w:rsidR="001D19A4" w:rsidRPr="00EA0F64">
        <w:rPr>
          <w:color w:val="FF0000"/>
        </w:rPr>
        <w:t xml:space="preserve"> </w:t>
      </w:r>
      <w:r w:rsidRPr="00EA0F64">
        <w:rPr>
          <w:color w:val="FF0000"/>
        </w:rPr>
        <w:t>X</w:t>
      </w:r>
      <w:r w:rsidR="001D19A4" w:rsidRPr="00EA0F64">
        <w:rPr>
          <w:color w:val="FF0000"/>
        </w:rPr>
        <w:t>ue</w:t>
      </w:r>
      <w:r w:rsidRPr="00EA0F64">
        <w:rPr>
          <w:color w:val="FF0000"/>
        </w:rPr>
        <w:t xml:space="preserve"> </w:t>
      </w:r>
      <w:r w:rsidR="001D19A4" w:rsidRPr="00EA0F64">
        <w:rPr>
          <w:color w:val="FF0000"/>
        </w:rPr>
        <w:t xml:space="preserve">ML </w:t>
      </w:r>
      <w:r w:rsidRPr="00EA0F64">
        <w:rPr>
          <w:color w:val="FF0000"/>
        </w:rPr>
        <w:t>,L</w:t>
      </w:r>
      <w:r w:rsidR="001D19A4" w:rsidRPr="00EA0F64">
        <w:rPr>
          <w:color w:val="FF0000"/>
        </w:rPr>
        <w:t>v</w:t>
      </w:r>
      <w:r w:rsidRPr="00EA0F64">
        <w:rPr>
          <w:color w:val="FF0000"/>
        </w:rPr>
        <w:t xml:space="preserve"> </w:t>
      </w:r>
      <w:r w:rsidR="001D19A4" w:rsidRPr="00EA0F64">
        <w:rPr>
          <w:color w:val="FF0000"/>
        </w:rPr>
        <w:t xml:space="preserve">HY </w:t>
      </w:r>
      <w:r w:rsidRPr="00EA0F64">
        <w:rPr>
          <w:color w:val="FF0000"/>
        </w:rPr>
        <w:t>.Adaptive Feature Weights Based Double-Layer Multi-Objective Method for SAR Image Segmentation[J].Remote Sensing,2022,14(5):1117-1117.</w:t>
      </w:r>
    </w:p>
    <w:p w14:paraId="4763D993" w14:textId="19943D45" w:rsidR="00ED0BEE" w:rsidRPr="00EA0F64" w:rsidRDefault="00535E12" w:rsidP="009C23FD">
      <w:pPr>
        <w:pStyle w:val="a"/>
        <w:wordWrap w:val="0"/>
        <w:adjustRightInd/>
        <w:ind w:left="420" w:hangingChars="200" w:hanging="420"/>
        <w:rPr>
          <w:color w:val="FF0000"/>
        </w:rPr>
      </w:pPr>
      <w:r w:rsidRPr="00EA0F64">
        <w:rPr>
          <w:rFonts w:hint="eastAsia"/>
          <w:color w:val="FF0000"/>
        </w:rPr>
        <w:t>杨志发</w:t>
      </w:r>
      <w:r w:rsidRPr="00EA0F64">
        <w:rPr>
          <w:rFonts w:hint="eastAsia"/>
          <w:color w:val="FF0000"/>
        </w:rPr>
        <w:t>,</w:t>
      </w:r>
      <w:r w:rsidRPr="00EA0F64">
        <w:rPr>
          <w:rFonts w:hint="eastAsia"/>
          <w:color w:val="FF0000"/>
        </w:rPr>
        <w:t>孙勃</w:t>
      </w:r>
      <w:r w:rsidRPr="00EA0F64">
        <w:rPr>
          <w:rFonts w:hint="eastAsia"/>
          <w:color w:val="FF0000"/>
        </w:rPr>
        <w:t>,</w:t>
      </w:r>
      <w:r w:rsidRPr="00EA0F64">
        <w:rPr>
          <w:rFonts w:hint="eastAsia"/>
          <w:color w:val="FF0000"/>
        </w:rPr>
        <w:t>樊贤俊等</w:t>
      </w:r>
      <w:r w:rsidRPr="00EA0F64">
        <w:rPr>
          <w:rFonts w:hint="eastAsia"/>
          <w:color w:val="FF0000"/>
        </w:rPr>
        <w:t>.</w:t>
      </w:r>
      <w:r w:rsidRPr="00EA0F64">
        <w:rPr>
          <w:rFonts w:hint="eastAsia"/>
          <w:color w:val="FF0000"/>
        </w:rPr>
        <w:t>车路协同背景下高速公路货车车队的能耗仿真</w:t>
      </w:r>
      <w:r w:rsidRPr="00EA0F64">
        <w:rPr>
          <w:rFonts w:hint="eastAsia"/>
          <w:color w:val="FF0000"/>
        </w:rPr>
        <w:t>[J].</w:t>
      </w:r>
      <w:r w:rsidRPr="00EA0F64">
        <w:rPr>
          <w:rFonts w:hint="eastAsia"/>
          <w:color w:val="FF0000"/>
        </w:rPr>
        <w:t>吉林大学学报</w:t>
      </w:r>
      <w:r w:rsidRPr="00EA0F64">
        <w:rPr>
          <w:rFonts w:hint="eastAsia"/>
          <w:color w:val="FF0000"/>
        </w:rPr>
        <w:t>(</w:t>
      </w:r>
      <w:r w:rsidRPr="00EA0F64">
        <w:rPr>
          <w:rFonts w:hint="eastAsia"/>
          <w:color w:val="FF0000"/>
        </w:rPr>
        <w:t>工学版</w:t>
      </w:r>
      <w:r w:rsidRPr="00EA0F64">
        <w:rPr>
          <w:rFonts w:hint="eastAsia"/>
          <w:color w:val="FF0000"/>
        </w:rPr>
        <w:t>),2023,53(12):3452-3457.</w:t>
      </w:r>
    </w:p>
    <w:p w14:paraId="4FC51A11" w14:textId="092F33D8" w:rsidR="00ED0BEE" w:rsidRPr="00EA0F64" w:rsidRDefault="00A10292" w:rsidP="009C23FD">
      <w:pPr>
        <w:pStyle w:val="a"/>
        <w:wordWrap w:val="0"/>
        <w:adjustRightInd/>
        <w:ind w:left="420" w:hangingChars="200" w:hanging="420"/>
        <w:rPr>
          <w:color w:val="FF0000"/>
        </w:rPr>
      </w:pPr>
      <w:bookmarkStart w:id="2908" w:name="_Ref162595638"/>
      <w:r w:rsidRPr="00EA0F64">
        <w:rPr>
          <w:rFonts w:hint="eastAsia"/>
          <w:color w:val="FF0000"/>
        </w:rPr>
        <w:t>王永辉</w:t>
      </w:r>
      <w:r w:rsidRPr="00EA0F64">
        <w:rPr>
          <w:rFonts w:hint="eastAsia"/>
          <w:color w:val="FF0000"/>
        </w:rPr>
        <w:t>,</w:t>
      </w:r>
      <w:r w:rsidRPr="00EA0F64">
        <w:rPr>
          <w:rFonts w:hint="eastAsia"/>
          <w:color w:val="FF0000"/>
        </w:rPr>
        <w:t>胡青泥</w:t>
      </w:r>
      <w:r w:rsidRPr="00EA0F64">
        <w:rPr>
          <w:rFonts w:hint="eastAsia"/>
          <w:color w:val="FF0000"/>
        </w:rPr>
        <w:t>,</w:t>
      </w:r>
      <w:r w:rsidRPr="00EA0F64">
        <w:rPr>
          <w:rFonts w:hint="eastAsia"/>
          <w:color w:val="FF0000"/>
        </w:rPr>
        <w:t>李红彩</w:t>
      </w:r>
      <w:r w:rsidRPr="00EA0F64">
        <w:rPr>
          <w:rFonts w:hint="eastAsia"/>
          <w:color w:val="FF0000"/>
        </w:rPr>
        <w:t>.AutoCAD</w:t>
      </w:r>
      <w:r w:rsidRPr="00EA0F64">
        <w:rPr>
          <w:rFonts w:hint="eastAsia"/>
          <w:color w:val="FF0000"/>
        </w:rPr>
        <w:t>二次开发方法的研究</w:t>
      </w:r>
      <w:r w:rsidRPr="00EA0F64">
        <w:rPr>
          <w:rFonts w:hint="eastAsia"/>
          <w:color w:val="FF0000"/>
        </w:rPr>
        <w:t>[J].</w:t>
      </w:r>
      <w:r w:rsidRPr="00EA0F64">
        <w:rPr>
          <w:rFonts w:hint="eastAsia"/>
          <w:color w:val="FF0000"/>
        </w:rPr>
        <w:t>计算机系统应用</w:t>
      </w:r>
      <w:r w:rsidRPr="00EA0F64">
        <w:rPr>
          <w:rFonts w:hint="eastAsia"/>
          <w:color w:val="FF0000"/>
        </w:rPr>
        <w:t>,2007,(03):94-96+100.</w:t>
      </w:r>
      <w:bookmarkEnd w:id="2908"/>
    </w:p>
    <w:p w14:paraId="4541EF6A" w14:textId="3433323A" w:rsidR="00ED0BEE" w:rsidRPr="00EA0F64" w:rsidRDefault="003C0B1D" w:rsidP="009C23FD">
      <w:pPr>
        <w:pStyle w:val="a"/>
        <w:wordWrap w:val="0"/>
        <w:adjustRightInd/>
        <w:ind w:left="420" w:hangingChars="200" w:hanging="420"/>
        <w:rPr>
          <w:color w:val="FF0000"/>
        </w:rPr>
      </w:pPr>
      <w:bookmarkStart w:id="2909" w:name="_Ref162595712"/>
      <w:r w:rsidRPr="00EA0F64">
        <w:rPr>
          <w:rFonts w:hint="eastAsia"/>
          <w:color w:val="FF0000"/>
        </w:rPr>
        <w:t>吕家平</w:t>
      </w:r>
      <w:r w:rsidRPr="00EA0F64">
        <w:rPr>
          <w:rFonts w:hint="eastAsia"/>
          <w:color w:val="FF0000"/>
        </w:rPr>
        <w:t>,</w:t>
      </w:r>
      <w:r w:rsidRPr="00EA0F64">
        <w:rPr>
          <w:rFonts w:hint="eastAsia"/>
          <w:color w:val="FF0000"/>
        </w:rPr>
        <w:t>张新梅</w:t>
      </w:r>
      <w:r w:rsidRPr="00EA0F64">
        <w:rPr>
          <w:rFonts w:hint="eastAsia"/>
          <w:color w:val="FF0000"/>
        </w:rPr>
        <w:t>,</w:t>
      </w:r>
      <w:r w:rsidRPr="00EA0F64">
        <w:rPr>
          <w:rFonts w:hint="eastAsia"/>
          <w:color w:val="FF0000"/>
        </w:rPr>
        <w:t>李响</w:t>
      </w:r>
      <w:r w:rsidRPr="00EA0F64">
        <w:rPr>
          <w:rFonts w:hint="eastAsia"/>
          <w:color w:val="FF0000"/>
        </w:rPr>
        <w:t>,</w:t>
      </w:r>
      <w:r w:rsidRPr="00EA0F64">
        <w:rPr>
          <w:rFonts w:hint="eastAsia"/>
          <w:color w:val="FF0000"/>
        </w:rPr>
        <w:t>等</w:t>
      </w:r>
      <w:r w:rsidRPr="00EA0F64">
        <w:rPr>
          <w:rFonts w:hint="eastAsia"/>
          <w:color w:val="FF0000"/>
        </w:rPr>
        <w:t>.AutoCAD</w:t>
      </w:r>
      <w:r w:rsidRPr="00EA0F64">
        <w:rPr>
          <w:rFonts w:hint="eastAsia"/>
          <w:color w:val="FF0000"/>
        </w:rPr>
        <w:t>五种二次开发工具及其优缺点</w:t>
      </w:r>
      <w:r w:rsidRPr="00EA0F64">
        <w:rPr>
          <w:rFonts w:hint="eastAsia"/>
          <w:color w:val="FF0000"/>
        </w:rPr>
        <w:t>[J].</w:t>
      </w:r>
      <w:r w:rsidRPr="00EA0F64">
        <w:rPr>
          <w:rFonts w:hint="eastAsia"/>
          <w:color w:val="FF0000"/>
        </w:rPr>
        <w:t>兵工自动化</w:t>
      </w:r>
      <w:r w:rsidRPr="00EA0F64">
        <w:rPr>
          <w:rFonts w:hint="eastAsia"/>
          <w:color w:val="FF0000"/>
        </w:rPr>
        <w:t>,2000,(04):27-29.</w:t>
      </w:r>
      <w:bookmarkEnd w:id="2909"/>
    </w:p>
    <w:p w14:paraId="61577793" w14:textId="4C919EF0" w:rsidR="00ED0BEE" w:rsidRPr="00EA0F64" w:rsidRDefault="001D19A4" w:rsidP="009C23FD">
      <w:pPr>
        <w:pStyle w:val="a"/>
        <w:wordWrap w:val="0"/>
        <w:adjustRightInd/>
        <w:ind w:left="420" w:hangingChars="200" w:hanging="420"/>
        <w:rPr>
          <w:color w:val="FF0000"/>
        </w:rPr>
      </w:pPr>
      <w:bookmarkStart w:id="2910" w:name="_Ref162954087"/>
      <w:r w:rsidRPr="00EA0F64">
        <w:rPr>
          <w:color w:val="FF0000"/>
        </w:rPr>
        <w:t xml:space="preserve">Howard </w:t>
      </w:r>
      <w:r w:rsidR="00F87ADF" w:rsidRPr="00EA0F64">
        <w:rPr>
          <w:color w:val="FF0000"/>
        </w:rPr>
        <w:t>E B ,</w:t>
      </w:r>
      <w:r w:rsidRPr="00EA0F64">
        <w:rPr>
          <w:color w:val="FF0000"/>
        </w:rPr>
        <w:t xml:space="preserve">Bramnick </w:t>
      </w:r>
      <w:r w:rsidR="00F87ADF" w:rsidRPr="00EA0F64">
        <w:rPr>
          <w:color w:val="FF0000"/>
        </w:rPr>
        <w:t>Z ,</w:t>
      </w:r>
      <w:r w:rsidRPr="00EA0F64">
        <w:rPr>
          <w:color w:val="FF0000"/>
        </w:rPr>
        <w:t xml:space="preserve">Shaw </w:t>
      </w:r>
      <w:r w:rsidR="00F87ADF" w:rsidRPr="00EA0F64">
        <w:rPr>
          <w:color w:val="FF0000"/>
        </w:rPr>
        <w:t xml:space="preserve">F.B. J .Optimum Curvature Principle </w:t>
      </w:r>
      <w:r w:rsidRPr="00EA0F64">
        <w:rPr>
          <w:color w:val="FF0000"/>
        </w:rPr>
        <w:t>i</w:t>
      </w:r>
      <w:r w:rsidR="00F87ADF" w:rsidRPr="00EA0F64">
        <w:rPr>
          <w:color w:val="FF0000"/>
        </w:rPr>
        <w:t>n Highway Routing[J].Journal of the Highway Division,1968,94(1):</w:t>
      </w:r>
      <w:bookmarkEnd w:id="2910"/>
    </w:p>
    <w:p w14:paraId="3E87CA7E" w14:textId="4717E353" w:rsidR="00ED0BEE" w:rsidRPr="00EA0F64" w:rsidRDefault="00F87ADF" w:rsidP="009C23FD">
      <w:pPr>
        <w:pStyle w:val="a"/>
        <w:wordWrap w:val="0"/>
        <w:adjustRightInd/>
        <w:ind w:left="420" w:hangingChars="200" w:hanging="420"/>
        <w:rPr>
          <w:color w:val="FF0000"/>
        </w:rPr>
      </w:pPr>
      <w:bookmarkStart w:id="2911" w:name="_Ref162953938"/>
      <w:r w:rsidRPr="00EA0F64">
        <w:rPr>
          <w:rFonts w:hint="eastAsia"/>
          <w:color w:val="FF0000"/>
        </w:rPr>
        <w:t>常新生</w:t>
      </w:r>
      <w:r w:rsidRPr="00EA0F64">
        <w:rPr>
          <w:rFonts w:hint="eastAsia"/>
          <w:color w:val="FF0000"/>
        </w:rPr>
        <w:t>,</w:t>
      </w:r>
      <w:r w:rsidRPr="00EA0F64">
        <w:rPr>
          <w:rFonts w:hint="eastAsia"/>
          <w:color w:val="FF0000"/>
        </w:rPr>
        <w:t>詹振炎</w:t>
      </w:r>
      <w:r w:rsidRPr="00EA0F64">
        <w:rPr>
          <w:rFonts w:hint="eastAsia"/>
          <w:color w:val="FF0000"/>
        </w:rPr>
        <w:t>.</w:t>
      </w:r>
      <w:r w:rsidRPr="00EA0F64">
        <w:rPr>
          <w:rFonts w:hint="eastAsia"/>
          <w:color w:val="FF0000"/>
        </w:rPr>
        <w:t>铁路线路平纵面整体优化设计的理论与方法</w:t>
      </w:r>
      <w:r w:rsidRPr="00EA0F64">
        <w:rPr>
          <w:rFonts w:hint="eastAsia"/>
          <w:color w:val="FF0000"/>
        </w:rPr>
        <w:t>[J].</w:t>
      </w:r>
      <w:r w:rsidRPr="00EA0F64">
        <w:rPr>
          <w:rFonts w:hint="eastAsia"/>
          <w:color w:val="FF0000"/>
        </w:rPr>
        <w:t>铁道学报</w:t>
      </w:r>
      <w:r w:rsidRPr="00EA0F64">
        <w:rPr>
          <w:rFonts w:hint="eastAsia"/>
          <w:color w:val="FF0000"/>
        </w:rPr>
        <w:t>,1995,(04):75-81.</w:t>
      </w:r>
      <w:bookmarkEnd w:id="2911"/>
    </w:p>
    <w:p w14:paraId="1F78DC23" w14:textId="52BA9CCF" w:rsidR="00DF16BF" w:rsidRPr="00EA0F64" w:rsidRDefault="00F87ADF" w:rsidP="009C23FD">
      <w:pPr>
        <w:pStyle w:val="a"/>
        <w:wordWrap w:val="0"/>
        <w:adjustRightInd/>
        <w:ind w:left="420" w:hangingChars="200" w:hanging="420"/>
        <w:rPr>
          <w:color w:val="FF0000"/>
        </w:rPr>
      </w:pPr>
      <w:bookmarkStart w:id="2912" w:name="_Ref162954109"/>
      <w:r w:rsidRPr="00EA0F64">
        <w:rPr>
          <w:color w:val="FF0000"/>
        </w:rPr>
        <w:t>H</w:t>
      </w:r>
      <w:r w:rsidR="001D19A4" w:rsidRPr="00EA0F64">
        <w:rPr>
          <w:color w:val="FF0000"/>
        </w:rPr>
        <w:t>ayman</w:t>
      </w:r>
      <w:r w:rsidRPr="00EA0F64">
        <w:rPr>
          <w:color w:val="FF0000"/>
        </w:rPr>
        <w:t xml:space="preserve"> R W.Optimization of Vertical Alignment for</w:t>
      </w:r>
      <w:r w:rsidR="001D19A4" w:rsidRPr="00EA0F64">
        <w:rPr>
          <w:color w:val="FF0000"/>
        </w:rPr>
        <w:t xml:space="preserve"> </w:t>
      </w:r>
      <w:r w:rsidRPr="00EA0F64">
        <w:rPr>
          <w:color w:val="FF0000"/>
        </w:rPr>
        <w:t>Highways through Mathematical Programming[</w:t>
      </w:r>
      <w:r w:rsidRPr="00EA0F64">
        <w:rPr>
          <w:rFonts w:hint="eastAsia"/>
          <w:color w:val="FF0000"/>
        </w:rPr>
        <w:t>J</w:t>
      </w:r>
      <w:r w:rsidRPr="00EA0F64">
        <w:rPr>
          <w:color w:val="FF0000"/>
        </w:rPr>
        <w:t>]. Highway Research Record, 1970,306: 1-9.</w:t>
      </w:r>
      <w:bookmarkEnd w:id="2912"/>
    </w:p>
    <w:p w14:paraId="6E5D724C" w14:textId="3B271796" w:rsidR="00CD6E35" w:rsidRPr="00EA0F64" w:rsidRDefault="00CD6E35" w:rsidP="009C23FD">
      <w:pPr>
        <w:pStyle w:val="a"/>
        <w:wordWrap w:val="0"/>
        <w:adjustRightInd/>
        <w:ind w:left="420" w:hangingChars="200" w:hanging="420"/>
        <w:rPr>
          <w:color w:val="FF0000"/>
        </w:rPr>
      </w:pPr>
      <w:bookmarkStart w:id="2913" w:name="_Ref162954116"/>
      <w:r w:rsidRPr="00EA0F64">
        <w:rPr>
          <w:color w:val="FF0000"/>
        </w:rPr>
        <w:t>G</w:t>
      </w:r>
      <w:r w:rsidR="001D19A4" w:rsidRPr="00EA0F64">
        <w:rPr>
          <w:color w:val="FF0000"/>
        </w:rPr>
        <w:t>oh</w:t>
      </w:r>
      <w:r w:rsidRPr="00EA0F64">
        <w:rPr>
          <w:color w:val="FF0000"/>
        </w:rPr>
        <w:t xml:space="preserve"> CJ, C</w:t>
      </w:r>
      <w:r w:rsidR="001D19A4" w:rsidRPr="00EA0F64">
        <w:rPr>
          <w:color w:val="FF0000"/>
        </w:rPr>
        <w:t>hew</w:t>
      </w:r>
      <w:r w:rsidRPr="00EA0F64">
        <w:rPr>
          <w:color w:val="FF0000"/>
        </w:rPr>
        <w:t xml:space="preserve"> E P, F</w:t>
      </w:r>
      <w:r w:rsidR="001D19A4" w:rsidRPr="00EA0F64">
        <w:rPr>
          <w:color w:val="FF0000"/>
        </w:rPr>
        <w:t>wa</w:t>
      </w:r>
      <w:r w:rsidRPr="00EA0F64">
        <w:rPr>
          <w:color w:val="FF0000"/>
        </w:rPr>
        <w:t xml:space="preserve"> T F. Discrete and Continuous Model for Computation of Optimal Vertical Highway</w:t>
      </w:r>
      <w:r w:rsidR="001D19A4" w:rsidRPr="00EA0F64">
        <w:rPr>
          <w:color w:val="FF0000"/>
        </w:rPr>
        <w:t xml:space="preserve"> </w:t>
      </w:r>
      <w:r w:rsidRPr="00EA0F64">
        <w:rPr>
          <w:color w:val="FF0000"/>
        </w:rPr>
        <w:t>Alignment[J]. Transportation Research Part B: Methodological,1988,22(6):399-409.</w:t>
      </w:r>
      <w:bookmarkEnd w:id="2913"/>
    </w:p>
    <w:p w14:paraId="7ECC75AC" w14:textId="26BBFECA" w:rsidR="00DF16BF" w:rsidRPr="00EA0F64" w:rsidRDefault="00CD6E35" w:rsidP="009C23FD">
      <w:pPr>
        <w:pStyle w:val="a"/>
        <w:wordWrap w:val="0"/>
        <w:adjustRightInd/>
        <w:ind w:left="420" w:hangingChars="200" w:hanging="420"/>
        <w:rPr>
          <w:color w:val="FF0000"/>
        </w:rPr>
      </w:pPr>
      <w:bookmarkStart w:id="2914" w:name="_Ref162954122"/>
      <w:r w:rsidRPr="00EA0F64">
        <w:rPr>
          <w:color w:val="FF0000"/>
        </w:rPr>
        <w:t>C</w:t>
      </w:r>
      <w:r w:rsidR="000A601C" w:rsidRPr="00EA0F64">
        <w:rPr>
          <w:color w:val="FF0000"/>
        </w:rPr>
        <w:t>hew</w:t>
      </w:r>
      <w:r w:rsidRPr="00EA0F64">
        <w:rPr>
          <w:color w:val="FF0000"/>
        </w:rPr>
        <w:t xml:space="preserve"> E P, G</w:t>
      </w:r>
      <w:r w:rsidR="000A601C" w:rsidRPr="00EA0F64">
        <w:rPr>
          <w:color w:val="FF0000"/>
        </w:rPr>
        <w:t>oh</w:t>
      </w:r>
      <w:r w:rsidRPr="00EA0F64">
        <w:rPr>
          <w:color w:val="FF0000"/>
        </w:rPr>
        <w:t xml:space="preserve"> C</w:t>
      </w:r>
      <w:r w:rsidR="000A601C" w:rsidRPr="00EA0F64">
        <w:rPr>
          <w:color w:val="FF0000"/>
        </w:rPr>
        <w:t xml:space="preserve"> </w:t>
      </w:r>
      <w:r w:rsidRPr="00EA0F64">
        <w:rPr>
          <w:color w:val="FF0000"/>
        </w:rPr>
        <w:t>J,F</w:t>
      </w:r>
      <w:r w:rsidR="000A601C" w:rsidRPr="00EA0F64">
        <w:rPr>
          <w:color w:val="FF0000"/>
        </w:rPr>
        <w:t>wa</w:t>
      </w:r>
      <w:r w:rsidRPr="00EA0F64">
        <w:rPr>
          <w:color w:val="FF0000"/>
        </w:rPr>
        <w:t xml:space="preserve"> T F. Simultaneous Optimization of Horizontal and Vertical Alignments for Highways[J]. Transportation Research Part B: Methodological,1989,23(5):315-329</w:t>
      </w:r>
      <w:bookmarkEnd w:id="2914"/>
    </w:p>
    <w:p w14:paraId="0533C091" w14:textId="221F7EB3" w:rsidR="00DF16BF" w:rsidRPr="00EA0F64" w:rsidRDefault="00FA32A3" w:rsidP="009C23FD">
      <w:pPr>
        <w:pStyle w:val="a"/>
        <w:wordWrap w:val="0"/>
        <w:adjustRightInd/>
        <w:ind w:left="420" w:hangingChars="200" w:hanging="420"/>
        <w:rPr>
          <w:color w:val="FF0000"/>
        </w:rPr>
      </w:pPr>
      <w:r w:rsidRPr="00EA0F64">
        <w:rPr>
          <w:rFonts w:hint="eastAsia"/>
          <w:color w:val="FF0000"/>
        </w:rPr>
        <w:t>祖家伟</w:t>
      </w:r>
      <w:r w:rsidRPr="00EA0F64">
        <w:rPr>
          <w:rFonts w:hint="eastAsia"/>
          <w:color w:val="FF0000"/>
        </w:rPr>
        <w:t>.</w:t>
      </w:r>
      <w:r w:rsidRPr="00EA0F64">
        <w:rPr>
          <w:rFonts w:hint="eastAsia"/>
          <w:color w:val="FF0000"/>
        </w:rPr>
        <w:t>基于深度强化学习的铁路线路方案生成方法研究</w:t>
      </w:r>
      <w:r w:rsidRPr="00EA0F64">
        <w:rPr>
          <w:rFonts w:hint="eastAsia"/>
          <w:color w:val="FF0000"/>
        </w:rPr>
        <w:t>[D].</w:t>
      </w:r>
      <w:r w:rsidRPr="00EA0F64">
        <w:rPr>
          <w:rFonts w:hint="eastAsia"/>
          <w:color w:val="FF0000"/>
        </w:rPr>
        <w:t>石家庄铁道大学</w:t>
      </w:r>
      <w:r w:rsidRPr="00EA0F64">
        <w:rPr>
          <w:rFonts w:hint="eastAsia"/>
          <w:color w:val="FF0000"/>
        </w:rPr>
        <w:t>,2023.</w:t>
      </w:r>
    </w:p>
    <w:p w14:paraId="1F8C25D9" w14:textId="109EB9CE" w:rsidR="00DF16BF" w:rsidRPr="00EA0F64" w:rsidRDefault="001D68F0" w:rsidP="009C23FD">
      <w:pPr>
        <w:pStyle w:val="a"/>
        <w:wordWrap w:val="0"/>
        <w:adjustRightInd/>
        <w:ind w:left="420" w:hangingChars="200" w:hanging="420"/>
        <w:rPr>
          <w:color w:val="FF0000"/>
        </w:rPr>
      </w:pPr>
      <w:bookmarkStart w:id="2915" w:name="_Ref162954559"/>
      <w:r w:rsidRPr="00EA0F64">
        <w:rPr>
          <w:rFonts w:hint="eastAsia"/>
          <w:color w:val="FF0000"/>
        </w:rPr>
        <w:t>缪鹍</w:t>
      </w:r>
      <w:r w:rsidRPr="00EA0F64">
        <w:rPr>
          <w:rFonts w:hint="eastAsia"/>
          <w:color w:val="FF0000"/>
        </w:rPr>
        <w:t>.</w:t>
      </w:r>
      <w:r w:rsidRPr="00EA0F64">
        <w:rPr>
          <w:rFonts w:hint="eastAsia"/>
          <w:color w:val="FF0000"/>
        </w:rPr>
        <w:t>公</w:t>
      </w:r>
      <w:r w:rsidRPr="00EA0F64">
        <w:rPr>
          <w:rFonts w:hint="eastAsia"/>
          <w:color w:val="FF0000"/>
        </w:rPr>
        <w:t>(</w:t>
      </w:r>
      <w:r w:rsidRPr="00EA0F64">
        <w:rPr>
          <w:rFonts w:hint="eastAsia"/>
          <w:color w:val="FF0000"/>
        </w:rPr>
        <w:t>铁</w:t>
      </w:r>
      <w:r w:rsidRPr="00EA0F64">
        <w:rPr>
          <w:rFonts w:hint="eastAsia"/>
          <w:color w:val="FF0000"/>
        </w:rPr>
        <w:t>)</w:t>
      </w:r>
      <w:r w:rsidRPr="00EA0F64">
        <w:rPr>
          <w:rFonts w:hint="eastAsia"/>
          <w:color w:val="FF0000"/>
        </w:rPr>
        <w:t>工程三维选线的群智能算法研究</w:t>
      </w:r>
      <w:r w:rsidRPr="00EA0F64">
        <w:rPr>
          <w:rFonts w:hint="eastAsia"/>
          <w:color w:val="FF0000"/>
        </w:rPr>
        <w:t>[D].</w:t>
      </w:r>
      <w:r w:rsidRPr="00EA0F64">
        <w:rPr>
          <w:rFonts w:hint="eastAsia"/>
          <w:color w:val="FF0000"/>
        </w:rPr>
        <w:t>长沙中南大学</w:t>
      </w:r>
      <w:r w:rsidRPr="00EA0F64">
        <w:rPr>
          <w:rFonts w:hint="eastAsia"/>
          <w:color w:val="FF0000"/>
        </w:rPr>
        <w:t>,2011.</w:t>
      </w:r>
      <w:bookmarkEnd w:id="2915"/>
    </w:p>
    <w:p w14:paraId="0A77931F" w14:textId="2664431A" w:rsidR="00DF16BF" w:rsidRPr="00EA0F64" w:rsidRDefault="000A601C" w:rsidP="009C23FD">
      <w:pPr>
        <w:pStyle w:val="a"/>
        <w:wordWrap w:val="0"/>
        <w:adjustRightInd/>
        <w:ind w:left="420" w:hangingChars="200" w:hanging="420"/>
        <w:rPr>
          <w:color w:val="FF0000"/>
        </w:rPr>
      </w:pPr>
      <w:bookmarkStart w:id="2916" w:name="_Ref162954637"/>
      <w:r w:rsidRPr="00EA0F64">
        <w:rPr>
          <w:color w:val="FF0000"/>
        </w:rPr>
        <w:lastRenderedPageBreak/>
        <w:t>Shafahi Y, Bagherian M. A</w:t>
      </w:r>
      <w:r w:rsidR="001D68F0" w:rsidRPr="00EA0F64">
        <w:rPr>
          <w:color w:val="FF0000"/>
        </w:rPr>
        <w:t xml:space="preserve"> Customized ParticleSwarm Method to Solve Highway Alignment Optimiza-tion Problem[J]. Computer-Aided Civil and InfrastructureEngineering,2013,28(1):52-67.</w:t>
      </w:r>
      <w:bookmarkEnd w:id="2916"/>
    </w:p>
    <w:p w14:paraId="30FADB4E" w14:textId="4171EA51" w:rsidR="00DF16BF" w:rsidRPr="00EA0F64" w:rsidRDefault="000A601C" w:rsidP="009C23FD">
      <w:pPr>
        <w:pStyle w:val="a"/>
        <w:wordWrap w:val="0"/>
        <w:adjustRightInd/>
        <w:ind w:left="420" w:hangingChars="200" w:hanging="420"/>
        <w:rPr>
          <w:color w:val="FF0000"/>
        </w:rPr>
      </w:pPr>
      <w:bookmarkStart w:id="2917" w:name="_Ref162954670"/>
      <w:r w:rsidRPr="00EA0F64">
        <w:rPr>
          <w:color w:val="FF0000"/>
        </w:rPr>
        <w:t xml:space="preserve">Hasany R M,Shafahi Y. </w:t>
      </w:r>
      <w:r w:rsidR="001D68F0" w:rsidRPr="00EA0F64">
        <w:rPr>
          <w:color w:val="FF0000"/>
        </w:rPr>
        <w:t>Ant Colony Optimisationfor Finding the Optimal Railroad Rath[J]. Proceedings ofthe Institution of Civil Engineers-Transport, 2017,170(4):218-230.</w:t>
      </w:r>
      <w:bookmarkEnd w:id="2917"/>
    </w:p>
    <w:p w14:paraId="251BC527" w14:textId="2BCA1719" w:rsidR="00DF16BF" w:rsidRPr="00EA0F64" w:rsidRDefault="000A601C" w:rsidP="009C23FD">
      <w:pPr>
        <w:pStyle w:val="a"/>
        <w:wordWrap w:val="0"/>
        <w:adjustRightInd/>
        <w:ind w:left="420" w:hangingChars="200" w:hanging="420"/>
        <w:rPr>
          <w:color w:val="FF0000"/>
        </w:rPr>
      </w:pPr>
      <w:bookmarkStart w:id="2918" w:name="_Ref162954691"/>
      <w:r w:rsidRPr="00EA0F64">
        <w:rPr>
          <w:color w:val="FF0000"/>
        </w:rPr>
        <w:t xml:space="preserve">Babapour R,Naghdi R,Ghajar I, Et </w:t>
      </w:r>
      <w:r w:rsidR="001D68F0" w:rsidRPr="00EA0F64">
        <w:rPr>
          <w:color w:val="FF0000"/>
        </w:rPr>
        <w:t>al. ForestRoad Profile Optimization Using Metaheuristic Techniques[J]. Applied Soft Computing, 2018, 64:126-137.</w:t>
      </w:r>
      <w:bookmarkEnd w:id="2918"/>
    </w:p>
    <w:p w14:paraId="504F9147" w14:textId="517AE371" w:rsidR="00DF16BF" w:rsidRPr="00EA0F64" w:rsidRDefault="000A601C" w:rsidP="009C23FD">
      <w:pPr>
        <w:pStyle w:val="a"/>
        <w:wordWrap w:val="0"/>
        <w:adjustRightInd/>
        <w:ind w:left="420" w:hangingChars="200" w:hanging="420"/>
        <w:rPr>
          <w:color w:val="FF0000"/>
        </w:rPr>
      </w:pPr>
      <w:r w:rsidRPr="00EA0F64">
        <w:rPr>
          <w:color w:val="FF0000"/>
        </w:rPr>
        <w:t xml:space="preserve">Zha </w:t>
      </w:r>
      <w:r w:rsidR="008D4CBA" w:rsidRPr="00EA0F64">
        <w:rPr>
          <w:color w:val="FF0000"/>
        </w:rPr>
        <w:t>XF. .An object-oriented knowledge based Petri net approach to intelligent integration of design and assembly planning[J].Artificial Intelligence in Engineering,2000,14(1):83-112.</w:t>
      </w:r>
    </w:p>
    <w:p w14:paraId="692C0CC2" w14:textId="10361817" w:rsidR="00DF16BF" w:rsidRPr="00EA0F64" w:rsidRDefault="000A601C" w:rsidP="009C23FD">
      <w:pPr>
        <w:pStyle w:val="a"/>
        <w:wordWrap w:val="0"/>
        <w:adjustRightInd/>
        <w:ind w:left="420" w:hangingChars="200" w:hanging="420"/>
        <w:rPr>
          <w:color w:val="FF0000"/>
        </w:rPr>
      </w:pPr>
      <w:r w:rsidRPr="00EA0F64">
        <w:rPr>
          <w:color w:val="FF0000"/>
        </w:rPr>
        <w:t>Easa S M,</w:t>
      </w:r>
      <w:r w:rsidR="00291B33" w:rsidRPr="00EA0F64">
        <w:rPr>
          <w:color w:val="FF0000"/>
        </w:rPr>
        <w:t xml:space="preserve"> Selection of Roadway Grades That Minimize Earthwork Cost Using Linear Programming[J]. Transportation Research Part A:General,1988,22(2)121-136.</w:t>
      </w:r>
    </w:p>
    <w:p w14:paraId="3F93742D" w14:textId="0BFDFC3F" w:rsidR="00DF16BF" w:rsidRPr="00EA0F64" w:rsidRDefault="000B6DCF" w:rsidP="009C23FD">
      <w:pPr>
        <w:pStyle w:val="a"/>
        <w:wordWrap w:val="0"/>
        <w:adjustRightInd/>
        <w:ind w:left="420" w:hangingChars="200" w:hanging="420"/>
        <w:rPr>
          <w:color w:val="FF0000"/>
        </w:rPr>
      </w:pPr>
      <w:r w:rsidRPr="00EA0F64">
        <w:rPr>
          <w:rFonts w:hint="eastAsia"/>
          <w:color w:val="FF0000"/>
        </w:rPr>
        <w:t>杨志发</w:t>
      </w:r>
      <w:r w:rsidRPr="00EA0F64">
        <w:rPr>
          <w:rFonts w:hint="eastAsia"/>
          <w:color w:val="FF0000"/>
        </w:rPr>
        <w:t>,</w:t>
      </w:r>
      <w:r w:rsidRPr="00EA0F64">
        <w:rPr>
          <w:rFonts w:hint="eastAsia"/>
          <w:color w:val="FF0000"/>
        </w:rPr>
        <w:t>孙勃</w:t>
      </w:r>
      <w:r w:rsidRPr="00EA0F64">
        <w:rPr>
          <w:rFonts w:hint="eastAsia"/>
          <w:color w:val="FF0000"/>
        </w:rPr>
        <w:t>,</w:t>
      </w:r>
      <w:r w:rsidRPr="00EA0F64">
        <w:rPr>
          <w:rFonts w:hint="eastAsia"/>
          <w:color w:val="FF0000"/>
        </w:rPr>
        <w:t>樊贤俊</w:t>
      </w:r>
      <w:r w:rsidRPr="00EA0F64">
        <w:rPr>
          <w:rFonts w:hint="eastAsia"/>
          <w:color w:val="FF0000"/>
        </w:rPr>
        <w:t>,</w:t>
      </w:r>
      <w:r w:rsidRPr="00EA0F64">
        <w:rPr>
          <w:rFonts w:hint="eastAsia"/>
          <w:color w:val="FF0000"/>
        </w:rPr>
        <w:t>等</w:t>
      </w:r>
      <w:r w:rsidRPr="00EA0F64">
        <w:rPr>
          <w:rFonts w:hint="eastAsia"/>
          <w:color w:val="FF0000"/>
        </w:rPr>
        <w:t>.</w:t>
      </w:r>
      <w:r w:rsidRPr="00EA0F64">
        <w:rPr>
          <w:rFonts w:hint="eastAsia"/>
          <w:color w:val="FF0000"/>
        </w:rPr>
        <w:t>车路协同背景下高速公路货车车队的能耗仿真</w:t>
      </w:r>
      <w:r w:rsidRPr="00EA0F64">
        <w:rPr>
          <w:rFonts w:hint="eastAsia"/>
          <w:color w:val="FF0000"/>
        </w:rPr>
        <w:t>[J].</w:t>
      </w:r>
      <w:r w:rsidRPr="00EA0F64">
        <w:rPr>
          <w:rFonts w:hint="eastAsia"/>
          <w:color w:val="FF0000"/>
        </w:rPr>
        <w:t>吉林大学学报</w:t>
      </w:r>
      <w:r w:rsidRPr="00EA0F64">
        <w:rPr>
          <w:rFonts w:hint="eastAsia"/>
          <w:color w:val="FF0000"/>
        </w:rPr>
        <w:t>(</w:t>
      </w:r>
      <w:r w:rsidRPr="00EA0F64">
        <w:rPr>
          <w:rFonts w:hint="eastAsia"/>
          <w:color w:val="FF0000"/>
        </w:rPr>
        <w:t>工学版</w:t>
      </w:r>
      <w:r w:rsidRPr="00EA0F64">
        <w:rPr>
          <w:rFonts w:hint="eastAsia"/>
          <w:color w:val="FF0000"/>
        </w:rPr>
        <w:t>),2023,53(12):3452-3457.</w:t>
      </w:r>
    </w:p>
    <w:p w14:paraId="2ABC8B2D" w14:textId="77777777" w:rsidR="00DF16BF" w:rsidRPr="00EA0F64" w:rsidRDefault="00DF16BF" w:rsidP="00F640B5">
      <w:pPr>
        <w:pStyle w:val="a"/>
        <w:numPr>
          <w:ilvl w:val="0"/>
          <w:numId w:val="0"/>
        </w:numPr>
        <w:adjustRightInd/>
        <w:ind w:left="420"/>
        <w:rPr>
          <w:color w:val="FF0000"/>
        </w:rPr>
      </w:pPr>
    </w:p>
    <w:p w14:paraId="14AE4DA8" w14:textId="1746FAFD" w:rsidR="00191C83" w:rsidRPr="00EA0F64" w:rsidRDefault="00191C83" w:rsidP="00F640B5">
      <w:pPr>
        <w:pStyle w:val="a"/>
        <w:numPr>
          <w:ilvl w:val="0"/>
          <w:numId w:val="0"/>
        </w:numPr>
        <w:adjustRightInd/>
        <w:ind w:left="420"/>
        <w:rPr>
          <w:color w:val="FF0000"/>
        </w:rPr>
      </w:pPr>
    </w:p>
    <w:p w14:paraId="19176CB1" w14:textId="77777777" w:rsidR="00FE5C7B" w:rsidRPr="00EA0F64" w:rsidRDefault="00FE5C7B" w:rsidP="00F640B5">
      <w:pPr>
        <w:pStyle w:val="a"/>
        <w:numPr>
          <w:ilvl w:val="0"/>
          <w:numId w:val="0"/>
        </w:numPr>
        <w:adjustRightInd/>
        <w:ind w:left="420"/>
        <w:rPr>
          <w:color w:val="FF0000"/>
        </w:rPr>
      </w:pPr>
    </w:p>
    <w:p w14:paraId="508E1F3D" w14:textId="77777777" w:rsidR="004636AB" w:rsidRPr="00EA0F64" w:rsidRDefault="004636AB">
      <w:pPr>
        <w:ind w:firstLineChars="0" w:firstLine="480"/>
        <w:rPr>
          <w:color w:val="FF0000"/>
        </w:rPr>
      </w:pPr>
      <w:bookmarkStart w:id="2919" w:name="_Toc156291166"/>
      <w:bookmarkStart w:id="2920" w:name="_Toc156292018"/>
      <w:bookmarkStart w:id="2921" w:name="_Toc163533804"/>
    </w:p>
    <w:p w14:paraId="03A4A9C3" w14:textId="77777777" w:rsidR="004636AB" w:rsidRPr="00EA0F64" w:rsidRDefault="004636AB">
      <w:pPr>
        <w:ind w:firstLineChars="0" w:firstLine="0"/>
        <w:rPr>
          <w:color w:val="FF0000"/>
        </w:rPr>
        <w:sectPr w:rsidR="004636AB" w:rsidRPr="00EA0F64" w:rsidSect="00F919BD">
          <w:headerReference w:type="default" r:id="rId532"/>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4D4D13D3" w14:textId="77777777" w:rsidR="004636AB" w:rsidRPr="00441AF3" w:rsidRDefault="00FE08AB">
      <w:pPr>
        <w:pStyle w:val="1"/>
        <w:numPr>
          <w:ilvl w:val="0"/>
          <w:numId w:val="0"/>
        </w:numPr>
        <w:spacing w:beforeLines="200" w:before="480" w:afterLines="100" w:after="240"/>
        <w:rPr>
          <w:color w:val="FF0000"/>
        </w:rPr>
      </w:pPr>
      <w:bookmarkStart w:id="2922" w:name="_Toc156292019"/>
      <w:bookmarkStart w:id="2923" w:name="_Toc163533805"/>
      <w:bookmarkStart w:id="2924" w:name="_Toc156291167"/>
      <w:bookmarkStart w:id="2925" w:name="_Toc381977885"/>
      <w:bookmarkStart w:id="2926" w:name="_Toc163146292"/>
      <w:bookmarkStart w:id="2927" w:name="_Toc164175625"/>
      <w:bookmarkEnd w:id="2919"/>
      <w:bookmarkEnd w:id="2920"/>
      <w:bookmarkEnd w:id="2921"/>
      <w:r w:rsidRPr="00441AF3">
        <w:rPr>
          <w:color w:val="FF0000"/>
        </w:rPr>
        <w:lastRenderedPageBreak/>
        <w:t>攻读学位期间取得的研究成果</w:t>
      </w:r>
      <w:bookmarkEnd w:id="2922"/>
      <w:bookmarkEnd w:id="2923"/>
      <w:bookmarkEnd w:id="2924"/>
      <w:bookmarkEnd w:id="2925"/>
      <w:bookmarkEnd w:id="2926"/>
      <w:bookmarkEnd w:id="2927"/>
    </w:p>
    <w:p w14:paraId="5FC17E73" w14:textId="77777777" w:rsidR="00441AF3" w:rsidRPr="00441AF3" w:rsidRDefault="002256E1" w:rsidP="00441AF3">
      <w:pPr>
        <w:pStyle w:val="a"/>
        <w:numPr>
          <w:ilvl w:val="3"/>
          <w:numId w:val="14"/>
        </w:numPr>
        <w:tabs>
          <w:tab w:val="clear" w:pos="1680"/>
        </w:tabs>
        <w:ind w:left="420" w:hangingChars="200"/>
        <w:rPr>
          <w:rFonts w:hAnsi="宋体"/>
          <w:color w:val="FF0000"/>
        </w:rPr>
      </w:pPr>
      <w:r w:rsidRPr="00441AF3">
        <w:rPr>
          <w:rFonts w:hAnsi="宋体" w:hint="eastAsia"/>
          <w:color w:val="FF0000"/>
        </w:rPr>
        <w:t>软著：</w:t>
      </w:r>
      <w:r w:rsidR="00EA2758" w:rsidRPr="00441AF3">
        <w:rPr>
          <w:rFonts w:hAnsi="宋体" w:hint="eastAsia"/>
          <w:color w:val="FF0000"/>
        </w:rPr>
        <w:t>刘敬源</w:t>
      </w:r>
      <w:r w:rsidR="00EA2758" w:rsidRPr="00441AF3">
        <w:rPr>
          <w:rFonts w:hAnsi="宋体" w:hint="eastAsia"/>
          <w:color w:val="FF0000"/>
        </w:rPr>
        <w:t xml:space="preserve"> </w:t>
      </w:r>
      <w:r w:rsidR="00EA2758" w:rsidRPr="00441AF3">
        <w:rPr>
          <w:rFonts w:hAnsi="宋体" w:hint="eastAsia"/>
          <w:color w:val="FF0000"/>
        </w:rPr>
        <w:t>隧道平面图与纵断面图信息提取系统</w:t>
      </w:r>
      <w:r w:rsidR="00EA2758" w:rsidRPr="00441AF3">
        <w:rPr>
          <w:rFonts w:hAnsi="宋体" w:hint="eastAsia"/>
          <w:color w:val="FF0000"/>
        </w:rPr>
        <w:t xml:space="preserve">. </w:t>
      </w:r>
      <w:r w:rsidRPr="00441AF3">
        <w:rPr>
          <w:rFonts w:hAnsi="宋体"/>
          <w:color w:val="FF0000"/>
        </w:rPr>
        <w:t>2023SR0770240</w:t>
      </w:r>
    </w:p>
    <w:p w14:paraId="5F715FA1" w14:textId="04D0F7DD" w:rsidR="00441AF3" w:rsidRPr="00441AF3" w:rsidRDefault="00441AF3" w:rsidP="00441AF3">
      <w:pPr>
        <w:pStyle w:val="a"/>
        <w:numPr>
          <w:ilvl w:val="3"/>
          <w:numId w:val="14"/>
        </w:numPr>
        <w:tabs>
          <w:tab w:val="clear" w:pos="1680"/>
        </w:tabs>
        <w:ind w:left="420" w:hangingChars="200"/>
        <w:rPr>
          <w:rFonts w:hAnsi="宋体"/>
          <w:color w:val="FF0000"/>
        </w:rPr>
      </w:pPr>
      <w:r w:rsidRPr="00441AF3">
        <w:rPr>
          <w:rFonts w:hAnsi="宋体" w:hint="eastAsia"/>
          <w:color w:val="FF0000"/>
        </w:rPr>
        <w:t>专利：徐博，刘敬源，史先伟等</w:t>
      </w:r>
      <w:r w:rsidRPr="00441AF3">
        <w:rPr>
          <w:rFonts w:hAnsi="宋体"/>
          <w:color w:val="FF0000"/>
        </w:rPr>
        <w:t xml:space="preserve">. </w:t>
      </w:r>
      <w:r w:rsidRPr="00441AF3">
        <w:rPr>
          <w:rFonts w:hAnsi="宋体" w:hint="eastAsia"/>
          <w:color w:val="FF0000"/>
        </w:rPr>
        <w:t>一种隧道辅助坑道智能优化方法、系统、设备和介质</w:t>
      </w:r>
      <w:r w:rsidRPr="00441AF3">
        <w:rPr>
          <w:rFonts w:hAnsi="宋体" w:hint="eastAsia"/>
          <w:color w:val="FF0000"/>
        </w:rPr>
        <w:t>.</w:t>
      </w:r>
      <w:r w:rsidRPr="00441AF3">
        <w:rPr>
          <w:rFonts w:hAnsi="宋体"/>
          <w:color w:val="FF0000"/>
        </w:rPr>
        <w:t xml:space="preserve"> 2024010470195X</w:t>
      </w:r>
    </w:p>
    <w:p w14:paraId="5A14477F" w14:textId="5BAFC826" w:rsidR="00EA2758" w:rsidRPr="00EA0F64" w:rsidRDefault="00EA2758" w:rsidP="00F919BD">
      <w:pPr>
        <w:pStyle w:val="a"/>
        <w:numPr>
          <w:ilvl w:val="3"/>
          <w:numId w:val="14"/>
        </w:numPr>
        <w:tabs>
          <w:tab w:val="clear" w:pos="1680"/>
        </w:tabs>
        <w:ind w:left="420" w:hangingChars="200"/>
        <w:rPr>
          <w:rFonts w:hAnsi="宋体"/>
          <w:color w:val="FF0000"/>
        </w:rPr>
      </w:pPr>
      <w:r w:rsidRPr="00EA0F64">
        <w:rPr>
          <w:rFonts w:hAnsi="宋体" w:hint="eastAsia"/>
          <w:color w:val="FF0000"/>
        </w:rPr>
        <w:t>徐博，刘敬源，徐亚峰，李螣飞，吴莹，铁路隧道辅助坑道智能优选技术研究</w:t>
      </w:r>
      <w:r w:rsidRPr="00EA0F64">
        <w:rPr>
          <w:rFonts w:hAnsi="宋体" w:hint="eastAsia"/>
          <w:color w:val="FF0000"/>
        </w:rPr>
        <w:t>[</w:t>
      </w:r>
      <w:r w:rsidRPr="00EA0F64">
        <w:rPr>
          <w:rFonts w:hAnsi="宋体"/>
          <w:color w:val="FF0000"/>
        </w:rPr>
        <w:t>J].</w:t>
      </w:r>
      <w:r w:rsidRPr="00EA0F64">
        <w:rPr>
          <w:rFonts w:hAnsi="宋体" w:hint="eastAsia"/>
          <w:color w:val="FF0000"/>
        </w:rPr>
        <w:t>铁道设计标准，</w:t>
      </w:r>
      <w:r w:rsidRPr="00EA0F64">
        <w:rPr>
          <w:rFonts w:hAnsi="宋体" w:hint="eastAsia"/>
          <w:color w:val="FF0000"/>
        </w:rPr>
        <w:t>2</w:t>
      </w:r>
      <w:r w:rsidRPr="00EA0F64">
        <w:rPr>
          <w:rFonts w:hAnsi="宋体"/>
          <w:color w:val="FF0000"/>
        </w:rPr>
        <w:t>024</w:t>
      </w:r>
      <w:r w:rsidRPr="00EA0F64">
        <w:rPr>
          <w:rFonts w:hAnsi="宋体" w:hint="eastAsia"/>
          <w:color w:val="FF0000"/>
        </w:rPr>
        <w:t>，</w:t>
      </w:r>
      <w:r w:rsidRPr="00EA0F64">
        <w:rPr>
          <w:rFonts w:hAnsi="宋体"/>
          <w:color w:val="FF0000"/>
        </w:rPr>
        <w:t>DOI: 10.13238/j.issn.1004-2954.202403010003</w:t>
      </w:r>
    </w:p>
    <w:p w14:paraId="747B5766" w14:textId="77777777" w:rsidR="004636AB" w:rsidRPr="00EA0F64" w:rsidRDefault="004636AB">
      <w:pPr>
        <w:ind w:firstLine="480"/>
        <w:rPr>
          <w:color w:val="FF0000"/>
        </w:rPr>
      </w:pPr>
    </w:p>
    <w:p w14:paraId="3AD4E5D5" w14:textId="5609F48B" w:rsidR="004636AB" w:rsidRPr="00EA0F64" w:rsidRDefault="00FE08AB">
      <w:pPr>
        <w:ind w:firstLine="480"/>
        <w:rPr>
          <w:color w:val="FF0000"/>
        </w:rPr>
        <w:sectPr w:rsidR="004636AB" w:rsidRPr="00EA0F64" w:rsidSect="00F919BD">
          <w:headerReference w:type="even" r:id="rId533"/>
          <w:headerReference w:type="default" r:id="rId534"/>
          <w:footnotePr>
            <w:numFmt w:val="decimalEnclosedCircleChinese"/>
            <w:numRestart w:val="eachSect"/>
          </w:footnotePr>
          <w:pgSz w:w="11907" w:h="16840" w:code="9"/>
          <w:pgMar w:top="1701" w:right="1474" w:bottom="1418" w:left="1474" w:header="1134" w:footer="992" w:gutter="0"/>
          <w:cols w:space="425"/>
          <w:docGrid w:linePitch="384" w:charSpace="7430"/>
        </w:sectPr>
      </w:pPr>
      <w:r w:rsidRPr="00EA0F64">
        <w:rPr>
          <w:rFonts w:hint="eastAsia"/>
          <w:color w:val="FF0000"/>
        </w:rPr>
        <w:br w:type="page"/>
      </w:r>
    </w:p>
    <w:p w14:paraId="1481E6EF" w14:textId="77777777" w:rsidR="004636AB" w:rsidRPr="00EA0F64" w:rsidRDefault="00FE08AB">
      <w:pPr>
        <w:pStyle w:val="1"/>
        <w:numPr>
          <w:ilvl w:val="0"/>
          <w:numId w:val="0"/>
        </w:numPr>
        <w:spacing w:beforeLines="200" w:before="480" w:afterLines="100" w:after="240"/>
        <w:rPr>
          <w:color w:val="FF0000"/>
        </w:rPr>
      </w:pPr>
      <w:bookmarkStart w:id="2928" w:name="_Toc163146293"/>
      <w:bookmarkStart w:id="2929" w:name="_Toc164175626"/>
      <w:r w:rsidRPr="00EA0F64">
        <w:rPr>
          <w:rFonts w:hint="eastAsia"/>
          <w:color w:val="FF0000"/>
        </w:rPr>
        <w:lastRenderedPageBreak/>
        <w:t>答辩委员会会议决议</w:t>
      </w:r>
      <w:bookmarkEnd w:id="2928"/>
      <w:bookmarkEnd w:id="2929"/>
    </w:p>
    <w:p w14:paraId="56852E66" w14:textId="77777777" w:rsidR="004636AB" w:rsidRPr="00EA0F64" w:rsidRDefault="00FE08AB">
      <w:pPr>
        <w:pStyle w:val="aff"/>
        <w:adjustRightInd w:val="0"/>
        <w:spacing w:before="0" w:line="400" w:lineRule="exact"/>
        <w:textAlignment w:val="baseline"/>
        <w:rPr>
          <w:rFonts w:ascii="宋体" w:hAnsi="宋体"/>
          <w:color w:val="FF0000"/>
          <w:szCs w:val="24"/>
        </w:rPr>
      </w:pPr>
      <w:r w:rsidRPr="00EA0F64">
        <w:rPr>
          <w:rFonts w:ascii="宋体" w:hAnsi="宋体" w:hint="eastAsia"/>
          <w:color w:val="FF0000"/>
          <w:szCs w:val="24"/>
        </w:rPr>
        <w:t>论文提出了××××××××××××××××××××××××××××××××××××××××××××××××××××××××××××××××××××××××××××××××××××××××××××××××××××××××××××××××××××××××××××××××××××××××××××××××。</w:t>
      </w:r>
    </w:p>
    <w:p w14:paraId="4E51D526" w14:textId="77777777" w:rsidR="004636AB" w:rsidRPr="00EA0F64" w:rsidRDefault="00FE08AB">
      <w:pPr>
        <w:pStyle w:val="aff"/>
        <w:adjustRightInd w:val="0"/>
        <w:spacing w:before="0" w:line="400" w:lineRule="exact"/>
        <w:textAlignment w:val="baseline"/>
        <w:rPr>
          <w:rFonts w:ascii="宋体" w:hAnsi="宋体"/>
          <w:color w:val="FF0000"/>
          <w:szCs w:val="24"/>
        </w:rPr>
      </w:pPr>
      <w:r w:rsidRPr="00EA0F64">
        <w:rPr>
          <w:rFonts w:ascii="宋体" w:hAnsi="宋体" w:hint="eastAsia"/>
          <w:color w:val="FF0000"/>
          <w:szCs w:val="24"/>
        </w:rPr>
        <w:t>论文取得的主要创新性成果包括：</w:t>
      </w:r>
    </w:p>
    <w:p w14:paraId="346AE155" w14:textId="77777777" w:rsidR="004636AB" w:rsidRPr="00EA0F64" w:rsidRDefault="00FE08AB">
      <w:pPr>
        <w:pStyle w:val="aff"/>
        <w:adjustRightInd w:val="0"/>
        <w:spacing w:before="0" w:line="400" w:lineRule="exact"/>
        <w:ind w:firstLineChars="0"/>
        <w:textAlignment w:val="baseline"/>
        <w:rPr>
          <w:rFonts w:ascii="宋体" w:hAnsi="宋体"/>
          <w:color w:val="FF0000"/>
          <w:szCs w:val="24"/>
        </w:rPr>
      </w:pPr>
      <w:r w:rsidRPr="00EA0F64">
        <w:rPr>
          <w:rFonts w:ascii="宋体" w:hAnsi="宋体"/>
          <w:color w:val="FF0000"/>
          <w:szCs w:val="24"/>
        </w:rPr>
        <w:t>1.</w:t>
      </w:r>
      <w:r w:rsidRPr="00EA0F64">
        <w:rPr>
          <w:rFonts w:ascii="宋体" w:hAnsi="宋体" w:hint="eastAsia"/>
          <w:color w:val="FF0000"/>
          <w:szCs w:val="24"/>
        </w:rPr>
        <w:t>×××××××××××××××××××××××××××××××××××××××××××××××××××××××××××××××××××××××××××××××××××××××××××××××××××××××××××××。</w:t>
      </w:r>
    </w:p>
    <w:p w14:paraId="03533B25" w14:textId="77777777" w:rsidR="004636AB" w:rsidRPr="00EA0F64" w:rsidRDefault="00FE08AB">
      <w:pPr>
        <w:pStyle w:val="aff"/>
        <w:adjustRightInd w:val="0"/>
        <w:spacing w:before="0" w:line="400" w:lineRule="exact"/>
        <w:textAlignment w:val="baseline"/>
        <w:rPr>
          <w:rFonts w:ascii="宋体" w:hAnsi="宋体"/>
          <w:color w:val="FF0000"/>
          <w:szCs w:val="24"/>
        </w:rPr>
      </w:pPr>
      <w:r w:rsidRPr="00EA0F64">
        <w:rPr>
          <w:rFonts w:ascii="宋体" w:hAnsi="宋体" w:hint="eastAsia"/>
          <w:color w:val="FF0000"/>
          <w:szCs w:val="24"/>
        </w:rPr>
        <w:t>2</w:t>
      </w:r>
      <w:r w:rsidRPr="00EA0F64">
        <w:rPr>
          <w:rFonts w:ascii="宋体" w:hAnsi="宋体"/>
          <w:color w:val="FF0000"/>
          <w:szCs w:val="24"/>
        </w:rPr>
        <w:t>.</w:t>
      </w:r>
      <w:r w:rsidRPr="00EA0F64">
        <w:rPr>
          <w:rFonts w:ascii="宋体" w:hAnsi="宋体" w:hint="eastAsia"/>
          <w:color w:val="FF0000"/>
          <w:szCs w:val="24"/>
        </w:rPr>
        <w:t>×××××××××××××××××××××××××××××××××××××××××××××××××××××××××××××××××××××××××。</w:t>
      </w:r>
    </w:p>
    <w:p w14:paraId="2B10B5F0" w14:textId="77777777" w:rsidR="004636AB" w:rsidRPr="00EA0F64" w:rsidRDefault="00FE08AB">
      <w:pPr>
        <w:pStyle w:val="aff"/>
        <w:adjustRightInd w:val="0"/>
        <w:spacing w:before="0" w:line="400" w:lineRule="exact"/>
        <w:textAlignment w:val="baseline"/>
        <w:rPr>
          <w:rFonts w:ascii="宋体" w:hAnsi="宋体"/>
          <w:color w:val="FF0000"/>
          <w:szCs w:val="24"/>
        </w:rPr>
      </w:pPr>
      <w:r w:rsidRPr="00EA0F64">
        <w:rPr>
          <w:rFonts w:ascii="宋体" w:hAnsi="宋体" w:hint="eastAsia"/>
          <w:color w:val="FF0000"/>
          <w:szCs w:val="24"/>
        </w:rPr>
        <w:t>3</w:t>
      </w:r>
      <w:r w:rsidRPr="00EA0F64">
        <w:rPr>
          <w:rFonts w:ascii="宋体" w:hAnsi="宋体"/>
          <w:color w:val="FF0000"/>
          <w:szCs w:val="24"/>
        </w:rPr>
        <w:t>.</w:t>
      </w:r>
      <w:r w:rsidRPr="00EA0F64">
        <w:rPr>
          <w:rFonts w:ascii="宋体" w:hAnsi="宋体" w:hint="eastAsia"/>
          <w:color w:val="FF0000"/>
          <w:szCs w:val="24"/>
        </w:rPr>
        <w:t>×××××××××××××××××××××××××××××××××××××××××××××××××××××××××××××××××××××××××。</w:t>
      </w:r>
    </w:p>
    <w:p w14:paraId="3B207435" w14:textId="77777777" w:rsidR="004636AB" w:rsidRPr="00EA0F64" w:rsidRDefault="00FE08AB">
      <w:pPr>
        <w:pStyle w:val="aff"/>
        <w:adjustRightInd w:val="0"/>
        <w:spacing w:before="0" w:line="400" w:lineRule="exact"/>
        <w:textAlignment w:val="baseline"/>
        <w:rPr>
          <w:rFonts w:ascii="宋体" w:hAnsi="宋体"/>
          <w:color w:val="FF0000"/>
          <w:szCs w:val="24"/>
        </w:rPr>
      </w:pPr>
      <w:r w:rsidRPr="00EA0F64">
        <w:rPr>
          <w:rFonts w:ascii="宋体" w:hAnsi="宋体" w:hint="eastAsia"/>
          <w:color w:val="FF0000"/>
          <w:szCs w:val="24"/>
        </w:rPr>
        <w:t>论文工作表明作者在×××××具有×××××知识，具有×××××能力，论文××××××××××，答辩×××××××××××××××。</w:t>
      </w:r>
    </w:p>
    <w:p w14:paraId="6716F2B0" w14:textId="77777777" w:rsidR="004636AB" w:rsidRPr="00EA0F64" w:rsidRDefault="00FE08AB">
      <w:pPr>
        <w:pStyle w:val="aff"/>
        <w:adjustRightInd w:val="0"/>
        <w:spacing w:before="0" w:line="400" w:lineRule="exact"/>
        <w:textAlignment w:val="baseline"/>
        <w:rPr>
          <w:rFonts w:ascii="宋体" w:hAnsi="宋体"/>
          <w:color w:val="FF0000"/>
          <w:szCs w:val="24"/>
        </w:rPr>
      </w:pPr>
      <w:r w:rsidRPr="00EA0F64">
        <w:rPr>
          <w:rFonts w:ascii="宋体" w:hAnsi="宋体" w:hint="eastAsia"/>
          <w:color w:val="FF0000"/>
          <w:szCs w:val="24"/>
        </w:rPr>
        <w:t>答辩委员会表决，（×票/一致）同意通过论文答辩，并建议授予×××（姓名）×××（门类）学博士/硕士学位。</w:t>
      </w:r>
    </w:p>
    <w:p w14:paraId="7669372E" w14:textId="77777777" w:rsidR="004636AB" w:rsidRPr="00EA0F64" w:rsidRDefault="004636AB">
      <w:pPr>
        <w:ind w:firstLine="480"/>
        <w:rPr>
          <w:color w:val="FF0000"/>
        </w:rPr>
      </w:pPr>
    </w:p>
    <w:p w14:paraId="3D76D978" w14:textId="3B7005E0" w:rsidR="004636AB" w:rsidRPr="00EA0F64" w:rsidRDefault="002F4301">
      <w:pPr>
        <w:ind w:leftChars="400" w:left="960" w:firstLineChars="0" w:firstLine="0"/>
        <w:rPr>
          <w:color w:val="FF0000"/>
        </w:rPr>
      </w:pPr>
      <w:r w:rsidRPr="00EA0F64">
        <w:rPr>
          <w:noProof/>
          <w:color w:val="FF0000"/>
          <w:spacing w:val="10"/>
        </w:rPr>
        <mc:AlternateContent>
          <mc:Choice Requires="wps">
            <w:drawing>
              <wp:anchor distT="0" distB="0" distL="114300" distR="114300" simplePos="0" relativeHeight="251667456" behindDoc="0" locked="0" layoutInCell="1" allowOverlap="1" wp14:anchorId="16211791" wp14:editId="22BAF010">
                <wp:simplePos x="0" y="0"/>
                <wp:positionH relativeFrom="column">
                  <wp:posOffset>308610</wp:posOffset>
                </wp:positionH>
                <wp:positionV relativeFrom="paragraph">
                  <wp:posOffset>78740</wp:posOffset>
                </wp:positionV>
                <wp:extent cx="5240655" cy="1390015"/>
                <wp:effectExtent l="19050" t="19050" r="17145" b="19685"/>
                <wp:wrapSquare wrapText="bothSides"/>
                <wp:docPr id="2"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363C517A" w14:textId="77777777" w:rsidR="008B6328" w:rsidRDefault="008B6328">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430E7948" w14:textId="77777777" w:rsidR="008B6328" w:rsidRDefault="008B6328">
                            <w:pPr>
                              <w:ind w:firstLineChars="0" w:firstLine="0"/>
                              <w:rPr>
                                <w:b/>
                                <w:bCs/>
                                <w:color w:val="0000FF"/>
                              </w:rPr>
                            </w:pPr>
                            <w:r>
                              <w:rPr>
                                <w:rFonts w:hint="eastAsia"/>
                                <w:b/>
                                <w:bCs/>
                                <w:color w:val="0000FF"/>
                              </w:rPr>
                              <w:t>1.</w:t>
                            </w:r>
                            <w:r>
                              <w:rPr>
                                <w:b/>
                                <w:bCs/>
                                <w:color w:val="0000FF"/>
                              </w:rPr>
                              <w:t>填写内容应与</w:t>
                            </w:r>
                            <w:r>
                              <w:rPr>
                                <w:b/>
                                <w:bCs/>
                                <w:color w:val="FF0000"/>
                              </w:rPr>
                              <w:t>学位（毕业）审批材料</w:t>
                            </w:r>
                            <w:r>
                              <w:rPr>
                                <w:b/>
                                <w:bCs/>
                                <w:color w:val="0000FF"/>
                              </w:rPr>
                              <w:t>中答辩委员会决议书一致。</w:t>
                            </w:r>
                          </w:p>
                          <w:p w14:paraId="1D4F8F55" w14:textId="77777777" w:rsidR="008B6328" w:rsidRDefault="008B6328">
                            <w:pPr>
                              <w:ind w:firstLineChars="0" w:firstLine="0"/>
                              <w:rPr>
                                <w:b/>
                                <w:bCs/>
                                <w:color w:val="0000FF"/>
                              </w:rPr>
                            </w:pPr>
                            <w:r>
                              <w:rPr>
                                <w:rFonts w:hint="eastAsia"/>
                                <w:b/>
                                <w:bCs/>
                                <w:color w:val="0000FF"/>
                              </w:rPr>
                              <w:t>2.</w:t>
                            </w:r>
                            <w:r>
                              <w:rPr>
                                <w:rFonts w:hint="eastAsia"/>
                                <w:b/>
                                <w:bCs/>
                                <w:color w:val="0000FF"/>
                              </w:rPr>
                              <w:t>无需签名。</w:t>
                            </w:r>
                          </w:p>
                          <w:p w14:paraId="103A70FF" w14:textId="77777777" w:rsidR="008B6328" w:rsidRDefault="008B6328">
                            <w:pPr>
                              <w:ind w:firstLineChars="0" w:firstLine="0"/>
                              <w:rPr>
                                <w:b/>
                                <w:bCs/>
                                <w:color w:val="0000FF"/>
                              </w:rPr>
                            </w:pPr>
                            <w:r>
                              <w:rPr>
                                <w:rFonts w:hint="eastAsia"/>
                                <w:b/>
                                <w:bCs/>
                                <w:color w:val="0000FF"/>
                              </w:rPr>
                              <w:t>3.</w:t>
                            </w:r>
                            <w:r>
                              <w:rPr>
                                <w:rFonts w:hint="eastAsia"/>
                                <w:b/>
                                <w:bCs/>
                                <w:color w:val="0000FF"/>
                              </w:rPr>
                              <w:t>盲审论文仅保留“答辩委员会会议决议”</w:t>
                            </w:r>
                            <w:r>
                              <w:rPr>
                                <w:rFonts w:hint="eastAsia"/>
                                <w:b/>
                                <w:bCs/>
                                <w:color w:val="0000FF"/>
                              </w:rPr>
                              <w:t xml:space="preserve"> </w:t>
                            </w:r>
                            <w:r>
                              <w:rPr>
                                <w:rFonts w:hint="eastAsia"/>
                                <w:b/>
                                <w:bCs/>
                                <w:color w:val="0000FF"/>
                              </w:rPr>
                              <w:t>标题</w:t>
                            </w:r>
                          </w:p>
                          <w:p w14:paraId="2D0D9432" w14:textId="77777777" w:rsidR="008B6328" w:rsidRDefault="008B6328">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16211791" id="文本框 1" o:spid="_x0000_s1049" type="#_x0000_t202" style="position:absolute;left:0;text-align:left;margin-left:24.3pt;margin-top:6.2pt;width:412.65pt;height:10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" strokecolor="blue" strokeweight="4.5pt">
                <v:stroke linestyle="thickThin"/>
                <v:path arrowok="t"/>
                <v:textbox>
                  <w:txbxContent>
                    <w:p w14:paraId="363C517A" w14:textId="77777777" w:rsidR="008B6328" w:rsidRDefault="008B6328">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430E7948" w14:textId="77777777" w:rsidR="008B6328" w:rsidRDefault="008B6328">
                      <w:pPr>
                        <w:ind w:firstLineChars="0" w:firstLine="0"/>
                        <w:rPr>
                          <w:b/>
                          <w:bCs/>
                          <w:color w:val="0000FF"/>
                        </w:rPr>
                      </w:pPr>
                      <w:r>
                        <w:rPr>
                          <w:rFonts w:hint="eastAsia"/>
                          <w:b/>
                          <w:bCs/>
                          <w:color w:val="0000FF"/>
                        </w:rPr>
                        <w:t>1.</w:t>
                      </w:r>
                      <w:r>
                        <w:rPr>
                          <w:b/>
                          <w:bCs/>
                          <w:color w:val="0000FF"/>
                        </w:rPr>
                        <w:t>填写内容应与</w:t>
                      </w:r>
                      <w:r>
                        <w:rPr>
                          <w:b/>
                          <w:bCs/>
                          <w:color w:val="FF0000"/>
                        </w:rPr>
                        <w:t>学位（毕业）审批材料</w:t>
                      </w:r>
                      <w:r>
                        <w:rPr>
                          <w:b/>
                          <w:bCs/>
                          <w:color w:val="0000FF"/>
                        </w:rPr>
                        <w:t>中答辩委员会决议书一致。</w:t>
                      </w:r>
                    </w:p>
                    <w:p w14:paraId="1D4F8F55" w14:textId="77777777" w:rsidR="008B6328" w:rsidRDefault="008B6328">
                      <w:pPr>
                        <w:ind w:firstLineChars="0" w:firstLine="0"/>
                        <w:rPr>
                          <w:b/>
                          <w:bCs/>
                          <w:color w:val="0000FF"/>
                        </w:rPr>
                      </w:pPr>
                      <w:r>
                        <w:rPr>
                          <w:rFonts w:hint="eastAsia"/>
                          <w:b/>
                          <w:bCs/>
                          <w:color w:val="0000FF"/>
                        </w:rPr>
                        <w:t>2.</w:t>
                      </w:r>
                      <w:r>
                        <w:rPr>
                          <w:rFonts w:hint="eastAsia"/>
                          <w:b/>
                          <w:bCs/>
                          <w:color w:val="0000FF"/>
                        </w:rPr>
                        <w:t>无需签名。</w:t>
                      </w:r>
                    </w:p>
                    <w:p w14:paraId="103A70FF" w14:textId="77777777" w:rsidR="008B6328" w:rsidRDefault="008B6328">
                      <w:pPr>
                        <w:ind w:firstLineChars="0" w:firstLine="0"/>
                        <w:rPr>
                          <w:b/>
                          <w:bCs/>
                          <w:color w:val="0000FF"/>
                        </w:rPr>
                      </w:pPr>
                      <w:r>
                        <w:rPr>
                          <w:rFonts w:hint="eastAsia"/>
                          <w:b/>
                          <w:bCs/>
                          <w:color w:val="0000FF"/>
                        </w:rPr>
                        <w:t>3.</w:t>
                      </w:r>
                      <w:r>
                        <w:rPr>
                          <w:rFonts w:hint="eastAsia"/>
                          <w:b/>
                          <w:bCs/>
                          <w:color w:val="0000FF"/>
                        </w:rPr>
                        <w:t>盲审论文仅保留“答辩委员会会议决议”</w:t>
                      </w:r>
                      <w:r>
                        <w:rPr>
                          <w:rFonts w:hint="eastAsia"/>
                          <w:b/>
                          <w:bCs/>
                          <w:color w:val="0000FF"/>
                        </w:rPr>
                        <w:t xml:space="preserve"> </w:t>
                      </w:r>
                      <w:r>
                        <w:rPr>
                          <w:rFonts w:hint="eastAsia"/>
                          <w:b/>
                          <w:bCs/>
                          <w:color w:val="0000FF"/>
                        </w:rPr>
                        <w:t>标题</w:t>
                      </w:r>
                    </w:p>
                    <w:p w14:paraId="2D0D9432" w14:textId="77777777" w:rsidR="008B6328" w:rsidRDefault="008B6328">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p>
    <w:p w14:paraId="052D80DD" w14:textId="77777777" w:rsidR="001A0018" w:rsidRPr="00EA0F64" w:rsidRDefault="001A0018">
      <w:pPr>
        <w:ind w:firstLine="480"/>
        <w:rPr>
          <w:color w:val="FF0000"/>
        </w:rPr>
        <w:sectPr w:rsidR="001A0018" w:rsidRPr="00EA0F64" w:rsidSect="00F919BD">
          <w:headerReference w:type="default" r:id="rId535"/>
          <w:footnotePr>
            <w:numFmt w:val="decimalEnclosedCircleChinese"/>
            <w:numRestart w:val="eachSect"/>
          </w:footnotePr>
          <w:pgSz w:w="11907" w:h="16840" w:code="9"/>
          <w:pgMar w:top="1701" w:right="1474" w:bottom="1418" w:left="1474" w:header="1134" w:footer="992" w:gutter="0"/>
          <w:cols w:space="425"/>
          <w:docGrid w:linePitch="384" w:charSpace="7430"/>
        </w:sectPr>
      </w:pPr>
    </w:p>
    <w:p w14:paraId="40EFE3A0" w14:textId="77777777" w:rsidR="004636AB" w:rsidRPr="00EA0F64" w:rsidRDefault="00FE08AB">
      <w:pPr>
        <w:pStyle w:val="1"/>
        <w:numPr>
          <w:ilvl w:val="0"/>
          <w:numId w:val="0"/>
        </w:numPr>
        <w:spacing w:beforeLines="200" w:before="480" w:afterLines="100" w:after="240"/>
        <w:rPr>
          <w:color w:val="FF0000"/>
        </w:rPr>
      </w:pPr>
      <w:bookmarkStart w:id="2930" w:name="_Toc163146294"/>
      <w:bookmarkStart w:id="2931" w:name="_Toc164175627"/>
      <w:r w:rsidRPr="00EA0F64">
        <w:rPr>
          <w:rFonts w:hint="eastAsia"/>
          <w:color w:val="FF0000"/>
        </w:rPr>
        <w:lastRenderedPageBreak/>
        <w:t>常规评阅人名单</w:t>
      </w:r>
      <w:bookmarkEnd w:id="2930"/>
      <w:bookmarkEnd w:id="2931"/>
    </w:p>
    <w:p w14:paraId="4DFC3948" w14:textId="77777777" w:rsidR="004636AB" w:rsidRPr="00EA0F64" w:rsidRDefault="00FE08AB">
      <w:pPr>
        <w:spacing w:before="480" w:after="120" w:line="400" w:lineRule="exact"/>
        <w:ind w:firstLineChars="0" w:firstLine="0"/>
        <w:jc w:val="center"/>
        <w:rPr>
          <w:rFonts w:ascii="宋体" w:hAnsi="宋体" w:cs="宋体"/>
          <w:color w:val="FF0000"/>
          <w:szCs w:val="24"/>
        </w:rPr>
      </w:pPr>
      <w:r w:rsidRPr="00EA0F64">
        <w:rPr>
          <w:rFonts w:ascii="宋体" w:hAnsi="宋体" w:cs="宋体" w:hint="eastAsia"/>
          <w:color w:val="FF0000"/>
          <w:szCs w:val="24"/>
        </w:rPr>
        <w:t>本学位论文共接受X位专家评阅，其中常规评阅人X名，名单如下：</w:t>
      </w:r>
    </w:p>
    <w:tbl>
      <w:tblPr>
        <w:tblW w:w="4318" w:type="pct"/>
        <w:tblInd w:w="533" w:type="dxa"/>
        <w:tblLook w:val="04A0" w:firstRow="1" w:lastRow="0" w:firstColumn="1" w:lastColumn="0" w:noHBand="0" w:noVBand="1"/>
      </w:tblPr>
      <w:tblGrid>
        <w:gridCol w:w="2129"/>
        <w:gridCol w:w="1659"/>
        <w:gridCol w:w="3949"/>
      </w:tblGrid>
      <w:tr w:rsidR="00EA0F64" w:rsidRPr="00EA0F64" w14:paraId="33905845" w14:textId="77777777">
        <w:tc>
          <w:tcPr>
            <w:tcW w:w="1376" w:type="pct"/>
            <w:shd w:val="clear" w:color="auto" w:fill="auto"/>
            <w:vAlign w:val="center"/>
          </w:tcPr>
          <w:p w14:paraId="602E55EC" w14:textId="77777777" w:rsidR="004636AB" w:rsidRPr="00EA0F64" w:rsidRDefault="00FE08AB">
            <w:pPr>
              <w:pStyle w:val="10"/>
              <w:spacing w:before="0" w:after="0" w:line="400" w:lineRule="exact"/>
              <w:ind w:firstLine="480"/>
              <w:jc w:val="both"/>
              <w:rPr>
                <w:rFonts w:ascii="宋体" w:hAnsi="宋体" w:cs="宋体"/>
                <w:color w:val="FF0000"/>
                <w:sz w:val="24"/>
                <w:szCs w:val="24"/>
              </w:rPr>
            </w:pPr>
            <w:r w:rsidRPr="00EA0F64">
              <w:rPr>
                <w:rFonts w:ascii="宋体" w:hAnsi="宋体" w:cs="宋体" w:hint="eastAsia"/>
                <w:color w:val="FF0000"/>
                <w:sz w:val="24"/>
                <w:szCs w:val="24"/>
              </w:rPr>
              <w:t>王XX</w:t>
            </w:r>
          </w:p>
        </w:tc>
        <w:tc>
          <w:tcPr>
            <w:tcW w:w="1072" w:type="pct"/>
            <w:shd w:val="clear" w:color="auto" w:fill="auto"/>
            <w:vAlign w:val="center"/>
          </w:tcPr>
          <w:p w14:paraId="6CA3259C" w14:textId="77777777" w:rsidR="004636AB" w:rsidRPr="00EA0F64" w:rsidRDefault="00FE08AB">
            <w:pPr>
              <w:pStyle w:val="10"/>
              <w:spacing w:before="0" w:after="0" w:line="400" w:lineRule="exact"/>
              <w:ind w:firstLine="480"/>
              <w:jc w:val="both"/>
              <w:rPr>
                <w:rFonts w:ascii="宋体" w:hAnsi="宋体" w:cs="宋体"/>
                <w:color w:val="FF0000"/>
                <w:sz w:val="24"/>
                <w:szCs w:val="24"/>
              </w:rPr>
            </w:pPr>
            <w:r w:rsidRPr="00EA0F64">
              <w:rPr>
                <w:rFonts w:ascii="宋体" w:hAnsi="宋体" w:cs="宋体" w:hint="eastAsia"/>
                <w:color w:val="FF0000"/>
                <w:sz w:val="24"/>
                <w:szCs w:val="24"/>
              </w:rPr>
              <w:t>教授</w:t>
            </w:r>
          </w:p>
        </w:tc>
        <w:tc>
          <w:tcPr>
            <w:tcW w:w="2551" w:type="pct"/>
            <w:vAlign w:val="center"/>
          </w:tcPr>
          <w:p w14:paraId="49E6BA92" w14:textId="77777777" w:rsidR="004636AB" w:rsidRPr="00EA0F64" w:rsidRDefault="00FE08AB">
            <w:pPr>
              <w:pStyle w:val="10"/>
              <w:spacing w:before="0" w:after="0" w:line="400" w:lineRule="exact"/>
              <w:ind w:firstLine="480"/>
              <w:rPr>
                <w:rFonts w:ascii="宋体" w:hAnsi="宋体" w:cs="宋体"/>
                <w:color w:val="FF0000"/>
                <w:sz w:val="24"/>
                <w:szCs w:val="24"/>
              </w:rPr>
            </w:pPr>
            <w:r w:rsidRPr="00EA0F64">
              <w:rPr>
                <w:rFonts w:ascii="宋体" w:hAnsi="宋体" w:cs="宋体" w:hint="eastAsia"/>
                <w:color w:val="FF0000"/>
                <w:sz w:val="24"/>
                <w:szCs w:val="24"/>
              </w:rPr>
              <w:t>西安交通大学</w:t>
            </w:r>
          </w:p>
        </w:tc>
      </w:tr>
      <w:tr w:rsidR="00EA0F64" w:rsidRPr="00EA0F64" w14:paraId="5C31797A" w14:textId="77777777">
        <w:tc>
          <w:tcPr>
            <w:tcW w:w="1376" w:type="pct"/>
            <w:shd w:val="clear" w:color="auto" w:fill="auto"/>
            <w:vAlign w:val="center"/>
          </w:tcPr>
          <w:p w14:paraId="439711C1" w14:textId="77777777" w:rsidR="004636AB" w:rsidRPr="00EA0F64" w:rsidRDefault="00FE08AB">
            <w:pPr>
              <w:pStyle w:val="10"/>
              <w:spacing w:before="0" w:after="0" w:line="400" w:lineRule="exact"/>
              <w:ind w:firstLine="480"/>
              <w:jc w:val="both"/>
              <w:rPr>
                <w:rFonts w:ascii="宋体" w:hAnsi="宋体" w:cs="宋体"/>
                <w:color w:val="FF0000"/>
                <w:sz w:val="24"/>
                <w:szCs w:val="24"/>
              </w:rPr>
            </w:pPr>
            <w:r w:rsidRPr="00EA0F64">
              <w:rPr>
                <w:rFonts w:ascii="宋体" w:hAnsi="宋体" w:cs="宋体" w:hint="eastAsia"/>
                <w:color w:val="FF0000"/>
                <w:sz w:val="24"/>
                <w:szCs w:val="24"/>
              </w:rPr>
              <w:t>李XX</w:t>
            </w:r>
          </w:p>
        </w:tc>
        <w:tc>
          <w:tcPr>
            <w:tcW w:w="1072" w:type="pct"/>
            <w:shd w:val="clear" w:color="auto" w:fill="auto"/>
            <w:vAlign w:val="center"/>
          </w:tcPr>
          <w:p w14:paraId="1590E5EB" w14:textId="77777777" w:rsidR="004636AB" w:rsidRPr="00EA0F64" w:rsidRDefault="00FE08AB">
            <w:pPr>
              <w:pStyle w:val="10"/>
              <w:spacing w:before="0" w:after="0" w:line="400" w:lineRule="exact"/>
              <w:ind w:firstLine="480"/>
              <w:jc w:val="both"/>
              <w:rPr>
                <w:rFonts w:ascii="宋体" w:hAnsi="宋体" w:cs="宋体"/>
                <w:color w:val="FF0000"/>
                <w:sz w:val="24"/>
                <w:szCs w:val="24"/>
              </w:rPr>
            </w:pPr>
            <w:r w:rsidRPr="00EA0F64">
              <w:rPr>
                <w:rFonts w:ascii="宋体" w:hAnsi="宋体" w:cs="宋体" w:hint="eastAsia"/>
                <w:color w:val="FF0000"/>
                <w:sz w:val="24"/>
                <w:szCs w:val="24"/>
              </w:rPr>
              <w:t>教授</w:t>
            </w:r>
          </w:p>
        </w:tc>
        <w:tc>
          <w:tcPr>
            <w:tcW w:w="2551" w:type="pct"/>
            <w:vAlign w:val="center"/>
          </w:tcPr>
          <w:p w14:paraId="72D122D0" w14:textId="77777777" w:rsidR="004636AB" w:rsidRPr="00EA0F64" w:rsidRDefault="00FE08AB">
            <w:pPr>
              <w:pStyle w:val="10"/>
              <w:spacing w:before="0" w:after="0" w:line="400" w:lineRule="exact"/>
              <w:ind w:firstLine="480"/>
              <w:rPr>
                <w:rFonts w:ascii="宋体" w:hAnsi="宋体" w:cs="宋体"/>
                <w:color w:val="FF0000"/>
                <w:sz w:val="24"/>
                <w:szCs w:val="24"/>
              </w:rPr>
            </w:pPr>
            <w:r w:rsidRPr="00EA0F64">
              <w:rPr>
                <w:rFonts w:ascii="宋体" w:hAnsi="宋体" w:cs="宋体" w:hint="eastAsia"/>
                <w:color w:val="FF0000"/>
                <w:sz w:val="24"/>
                <w:szCs w:val="24"/>
              </w:rPr>
              <w:t>XXXX大学</w:t>
            </w:r>
          </w:p>
        </w:tc>
      </w:tr>
      <w:tr w:rsidR="004636AB" w:rsidRPr="00EA0F64" w14:paraId="105C7725" w14:textId="77777777">
        <w:tc>
          <w:tcPr>
            <w:tcW w:w="1376" w:type="pct"/>
            <w:shd w:val="clear" w:color="auto" w:fill="auto"/>
            <w:vAlign w:val="center"/>
          </w:tcPr>
          <w:p w14:paraId="710E1728" w14:textId="77777777" w:rsidR="004636AB" w:rsidRPr="00EA0F64" w:rsidRDefault="00FE08AB">
            <w:pPr>
              <w:pStyle w:val="10"/>
              <w:spacing w:before="0" w:after="0" w:line="400" w:lineRule="exact"/>
              <w:ind w:firstLine="480"/>
              <w:jc w:val="both"/>
              <w:rPr>
                <w:rFonts w:ascii="宋体" w:hAnsi="宋体" w:cs="宋体"/>
                <w:color w:val="FF0000"/>
                <w:sz w:val="24"/>
                <w:szCs w:val="24"/>
              </w:rPr>
            </w:pPr>
            <w:r w:rsidRPr="00EA0F64">
              <w:rPr>
                <w:rFonts w:ascii="宋体" w:hAnsi="宋体" w:cs="宋体" w:hint="eastAsia"/>
                <w:color w:val="FF0000"/>
                <w:sz w:val="24"/>
                <w:szCs w:val="24"/>
              </w:rPr>
              <w:t>田XX</w:t>
            </w:r>
          </w:p>
        </w:tc>
        <w:tc>
          <w:tcPr>
            <w:tcW w:w="1072" w:type="pct"/>
            <w:shd w:val="clear" w:color="auto" w:fill="auto"/>
            <w:vAlign w:val="center"/>
          </w:tcPr>
          <w:p w14:paraId="449B5191" w14:textId="77777777" w:rsidR="004636AB" w:rsidRPr="00EA0F64" w:rsidRDefault="00FE08AB">
            <w:pPr>
              <w:pStyle w:val="10"/>
              <w:spacing w:before="0" w:after="0" w:line="400" w:lineRule="exact"/>
              <w:ind w:firstLine="480"/>
              <w:jc w:val="both"/>
              <w:rPr>
                <w:rFonts w:ascii="宋体" w:hAnsi="宋体" w:cs="宋体"/>
                <w:color w:val="FF0000"/>
                <w:sz w:val="24"/>
                <w:szCs w:val="24"/>
              </w:rPr>
            </w:pPr>
            <w:r w:rsidRPr="00EA0F64">
              <w:rPr>
                <w:rFonts w:ascii="宋体" w:hAnsi="宋体" w:cs="宋体" w:hint="eastAsia"/>
                <w:color w:val="FF0000"/>
                <w:sz w:val="24"/>
                <w:szCs w:val="24"/>
              </w:rPr>
              <w:t>教授</w:t>
            </w:r>
          </w:p>
        </w:tc>
        <w:tc>
          <w:tcPr>
            <w:tcW w:w="2551" w:type="pct"/>
            <w:vAlign w:val="center"/>
          </w:tcPr>
          <w:p w14:paraId="15950138" w14:textId="77777777" w:rsidR="004636AB" w:rsidRPr="00EA0F64" w:rsidRDefault="00FE08AB">
            <w:pPr>
              <w:pStyle w:val="10"/>
              <w:spacing w:before="0" w:after="0" w:line="400" w:lineRule="exact"/>
              <w:ind w:firstLine="480"/>
              <w:rPr>
                <w:rFonts w:ascii="宋体" w:hAnsi="宋体" w:cs="宋体"/>
                <w:color w:val="FF0000"/>
                <w:sz w:val="24"/>
                <w:szCs w:val="24"/>
              </w:rPr>
            </w:pPr>
            <w:r w:rsidRPr="00EA0F64">
              <w:rPr>
                <w:rFonts w:ascii="宋体" w:hAnsi="宋体" w:cs="宋体" w:hint="eastAsia"/>
                <w:color w:val="FF0000"/>
                <w:sz w:val="24"/>
                <w:szCs w:val="24"/>
              </w:rPr>
              <w:t>XXXX大学</w:t>
            </w:r>
          </w:p>
        </w:tc>
      </w:tr>
    </w:tbl>
    <w:p w14:paraId="465389F4" w14:textId="77777777" w:rsidR="004636AB" w:rsidRPr="00EA0F64" w:rsidRDefault="004636AB">
      <w:pPr>
        <w:ind w:firstLine="480"/>
        <w:rPr>
          <w:color w:val="FF0000"/>
        </w:rPr>
      </w:pPr>
    </w:p>
    <w:p w14:paraId="0DE0225F" w14:textId="4EC0D55A" w:rsidR="004636AB" w:rsidRPr="00EA0F64" w:rsidRDefault="002F4301">
      <w:pPr>
        <w:ind w:firstLine="480"/>
        <w:rPr>
          <w:color w:val="FF0000"/>
        </w:rPr>
      </w:pPr>
      <w:r w:rsidRPr="00EA0F64">
        <w:rPr>
          <w:noProof/>
          <w:color w:val="FF0000"/>
          <w:spacing w:val="10"/>
        </w:rPr>
        <mc:AlternateContent>
          <mc:Choice Requires="wps">
            <w:drawing>
              <wp:anchor distT="0" distB="0" distL="114300" distR="114300" simplePos="0" relativeHeight="251696128" behindDoc="0" locked="0" layoutInCell="1" allowOverlap="1" wp14:anchorId="0E91E2B5" wp14:editId="3DB7C9AD">
                <wp:simplePos x="0" y="0"/>
                <wp:positionH relativeFrom="column">
                  <wp:posOffset>342265</wp:posOffset>
                </wp:positionH>
                <wp:positionV relativeFrom="paragraph">
                  <wp:posOffset>974090</wp:posOffset>
                </wp:positionV>
                <wp:extent cx="5240655" cy="1390015"/>
                <wp:effectExtent l="19050" t="19050" r="17145" b="19685"/>
                <wp:wrapSquare wrapText="bothSides"/>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45324948" w14:textId="77777777" w:rsidR="008B6328" w:rsidRDefault="008B6328">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3532264D" w14:textId="77777777" w:rsidR="008B6328" w:rsidRDefault="008B6328">
                            <w:pPr>
                              <w:ind w:firstLineChars="0" w:firstLine="0"/>
                              <w:rPr>
                                <w:b/>
                                <w:bCs/>
                                <w:color w:val="0000FF"/>
                              </w:rPr>
                            </w:pPr>
                          </w:p>
                          <w:p w14:paraId="5FF414F6" w14:textId="77777777" w:rsidR="008B6328" w:rsidRDefault="008B6328">
                            <w:pPr>
                              <w:ind w:firstLine="482"/>
                              <w:rPr>
                                <w:b/>
                                <w:bCs/>
                                <w:color w:val="0000FF"/>
                              </w:rPr>
                            </w:pPr>
                            <w:r>
                              <w:rPr>
                                <w:rFonts w:hint="eastAsia"/>
                                <w:b/>
                                <w:bCs/>
                                <w:color w:val="0000FF"/>
                              </w:rPr>
                              <w:t>盲审论文仅保留“常规评阅人名单”</w:t>
                            </w:r>
                            <w:r>
                              <w:rPr>
                                <w:rFonts w:hint="eastAsia"/>
                                <w:b/>
                                <w:bCs/>
                                <w:color w:val="0000FF"/>
                              </w:rPr>
                              <w:t xml:space="preserve"> </w:t>
                            </w:r>
                            <w:r>
                              <w:rPr>
                                <w:rFonts w:hint="eastAsia"/>
                                <w:b/>
                                <w:bCs/>
                                <w:color w:val="0000FF"/>
                              </w:rPr>
                              <w:t>标题</w:t>
                            </w:r>
                          </w:p>
                          <w:p w14:paraId="31D51C07" w14:textId="77777777" w:rsidR="008B6328" w:rsidRDefault="008B6328">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0E91E2B5" id="_x0000_s1050" type="#_x0000_t202" style="position:absolute;left:0;text-align:left;margin-left:26.95pt;margin-top:76.7pt;width:412.65pt;height:10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" strokecolor="blue" strokeweight="4.5pt">
                <v:stroke linestyle="thickThin"/>
                <v:path arrowok="t"/>
                <v:textbox>
                  <w:txbxContent>
                    <w:p w14:paraId="45324948" w14:textId="77777777" w:rsidR="008B6328" w:rsidRDefault="008B6328">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3532264D" w14:textId="77777777" w:rsidR="008B6328" w:rsidRDefault="008B6328">
                      <w:pPr>
                        <w:ind w:firstLineChars="0" w:firstLine="0"/>
                        <w:rPr>
                          <w:b/>
                          <w:bCs/>
                          <w:color w:val="0000FF"/>
                        </w:rPr>
                      </w:pPr>
                    </w:p>
                    <w:p w14:paraId="5FF414F6" w14:textId="77777777" w:rsidR="008B6328" w:rsidRDefault="008B6328">
                      <w:pPr>
                        <w:ind w:firstLine="482"/>
                        <w:rPr>
                          <w:b/>
                          <w:bCs/>
                          <w:color w:val="0000FF"/>
                        </w:rPr>
                      </w:pPr>
                      <w:r>
                        <w:rPr>
                          <w:rFonts w:hint="eastAsia"/>
                          <w:b/>
                          <w:bCs/>
                          <w:color w:val="0000FF"/>
                        </w:rPr>
                        <w:t>盲审论文仅保留“常规评阅人名单”</w:t>
                      </w:r>
                      <w:r>
                        <w:rPr>
                          <w:rFonts w:hint="eastAsia"/>
                          <w:b/>
                          <w:bCs/>
                          <w:color w:val="0000FF"/>
                        </w:rPr>
                        <w:t xml:space="preserve"> </w:t>
                      </w:r>
                      <w:r>
                        <w:rPr>
                          <w:rFonts w:hint="eastAsia"/>
                          <w:b/>
                          <w:bCs/>
                          <w:color w:val="0000FF"/>
                        </w:rPr>
                        <w:t>标题</w:t>
                      </w:r>
                    </w:p>
                    <w:p w14:paraId="31D51C07" w14:textId="77777777" w:rsidR="008B6328" w:rsidRDefault="008B6328">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p>
    <w:p w14:paraId="6A9349FC" w14:textId="77777777" w:rsidR="004636AB" w:rsidRPr="00EA0F64" w:rsidRDefault="00FE08AB">
      <w:pPr>
        <w:ind w:firstLine="480"/>
        <w:rPr>
          <w:color w:val="FF0000"/>
        </w:rPr>
        <w:sectPr w:rsidR="004636AB" w:rsidRPr="00EA0F64" w:rsidSect="00F919BD">
          <w:footnotePr>
            <w:numFmt w:val="decimalEnclosedCircleChinese"/>
            <w:numRestart w:val="eachSect"/>
          </w:footnotePr>
          <w:pgSz w:w="11907" w:h="16840" w:code="9"/>
          <w:pgMar w:top="1701" w:right="1474" w:bottom="1418" w:left="1474" w:header="1134" w:footer="992" w:gutter="0"/>
          <w:cols w:space="425"/>
          <w:docGrid w:linePitch="384" w:charSpace="7430"/>
        </w:sectPr>
      </w:pPr>
      <w:r w:rsidRPr="00EA0F64">
        <w:rPr>
          <w:rFonts w:hint="eastAsia"/>
          <w:color w:val="FF0000"/>
        </w:rPr>
        <w:t>.</w:t>
      </w:r>
    </w:p>
    <w:p w14:paraId="2F8A4095" w14:textId="77777777" w:rsidR="004636AB" w:rsidRPr="00EA0F64" w:rsidRDefault="00FE08AB">
      <w:pPr>
        <w:tabs>
          <w:tab w:val="left" w:pos="2355"/>
        </w:tabs>
        <w:spacing w:beforeLines="200" w:before="480" w:afterLines="100" w:after="240"/>
        <w:ind w:firstLine="640"/>
        <w:jc w:val="center"/>
        <w:rPr>
          <w:rFonts w:ascii="宋体" w:hAnsi="宋体"/>
          <w:color w:val="FF0000"/>
          <w:sz w:val="32"/>
          <w:szCs w:val="32"/>
        </w:rPr>
      </w:pPr>
      <w:r w:rsidRPr="00EA0F64">
        <w:rPr>
          <w:rFonts w:ascii="宋体" w:hAnsi="宋体"/>
          <w:color w:val="FF0000"/>
          <w:sz w:val="32"/>
          <w:szCs w:val="32"/>
        </w:rPr>
        <w:lastRenderedPageBreak/>
        <w:t>学位论文独创性声明（1）</w:t>
      </w:r>
    </w:p>
    <w:p w14:paraId="65DC6D84" w14:textId="77777777" w:rsidR="004636AB" w:rsidRPr="00EA0F64" w:rsidRDefault="00FE08AB">
      <w:pPr>
        <w:spacing w:line="264" w:lineRule="auto"/>
        <w:ind w:firstLine="480"/>
        <w:rPr>
          <w:color w:val="FF0000"/>
        </w:rPr>
      </w:pPr>
      <w:r w:rsidRPr="00EA0F64">
        <w:rPr>
          <w:color w:val="FF0000"/>
        </w:rPr>
        <w:t>本人声明</w:t>
      </w:r>
      <w:r w:rsidRPr="00EA0F64">
        <w:rPr>
          <w:rFonts w:hint="eastAsia"/>
          <w:color w:val="FF0000"/>
        </w:rPr>
        <w:t>：</w:t>
      </w:r>
      <w:r w:rsidRPr="00EA0F64">
        <w:rPr>
          <w:color w:val="FF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5462558A" w14:textId="77777777" w:rsidR="004636AB" w:rsidRPr="00EA0F64" w:rsidRDefault="00FE08AB">
      <w:pPr>
        <w:spacing w:line="264" w:lineRule="auto"/>
        <w:ind w:firstLine="480"/>
        <w:rPr>
          <w:color w:val="FF0000"/>
        </w:rPr>
      </w:pPr>
      <w:r w:rsidRPr="00EA0F64">
        <w:rPr>
          <w:color w:val="FF0000"/>
        </w:rPr>
        <w:t>本人如违反上述声明，愿意承担以下责任和后果：</w:t>
      </w:r>
    </w:p>
    <w:p w14:paraId="5B78813F" w14:textId="77777777" w:rsidR="004636AB" w:rsidRPr="00EA0F64" w:rsidRDefault="00FE08AB">
      <w:pPr>
        <w:spacing w:line="264" w:lineRule="auto"/>
        <w:ind w:firstLine="480"/>
        <w:rPr>
          <w:color w:val="FF0000"/>
        </w:rPr>
      </w:pPr>
      <w:r w:rsidRPr="00EA0F64">
        <w:rPr>
          <w:color w:val="FF0000"/>
        </w:rPr>
        <w:t>1</w:t>
      </w:r>
      <w:r w:rsidRPr="00EA0F64">
        <w:rPr>
          <w:color w:val="FF0000"/>
        </w:rPr>
        <w:t>．交回学校授予的学位证书；</w:t>
      </w:r>
    </w:p>
    <w:p w14:paraId="3903403A" w14:textId="77777777" w:rsidR="004636AB" w:rsidRPr="00EA0F64" w:rsidRDefault="00FE08AB">
      <w:pPr>
        <w:spacing w:line="264" w:lineRule="auto"/>
        <w:ind w:firstLine="480"/>
        <w:rPr>
          <w:color w:val="FF0000"/>
        </w:rPr>
      </w:pPr>
      <w:r w:rsidRPr="00EA0F64">
        <w:rPr>
          <w:color w:val="FF0000"/>
        </w:rPr>
        <w:t>2</w:t>
      </w:r>
      <w:r w:rsidRPr="00EA0F64">
        <w:rPr>
          <w:color w:val="FF0000"/>
        </w:rPr>
        <w:t>．学校可在相关媒体上对作者本人的行为进行通报；</w:t>
      </w:r>
    </w:p>
    <w:p w14:paraId="4CC3D1F4" w14:textId="77777777" w:rsidR="004636AB" w:rsidRPr="00EA0F64" w:rsidRDefault="00FE08AB">
      <w:pPr>
        <w:spacing w:line="264" w:lineRule="auto"/>
        <w:ind w:firstLine="480"/>
        <w:rPr>
          <w:color w:val="FF0000"/>
        </w:rPr>
      </w:pPr>
      <w:r w:rsidRPr="00EA0F64">
        <w:rPr>
          <w:color w:val="FF0000"/>
        </w:rPr>
        <w:t>3</w:t>
      </w:r>
      <w:r w:rsidRPr="00EA0F64">
        <w:rPr>
          <w:color w:val="FF0000"/>
        </w:rPr>
        <w:t>．本人按照学校规定的方式，对因不当取得学位给学校造成的名誉损害，进行公开道歉。</w:t>
      </w:r>
    </w:p>
    <w:p w14:paraId="0F5A522A" w14:textId="77777777" w:rsidR="004636AB" w:rsidRPr="00EA0F64" w:rsidRDefault="00FE08AB">
      <w:pPr>
        <w:spacing w:line="264" w:lineRule="auto"/>
        <w:ind w:firstLine="480"/>
        <w:rPr>
          <w:color w:val="FF0000"/>
        </w:rPr>
      </w:pPr>
      <w:r w:rsidRPr="00EA0F64">
        <w:rPr>
          <w:color w:val="FF0000"/>
        </w:rPr>
        <w:t>4</w:t>
      </w:r>
      <w:r w:rsidRPr="00EA0F64">
        <w:rPr>
          <w:color w:val="FF0000"/>
        </w:rPr>
        <w:t>．本人负责因论文成果不实产生的法律纠纷。</w:t>
      </w:r>
    </w:p>
    <w:p w14:paraId="170EC48A" w14:textId="77777777" w:rsidR="004636AB" w:rsidRPr="00EA0F64" w:rsidRDefault="004636AB">
      <w:pPr>
        <w:spacing w:line="264" w:lineRule="auto"/>
        <w:ind w:firstLine="480"/>
        <w:jc w:val="left"/>
        <w:rPr>
          <w:color w:val="FF0000"/>
        </w:rPr>
      </w:pPr>
    </w:p>
    <w:p w14:paraId="2C96AD36" w14:textId="77777777" w:rsidR="004636AB" w:rsidRPr="00EA0F64" w:rsidRDefault="00FE08AB">
      <w:pPr>
        <w:spacing w:line="264" w:lineRule="auto"/>
        <w:ind w:firstLine="480"/>
        <w:jc w:val="left"/>
        <w:rPr>
          <w:color w:val="FF0000"/>
        </w:rPr>
      </w:pPr>
      <w:r w:rsidRPr="00EA0F64">
        <w:rPr>
          <w:color w:val="FF0000"/>
        </w:rPr>
        <w:t>论文作者</w:t>
      </w:r>
      <w:r w:rsidRPr="00EA0F64">
        <w:rPr>
          <w:rFonts w:hint="eastAsia"/>
          <w:color w:val="FF0000"/>
        </w:rPr>
        <w:t>（</w:t>
      </w:r>
      <w:r w:rsidRPr="00EA0F64">
        <w:rPr>
          <w:color w:val="FF0000"/>
        </w:rPr>
        <w:t>签名</w:t>
      </w:r>
      <w:r w:rsidRPr="00EA0F64">
        <w:rPr>
          <w:rFonts w:hint="eastAsia"/>
          <w:color w:val="FF0000"/>
        </w:rPr>
        <w:t>）</w:t>
      </w:r>
      <w:r w:rsidRPr="00EA0F64">
        <w:rPr>
          <w:color w:val="FF0000"/>
        </w:rPr>
        <w:t>：</w:t>
      </w:r>
      <w:r w:rsidRPr="00EA0F64">
        <w:rPr>
          <w:color w:val="FF0000"/>
        </w:rPr>
        <w:t xml:space="preserve">               </w:t>
      </w:r>
      <w:r w:rsidRPr="00EA0F64">
        <w:rPr>
          <w:color w:val="FF0000"/>
        </w:rPr>
        <w:t>日期：</w:t>
      </w:r>
      <w:r w:rsidRPr="00EA0F64">
        <w:rPr>
          <w:color w:val="FF0000"/>
        </w:rPr>
        <w:t xml:space="preserve">       </w:t>
      </w:r>
      <w:r w:rsidRPr="00EA0F64">
        <w:rPr>
          <w:color w:val="FF0000"/>
        </w:rPr>
        <w:t>年</w:t>
      </w:r>
      <w:r w:rsidRPr="00EA0F64">
        <w:rPr>
          <w:color w:val="FF0000"/>
        </w:rPr>
        <w:t xml:space="preserve">     </w:t>
      </w:r>
      <w:r w:rsidRPr="00EA0F64">
        <w:rPr>
          <w:color w:val="FF0000"/>
        </w:rPr>
        <w:t>月</w:t>
      </w:r>
      <w:r w:rsidRPr="00EA0F64">
        <w:rPr>
          <w:color w:val="FF0000"/>
        </w:rPr>
        <w:t xml:space="preserve">     </w:t>
      </w:r>
      <w:r w:rsidRPr="00EA0F64">
        <w:rPr>
          <w:color w:val="FF0000"/>
        </w:rPr>
        <w:t>日</w:t>
      </w:r>
    </w:p>
    <w:p w14:paraId="2B7FCA9C" w14:textId="77777777" w:rsidR="004636AB" w:rsidRPr="00EA0F64" w:rsidRDefault="00FE08AB">
      <w:pPr>
        <w:tabs>
          <w:tab w:val="left" w:pos="2355"/>
        </w:tabs>
        <w:spacing w:beforeLines="200" w:before="480" w:afterLines="100" w:after="240"/>
        <w:ind w:firstLine="640"/>
        <w:jc w:val="center"/>
        <w:rPr>
          <w:rFonts w:ascii="宋体" w:hAnsi="宋体"/>
          <w:color w:val="FF0000"/>
          <w:sz w:val="32"/>
          <w:szCs w:val="32"/>
        </w:rPr>
      </w:pPr>
      <w:r w:rsidRPr="00EA0F64">
        <w:rPr>
          <w:rFonts w:ascii="宋体" w:hAnsi="宋体"/>
          <w:color w:val="FF0000"/>
          <w:sz w:val="32"/>
          <w:szCs w:val="32"/>
        </w:rPr>
        <w:t>学位论文独创性声明（2）</w:t>
      </w:r>
    </w:p>
    <w:p w14:paraId="608C7BEA" w14:textId="77777777" w:rsidR="004636AB" w:rsidRPr="00EA0F64" w:rsidRDefault="00FE08AB">
      <w:pPr>
        <w:spacing w:line="264" w:lineRule="auto"/>
        <w:ind w:firstLine="480"/>
        <w:rPr>
          <w:color w:val="FF0000"/>
        </w:rPr>
      </w:pPr>
      <w:r w:rsidRPr="00EA0F64">
        <w:rPr>
          <w:color w:val="FF0000"/>
        </w:rPr>
        <w:t>本人声明</w:t>
      </w:r>
      <w:r w:rsidRPr="00EA0F64">
        <w:rPr>
          <w:rFonts w:hint="eastAsia"/>
          <w:color w:val="FF0000"/>
        </w:rPr>
        <w:t>：研究生</w:t>
      </w:r>
      <w:r w:rsidRPr="00EA0F64">
        <w:rPr>
          <w:color w:val="FF0000"/>
        </w:rPr>
        <w:t>所提交的本篇学位论文已经本人审阅，确系在本人指导下</w:t>
      </w:r>
      <w:r w:rsidRPr="00EA0F64">
        <w:rPr>
          <w:rFonts w:hint="eastAsia"/>
          <w:color w:val="FF0000"/>
        </w:rPr>
        <w:t>由该生</w:t>
      </w:r>
      <w:r w:rsidRPr="00EA0F64">
        <w:rPr>
          <w:color w:val="FF0000"/>
        </w:rPr>
        <w:t>独立完成的研究成果。</w:t>
      </w:r>
    </w:p>
    <w:p w14:paraId="087AB786" w14:textId="77777777" w:rsidR="004636AB" w:rsidRPr="00EA0F64" w:rsidRDefault="00FE08AB">
      <w:pPr>
        <w:spacing w:line="264" w:lineRule="auto"/>
        <w:ind w:firstLine="480"/>
        <w:rPr>
          <w:color w:val="FF0000"/>
        </w:rPr>
      </w:pPr>
      <w:r w:rsidRPr="00EA0F64">
        <w:rPr>
          <w:color w:val="FF0000"/>
        </w:rPr>
        <w:t>本人如违反上述声明，愿意承担以下责任和后果：</w:t>
      </w:r>
    </w:p>
    <w:p w14:paraId="66DF384A" w14:textId="77777777" w:rsidR="004636AB" w:rsidRPr="00EA0F64" w:rsidRDefault="00FE08AB">
      <w:pPr>
        <w:spacing w:line="264" w:lineRule="auto"/>
        <w:ind w:firstLine="480"/>
        <w:rPr>
          <w:color w:val="FF0000"/>
        </w:rPr>
      </w:pPr>
      <w:r w:rsidRPr="00EA0F64">
        <w:rPr>
          <w:color w:val="FF0000"/>
        </w:rPr>
        <w:t>1</w:t>
      </w:r>
      <w:r w:rsidRPr="00EA0F64">
        <w:rPr>
          <w:color w:val="FF0000"/>
        </w:rPr>
        <w:t>．学校可在相关媒体上对本人的失察行为进行通报；</w:t>
      </w:r>
    </w:p>
    <w:p w14:paraId="1C7F59F5" w14:textId="77777777" w:rsidR="004636AB" w:rsidRPr="00EA0F64" w:rsidRDefault="00FE08AB">
      <w:pPr>
        <w:spacing w:line="264" w:lineRule="auto"/>
        <w:ind w:firstLine="480"/>
        <w:rPr>
          <w:color w:val="FF0000"/>
        </w:rPr>
      </w:pPr>
      <w:r w:rsidRPr="00EA0F64">
        <w:rPr>
          <w:color w:val="FF0000"/>
        </w:rPr>
        <w:t>2</w:t>
      </w:r>
      <w:r w:rsidRPr="00EA0F64">
        <w:rPr>
          <w:color w:val="FF0000"/>
        </w:rPr>
        <w:t>．本人按照学校规定的方式，对因失察给学校造成的名誉损害，进行公开道歉。</w:t>
      </w:r>
    </w:p>
    <w:p w14:paraId="5CAAD522" w14:textId="77777777" w:rsidR="004636AB" w:rsidRPr="00EA0F64" w:rsidRDefault="00FE08AB">
      <w:pPr>
        <w:spacing w:line="264" w:lineRule="auto"/>
        <w:ind w:firstLine="480"/>
        <w:rPr>
          <w:color w:val="FF0000"/>
        </w:rPr>
      </w:pPr>
      <w:r w:rsidRPr="00EA0F64">
        <w:rPr>
          <w:color w:val="FF0000"/>
        </w:rPr>
        <w:t>3</w:t>
      </w:r>
      <w:r w:rsidRPr="00EA0F64">
        <w:rPr>
          <w:color w:val="FF0000"/>
        </w:rPr>
        <w:t>．本人接受学校按照有关规定做出的任何处理。</w:t>
      </w:r>
    </w:p>
    <w:p w14:paraId="20BF5DFC" w14:textId="77777777" w:rsidR="004636AB" w:rsidRPr="00EA0F64" w:rsidRDefault="004636AB">
      <w:pPr>
        <w:spacing w:line="264" w:lineRule="auto"/>
        <w:ind w:firstLine="480"/>
        <w:rPr>
          <w:color w:val="FF0000"/>
        </w:rPr>
      </w:pPr>
    </w:p>
    <w:p w14:paraId="68853DD9" w14:textId="77777777" w:rsidR="004636AB" w:rsidRPr="00EA0F64" w:rsidRDefault="00FE08AB">
      <w:pPr>
        <w:ind w:firstLineChars="150" w:firstLine="360"/>
        <w:jc w:val="left"/>
        <w:rPr>
          <w:color w:val="FF0000"/>
        </w:rPr>
      </w:pPr>
      <w:r w:rsidRPr="00EA0F64">
        <w:rPr>
          <w:color w:val="FF0000"/>
        </w:rPr>
        <w:t>指导教师</w:t>
      </w:r>
      <w:r w:rsidRPr="00EA0F64">
        <w:rPr>
          <w:rFonts w:hint="eastAsia"/>
          <w:color w:val="FF0000"/>
        </w:rPr>
        <w:t>（</w:t>
      </w:r>
      <w:r w:rsidRPr="00EA0F64">
        <w:rPr>
          <w:color w:val="FF0000"/>
        </w:rPr>
        <w:t>签名</w:t>
      </w:r>
      <w:r w:rsidRPr="00EA0F64">
        <w:rPr>
          <w:rFonts w:hint="eastAsia"/>
          <w:color w:val="FF0000"/>
        </w:rPr>
        <w:t>）</w:t>
      </w:r>
      <w:r w:rsidRPr="00EA0F64">
        <w:rPr>
          <w:color w:val="FF0000"/>
        </w:rPr>
        <w:t>：</w:t>
      </w:r>
      <w:r w:rsidRPr="00EA0F64">
        <w:rPr>
          <w:rFonts w:hint="eastAsia"/>
          <w:color w:val="FF0000"/>
        </w:rPr>
        <w:t xml:space="preserve">                </w:t>
      </w:r>
      <w:r w:rsidRPr="00EA0F64">
        <w:rPr>
          <w:color w:val="FF0000"/>
        </w:rPr>
        <w:t>日期：</w:t>
      </w:r>
      <w:r w:rsidRPr="00EA0F64">
        <w:rPr>
          <w:color w:val="FF0000"/>
        </w:rPr>
        <w:t xml:space="preserve">        </w:t>
      </w:r>
      <w:r w:rsidRPr="00EA0F64">
        <w:rPr>
          <w:color w:val="FF0000"/>
        </w:rPr>
        <w:t>年</w:t>
      </w:r>
      <w:r w:rsidRPr="00EA0F64">
        <w:rPr>
          <w:color w:val="FF0000"/>
        </w:rPr>
        <w:t xml:space="preserve">     </w:t>
      </w:r>
      <w:r w:rsidRPr="00EA0F64">
        <w:rPr>
          <w:color w:val="FF0000"/>
        </w:rPr>
        <w:t>月</w:t>
      </w:r>
      <w:r w:rsidRPr="00EA0F64">
        <w:rPr>
          <w:color w:val="FF0000"/>
        </w:rPr>
        <w:t xml:space="preserve">     </w:t>
      </w:r>
      <w:r w:rsidRPr="00EA0F64">
        <w:rPr>
          <w:color w:val="FF0000"/>
        </w:rPr>
        <w:t>日</w:t>
      </w:r>
    </w:p>
    <w:p w14:paraId="5AA29B9A" w14:textId="77777777" w:rsidR="004636AB" w:rsidRPr="00EA0F64" w:rsidRDefault="00FE08AB">
      <w:pPr>
        <w:tabs>
          <w:tab w:val="left" w:pos="2355"/>
        </w:tabs>
        <w:spacing w:beforeLines="200" w:before="480" w:afterLines="100" w:after="240"/>
        <w:ind w:firstLine="640"/>
        <w:jc w:val="center"/>
        <w:rPr>
          <w:rFonts w:ascii="宋体" w:hAnsi="宋体"/>
          <w:color w:val="FF0000"/>
          <w:sz w:val="32"/>
          <w:szCs w:val="32"/>
        </w:rPr>
      </w:pPr>
      <w:r w:rsidRPr="00EA0F64">
        <w:rPr>
          <w:rFonts w:ascii="宋体" w:hAnsi="宋体"/>
          <w:color w:val="FF0000"/>
          <w:sz w:val="32"/>
          <w:szCs w:val="32"/>
        </w:rPr>
        <w:t>学位论文知识产权权属声明</w:t>
      </w:r>
    </w:p>
    <w:p w14:paraId="2B3840C2" w14:textId="77777777" w:rsidR="004636AB" w:rsidRPr="00EA0F64" w:rsidRDefault="00FE08AB">
      <w:pPr>
        <w:spacing w:line="264" w:lineRule="auto"/>
        <w:ind w:firstLine="480"/>
        <w:rPr>
          <w:color w:val="FF0000"/>
        </w:rPr>
      </w:pPr>
      <w:r w:rsidRPr="00EA0F64">
        <w:rPr>
          <w:color w:val="FF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281915D7" w14:textId="77777777" w:rsidR="004636AB" w:rsidRPr="00EA0F64" w:rsidRDefault="004636AB">
      <w:pPr>
        <w:spacing w:line="264" w:lineRule="auto"/>
        <w:ind w:firstLine="480"/>
        <w:rPr>
          <w:color w:val="FF0000"/>
        </w:rPr>
      </w:pPr>
    </w:p>
    <w:p w14:paraId="656797E5" w14:textId="77777777" w:rsidR="004636AB" w:rsidRPr="00EA0F64" w:rsidRDefault="00FE08AB">
      <w:pPr>
        <w:spacing w:line="264" w:lineRule="auto"/>
        <w:ind w:firstLine="480"/>
        <w:rPr>
          <w:color w:val="FF0000"/>
        </w:rPr>
      </w:pPr>
      <w:r w:rsidRPr="00EA0F64">
        <w:rPr>
          <w:color w:val="FF0000"/>
        </w:rPr>
        <w:t>论文作者</w:t>
      </w:r>
      <w:r w:rsidRPr="00EA0F64">
        <w:rPr>
          <w:rFonts w:hint="eastAsia"/>
          <w:color w:val="FF0000"/>
        </w:rPr>
        <w:t>（</w:t>
      </w:r>
      <w:r w:rsidRPr="00EA0F64">
        <w:rPr>
          <w:color w:val="FF0000"/>
        </w:rPr>
        <w:t>签名</w:t>
      </w:r>
      <w:r w:rsidRPr="00EA0F64">
        <w:rPr>
          <w:rFonts w:hint="eastAsia"/>
          <w:color w:val="FF0000"/>
        </w:rPr>
        <w:t>）</w:t>
      </w:r>
      <w:r w:rsidRPr="00EA0F64">
        <w:rPr>
          <w:color w:val="FF0000"/>
        </w:rPr>
        <w:t>：</w:t>
      </w:r>
      <w:r w:rsidRPr="00EA0F64">
        <w:rPr>
          <w:color w:val="FF0000"/>
        </w:rPr>
        <w:t xml:space="preserve">               </w:t>
      </w:r>
      <w:r w:rsidRPr="00EA0F64">
        <w:rPr>
          <w:color w:val="FF0000"/>
        </w:rPr>
        <w:t>日期：</w:t>
      </w:r>
      <w:r w:rsidRPr="00EA0F64">
        <w:rPr>
          <w:color w:val="FF0000"/>
        </w:rPr>
        <w:t xml:space="preserve">       </w:t>
      </w:r>
      <w:r w:rsidRPr="00EA0F64">
        <w:rPr>
          <w:color w:val="FF0000"/>
        </w:rPr>
        <w:t>年</w:t>
      </w:r>
      <w:r w:rsidRPr="00EA0F64">
        <w:rPr>
          <w:color w:val="FF0000"/>
        </w:rPr>
        <w:t xml:space="preserve">     </w:t>
      </w:r>
      <w:r w:rsidRPr="00EA0F64">
        <w:rPr>
          <w:color w:val="FF0000"/>
        </w:rPr>
        <w:t>月</w:t>
      </w:r>
      <w:r w:rsidRPr="00EA0F64">
        <w:rPr>
          <w:color w:val="FF0000"/>
        </w:rPr>
        <w:t xml:space="preserve">    </w:t>
      </w:r>
      <w:r w:rsidRPr="00EA0F64">
        <w:rPr>
          <w:color w:val="FF0000"/>
        </w:rPr>
        <w:t>日</w:t>
      </w:r>
    </w:p>
    <w:p w14:paraId="523B0E46" w14:textId="77777777" w:rsidR="004636AB" w:rsidRPr="00EA0F64" w:rsidRDefault="00FE08AB">
      <w:pPr>
        <w:spacing w:line="264" w:lineRule="auto"/>
        <w:ind w:firstLine="480"/>
        <w:rPr>
          <w:color w:val="FF0000"/>
        </w:rPr>
      </w:pPr>
      <w:r w:rsidRPr="00EA0F64">
        <w:rPr>
          <w:color w:val="FF0000"/>
        </w:rPr>
        <w:t>指导教师</w:t>
      </w:r>
      <w:r w:rsidRPr="00EA0F64">
        <w:rPr>
          <w:rFonts w:hint="eastAsia"/>
          <w:color w:val="FF0000"/>
        </w:rPr>
        <w:t>（</w:t>
      </w:r>
      <w:r w:rsidRPr="00EA0F64">
        <w:rPr>
          <w:color w:val="FF0000"/>
        </w:rPr>
        <w:t>签名</w:t>
      </w:r>
      <w:r w:rsidRPr="00EA0F64">
        <w:rPr>
          <w:rFonts w:hint="eastAsia"/>
          <w:color w:val="FF0000"/>
        </w:rPr>
        <w:t>）：</w:t>
      </w:r>
      <w:r w:rsidRPr="00EA0F64">
        <w:rPr>
          <w:rFonts w:hint="eastAsia"/>
          <w:color w:val="FF0000"/>
        </w:rPr>
        <w:t xml:space="preserve">               </w:t>
      </w:r>
      <w:r w:rsidRPr="00EA0F64">
        <w:rPr>
          <w:color w:val="FF0000"/>
        </w:rPr>
        <w:t>日期：</w:t>
      </w:r>
      <w:r w:rsidRPr="00EA0F64">
        <w:rPr>
          <w:color w:val="FF0000"/>
        </w:rPr>
        <w:t xml:space="preserve">       </w:t>
      </w:r>
      <w:r w:rsidRPr="00EA0F64">
        <w:rPr>
          <w:color w:val="FF0000"/>
        </w:rPr>
        <w:t>年</w:t>
      </w:r>
      <w:r w:rsidRPr="00EA0F64">
        <w:rPr>
          <w:color w:val="FF0000"/>
        </w:rPr>
        <w:t xml:space="preserve">     </w:t>
      </w:r>
      <w:r w:rsidRPr="00EA0F64">
        <w:rPr>
          <w:color w:val="FF0000"/>
        </w:rPr>
        <w:t>月</w:t>
      </w:r>
      <w:r w:rsidRPr="00EA0F64">
        <w:rPr>
          <w:color w:val="FF0000"/>
        </w:rPr>
        <w:t xml:space="preserve">    </w:t>
      </w:r>
      <w:r w:rsidRPr="00EA0F64">
        <w:rPr>
          <w:color w:val="FF0000"/>
        </w:rPr>
        <w:t>日</w:t>
      </w:r>
    </w:p>
    <w:p w14:paraId="3E9F645A" w14:textId="77777777" w:rsidR="004636AB" w:rsidRPr="00EA0F64" w:rsidRDefault="004636AB">
      <w:pPr>
        <w:spacing w:beforeLines="100" w:before="240"/>
        <w:ind w:firstLine="448"/>
        <w:rPr>
          <w:color w:val="FF0000"/>
          <w:spacing w:val="-8"/>
        </w:rPr>
      </w:pPr>
    </w:p>
    <w:p w14:paraId="03D9B122" w14:textId="77777777" w:rsidR="004636AB" w:rsidRPr="00EA0F64" w:rsidRDefault="00FE08AB">
      <w:pPr>
        <w:ind w:firstLineChars="0" w:firstLine="0"/>
        <w:rPr>
          <w:color w:val="FF0000"/>
        </w:rPr>
      </w:pPr>
      <w:r w:rsidRPr="00EA0F64">
        <w:rPr>
          <w:color w:val="FF0000"/>
        </w:rPr>
        <w:t>(</w:t>
      </w:r>
      <w:r w:rsidRPr="00EA0F64">
        <w:rPr>
          <w:color w:val="FF0000"/>
        </w:rPr>
        <w:t>本声明的版权归西安交通大学所有，未经许可，任何单位及任何个人不得擅自使用</w:t>
      </w:r>
      <w:r w:rsidRPr="00EA0F64">
        <w:rPr>
          <w:rFonts w:hint="eastAsia"/>
          <w:color w:val="FF0000"/>
        </w:rPr>
        <w:t>)</w:t>
      </w:r>
    </w:p>
    <w:p w14:paraId="516D100F" w14:textId="77777777" w:rsidR="004636AB" w:rsidRPr="00EA0F64" w:rsidRDefault="004636AB">
      <w:pPr>
        <w:spacing w:line="240" w:lineRule="auto"/>
        <w:ind w:left="720" w:firstLine="480"/>
        <w:rPr>
          <w:color w:val="FF0000"/>
        </w:rPr>
      </w:pPr>
    </w:p>
    <w:sectPr w:rsidR="004636AB" w:rsidRPr="00EA0F64" w:rsidSect="00F919BD">
      <w:headerReference w:type="even" r:id="rId536"/>
      <w:headerReference w:type="default" r:id="rId537"/>
      <w:footerReference w:type="even" r:id="rId538"/>
      <w:footerReference w:type="default" r:id="rId539"/>
      <w:headerReference w:type="first" r:id="rId540"/>
      <w:footerReference w:type="first" r:id="rId541"/>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71A11" w14:textId="77777777" w:rsidR="00590E53" w:rsidRDefault="00590E53">
      <w:pPr>
        <w:spacing w:line="240" w:lineRule="auto"/>
        <w:ind w:firstLine="480"/>
      </w:pPr>
      <w:r>
        <w:separator/>
      </w:r>
    </w:p>
  </w:endnote>
  <w:endnote w:type="continuationSeparator" w:id="0">
    <w:p w14:paraId="702EF9D4" w14:textId="77777777" w:rsidR="00590E53" w:rsidRDefault="00590E53">
      <w:pPr>
        <w:spacing w:line="240" w:lineRule="auto"/>
        <w:ind w:firstLine="480"/>
      </w:pPr>
      <w:r>
        <w:continuationSeparator/>
      </w:r>
    </w:p>
  </w:endnote>
  <w:endnote w:type="continuationNotice" w:id="1">
    <w:p w14:paraId="26030E0F" w14:textId="77777777" w:rsidR="00590E53" w:rsidRDefault="00590E5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45E0" w14:textId="77777777" w:rsidR="008B6328" w:rsidRDefault="008B632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33B44" w14:textId="1C380EBA" w:rsidR="008B6328" w:rsidRDefault="008B6328">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Pr>
        <w:rStyle w:val="af8"/>
        <w:noProof/>
      </w:rPr>
      <w:t>67</w:t>
    </w:r>
    <w:r>
      <w:rPr>
        <w:rStyle w:val="af8"/>
      </w:rPr>
      <w:fldChar w:fldCharType="end"/>
    </w:r>
  </w:p>
  <w:p w14:paraId="1E0565B0" w14:textId="77777777" w:rsidR="008B6328" w:rsidRDefault="008B6328">
    <w:pPr>
      <w:pStyle w:val="ae"/>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CD911" w14:textId="77777777" w:rsidR="008B6328" w:rsidRDefault="008B6328">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Pr>
        <w:rStyle w:val="af8"/>
      </w:rPr>
      <w:t>6</w:t>
    </w:r>
    <w:r>
      <w:rPr>
        <w:rStyle w:val="af8"/>
      </w:rPr>
      <w:fldChar w:fldCharType="end"/>
    </w:r>
  </w:p>
  <w:p w14:paraId="335051F2" w14:textId="77777777" w:rsidR="008B6328" w:rsidRDefault="008B632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698F" w14:textId="77777777" w:rsidR="008B6328" w:rsidRDefault="008B6328">
    <w:pPr>
      <w:pStyle w:val="ae"/>
      <w:ind w:right="36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DBAE6" w14:textId="77777777" w:rsidR="008B6328" w:rsidRDefault="008B6328">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01CA" w14:textId="77777777" w:rsidR="008B6328" w:rsidRDefault="008B6328">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8D3" w14:textId="77777777" w:rsidR="008B6328" w:rsidRDefault="008B6328">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A88B4" w14:textId="77777777" w:rsidR="008B6328" w:rsidRDefault="008B6328">
    <w:pPr>
      <w:pStyle w:val="ae"/>
      <w:ind w:right="360" w:firstLineChars="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CAF71" w14:textId="77777777" w:rsidR="008B6328" w:rsidRDefault="008B6328">
    <w:pPr>
      <w:pStyle w:val="ae"/>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D8018" w14:textId="260E5EAF" w:rsidR="008B6328" w:rsidRDefault="008B6328">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Pr>
        <w:rStyle w:val="af8"/>
        <w:noProof/>
      </w:rPr>
      <w:t>V</w:t>
    </w:r>
    <w:r>
      <w:rPr>
        <w:rStyle w:val="af8"/>
      </w:rPr>
      <w:fldChar w:fldCharType="end"/>
    </w:r>
  </w:p>
  <w:p w14:paraId="43C7F0FC" w14:textId="05102DD7" w:rsidR="008B6328" w:rsidRPr="000D5EF1" w:rsidRDefault="008B6328">
    <w:pPr>
      <w:pStyle w:val="ae"/>
      <w:ind w:right="360" w:firstLineChars="0" w:firstLine="360"/>
      <w:rPr>
        <w:sz w:val="21"/>
      </w:rPr>
    </w:pPr>
    <w:r w:rsidRPr="000D5EF1">
      <w:rPr>
        <w:rFonts w:hint="eastAsia"/>
        <w:sz w:val="21"/>
        <w:szCs w:val="21"/>
      </w:rPr>
      <w:t>本研究由</w:t>
    </w:r>
    <w:r w:rsidRPr="000F4CC0">
      <w:rPr>
        <w:rFonts w:hint="eastAsia"/>
        <w:sz w:val="21"/>
        <w:szCs w:val="21"/>
      </w:rPr>
      <w:t>中铁第一勘察设计院集团有限公司科研课题</w:t>
    </w:r>
    <w:r w:rsidRPr="00131192">
      <w:rPr>
        <w:rFonts w:hint="eastAsia"/>
        <w:sz w:val="21"/>
        <w:szCs w:val="21"/>
      </w:rPr>
      <w:t>“重大隧道工程施工组织智能化设计研究”</w:t>
    </w:r>
    <w:r w:rsidRPr="000F4CC0">
      <w:rPr>
        <w:rFonts w:hint="eastAsia"/>
        <w:sz w:val="21"/>
        <w:szCs w:val="21"/>
      </w:rPr>
      <w:t>（</w:t>
    </w:r>
    <w:r w:rsidRPr="000F4CC0">
      <w:rPr>
        <w:rFonts w:hint="eastAsia"/>
        <w:sz w:val="21"/>
        <w:szCs w:val="21"/>
      </w:rPr>
      <w:t>2021KY15ZD (ZNGT)-04</w:t>
    </w:r>
    <w:r w:rsidRPr="000F4CC0">
      <w:rPr>
        <w:rFonts w:hint="eastAsia"/>
        <w:sz w:val="21"/>
        <w:szCs w:val="21"/>
      </w:rPr>
      <w:t>）</w:t>
    </w:r>
    <w:r w:rsidRPr="000D5EF1">
      <w:rPr>
        <w:rFonts w:hint="eastAsia"/>
        <w:sz w:val="21"/>
        <w:szCs w:val="21"/>
      </w:rPr>
      <w:t>支持。</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524F8" w14:textId="792C7CA0" w:rsidR="008B6328" w:rsidRDefault="008B6328">
    <w:pPr>
      <w:pStyle w:val="ae"/>
      <w:framePr w:wrap="around" w:vAnchor="text" w:hAnchor="margin" w:xAlign="outside" w:y="1"/>
      <w:ind w:firstLineChars="0" w:firstLine="0"/>
      <w:rPr>
        <w:rStyle w:val="af8"/>
      </w:rPr>
    </w:pPr>
    <w:r>
      <w:rPr>
        <w:rStyle w:val="af8"/>
      </w:rPr>
      <w:fldChar w:fldCharType="begin"/>
    </w:r>
    <w:r>
      <w:rPr>
        <w:rStyle w:val="af8"/>
      </w:rPr>
      <w:instrText xml:space="preserve">PAGE  </w:instrText>
    </w:r>
    <w:r>
      <w:rPr>
        <w:rStyle w:val="af8"/>
      </w:rPr>
      <w:fldChar w:fldCharType="separate"/>
    </w:r>
    <w:r>
      <w:rPr>
        <w:rStyle w:val="af8"/>
        <w:noProof/>
      </w:rPr>
      <w:t>68</w:t>
    </w:r>
    <w:r>
      <w:rPr>
        <w:rStyle w:val="af8"/>
      </w:rPr>
      <w:fldChar w:fldCharType="end"/>
    </w:r>
  </w:p>
  <w:p w14:paraId="236804C1" w14:textId="77777777" w:rsidR="008B6328" w:rsidRDefault="008B6328">
    <w:pPr>
      <w:pStyle w:val="ae"/>
      <w:ind w:right="360" w:firstLineChars="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0496" w14:textId="77777777" w:rsidR="008B6328" w:rsidRDefault="008B6328">
    <w:pPr>
      <w:pStyle w:val="ae"/>
      <w:framePr w:wrap="around" w:vAnchor="text" w:hAnchor="margin" w:xAlign="outside" w:y="1"/>
      <w:ind w:firstLine="360"/>
      <w:rPr>
        <w:rStyle w:val="af8"/>
      </w:rPr>
    </w:pPr>
    <w:r>
      <w:rPr>
        <w:rStyle w:val="af8"/>
      </w:rPr>
      <w:fldChar w:fldCharType="begin"/>
    </w:r>
    <w:r>
      <w:rPr>
        <w:rStyle w:val="af8"/>
      </w:rPr>
      <w:instrText xml:space="preserve">PAGE  </w:instrText>
    </w:r>
    <w:r>
      <w:rPr>
        <w:rStyle w:val="af8"/>
      </w:rPr>
      <w:fldChar w:fldCharType="separate"/>
    </w:r>
    <w:r>
      <w:rPr>
        <w:rStyle w:val="af8"/>
        <w:noProof/>
      </w:rPr>
      <w:t>V</w:t>
    </w:r>
    <w:r>
      <w:rPr>
        <w:rStyle w:val="af8"/>
      </w:rPr>
      <w:fldChar w:fldCharType="end"/>
    </w:r>
  </w:p>
  <w:p w14:paraId="3CBEDBE3" w14:textId="1C30D4F4" w:rsidR="008B6328" w:rsidRPr="000D5EF1" w:rsidRDefault="008B6328" w:rsidP="006D781C">
    <w:pPr>
      <w:pStyle w:val="ae"/>
      <w:ind w:right="360" w:firstLineChars="0" w:firstLine="360"/>
      <w:rPr>
        <w:sz w:val="21"/>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1E5F7" w14:textId="6E656547" w:rsidR="008B6328" w:rsidRPr="000D5EF1" w:rsidRDefault="008B6328" w:rsidP="00B73AEB">
    <w:pPr>
      <w:pStyle w:val="ae"/>
      <w:ind w:right="360" w:firstLineChars="0" w:firstLine="360"/>
      <w:jc w:val="right"/>
      <w:rPr>
        <w:sz w:val="21"/>
      </w:rPr>
    </w:pPr>
    <w:r>
      <w:rPr>
        <w:rFonts w:hint="eastAsia"/>
        <w:sz w:val="21"/>
        <w:szCs w:val="21"/>
      </w:rPr>
      <w:t xml:space="preserve"> </w:t>
    </w:r>
    <w:r>
      <w:rPr>
        <w:sz w:val="21"/>
        <w:szCs w:val="21"/>
      </w:rPr>
      <w:t xml:space="preserve">                                          </w:t>
    </w:r>
    <w:r w:rsidRPr="00B73AEB">
      <w:rPr>
        <w:sz w:val="21"/>
        <w:szCs w:val="21"/>
      </w:rPr>
      <w:fldChar w:fldCharType="begin"/>
    </w:r>
    <w:r w:rsidRPr="00B73AEB">
      <w:rPr>
        <w:sz w:val="21"/>
        <w:szCs w:val="21"/>
      </w:rPr>
      <w:instrText>PAGE   \* MERGEFORMAT</w:instrText>
    </w:r>
    <w:r w:rsidRPr="00B73AEB">
      <w:rPr>
        <w:sz w:val="21"/>
        <w:szCs w:val="21"/>
      </w:rPr>
      <w:fldChar w:fldCharType="separate"/>
    </w:r>
    <w:r w:rsidRPr="003A5FC8">
      <w:rPr>
        <w:noProof/>
        <w:sz w:val="21"/>
        <w:szCs w:val="21"/>
        <w:lang w:val="zh-CN"/>
      </w:rPr>
      <w:t>9</w:t>
    </w:r>
    <w:r w:rsidRPr="00B73AEB">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89246" w14:textId="77777777" w:rsidR="00590E53" w:rsidRDefault="00590E53">
      <w:pPr>
        <w:spacing w:line="240" w:lineRule="auto"/>
        <w:ind w:firstLine="480"/>
      </w:pPr>
      <w:r>
        <w:separator/>
      </w:r>
    </w:p>
  </w:footnote>
  <w:footnote w:type="continuationSeparator" w:id="0">
    <w:p w14:paraId="35932040" w14:textId="77777777" w:rsidR="00590E53" w:rsidRDefault="00590E53">
      <w:pPr>
        <w:spacing w:line="240" w:lineRule="auto"/>
        <w:ind w:firstLine="480"/>
      </w:pPr>
      <w:r>
        <w:continuationSeparator/>
      </w:r>
    </w:p>
  </w:footnote>
  <w:footnote w:type="continuationNotice" w:id="1">
    <w:p w14:paraId="562FD061" w14:textId="77777777" w:rsidR="00590E53" w:rsidRDefault="00590E5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A8B2B" w14:textId="77777777" w:rsidR="008B6328" w:rsidRDefault="008B6328">
    <w:pPr>
      <w:pStyle w:val="af0"/>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9A35C" w14:textId="59150D15" w:rsidR="008B6328" w:rsidRDefault="008B6328">
    <w:pPr>
      <w:pStyle w:val="af0"/>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06846" w14:textId="44DB42C3" w:rsidR="008B6328" w:rsidRDefault="008B6328">
    <w:pPr>
      <w:pStyle w:val="af0"/>
    </w:pPr>
    <w:r>
      <w:rPr>
        <w:rFonts w:hint="eastAsia"/>
      </w:rPr>
      <w:t>1</w:t>
    </w:r>
    <w:r>
      <w:t xml:space="preserve">  </w:t>
    </w:r>
    <w:r>
      <w:rPr>
        <w:rFonts w:hint="eastAsia"/>
      </w:rPr>
      <w:t>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27876" w14:textId="187BB58A" w:rsidR="008B6328" w:rsidRDefault="008B6328">
    <w:pPr>
      <w:pStyle w:val="af0"/>
    </w:pPr>
    <w:r>
      <w:t xml:space="preserve">2 </w:t>
    </w:r>
    <w:r w:rsidRPr="00F919BD">
      <w:rPr>
        <w:rFonts w:hint="eastAsia"/>
      </w:rPr>
      <w:t>辅助坑道设计本体建模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9270" w14:textId="55E35111" w:rsidR="008B6328" w:rsidRDefault="008B6328">
    <w:pPr>
      <w:pStyle w:val="af0"/>
    </w:pPr>
    <w:r>
      <w:t>3</w:t>
    </w:r>
    <w:r>
      <w:rPr>
        <w:rFonts w:hint="eastAsia"/>
      </w:rPr>
      <w:t xml:space="preserve">  </w:t>
    </w:r>
    <w:r>
      <w:rPr>
        <w:rFonts w:hint="eastAsia"/>
      </w:rPr>
      <w:t>铁路隧道设计图</w:t>
    </w:r>
    <w:r w:rsidRPr="00550775">
      <w:rPr>
        <w:rFonts w:hint="eastAsia"/>
      </w:rPr>
      <w:t>信息自动提取</w:t>
    </w:r>
  </w:p>
  <w:p w14:paraId="65AD20C0" w14:textId="77777777" w:rsidR="008B6328" w:rsidRDefault="008B6328">
    <w:pPr>
      <w:ind w:firstLine="48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C824" w14:textId="2F4DAD35" w:rsidR="008B6328" w:rsidRDefault="008B6328" w:rsidP="00F919BD">
    <w:pPr>
      <w:pStyle w:val="af0"/>
    </w:pPr>
    <w:r>
      <w:t xml:space="preserve">4 </w:t>
    </w:r>
    <w:r w:rsidRPr="00F919BD">
      <w:rPr>
        <w:rFonts w:hint="eastAsia"/>
      </w:rPr>
      <w:t>辅助坑道智能优化设计算法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78A6A" w14:textId="364CB2F0" w:rsidR="008B6328" w:rsidRDefault="008B6328">
    <w:pPr>
      <w:pStyle w:val="af0"/>
    </w:pPr>
    <w:r>
      <w:t>5</w:t>
    </w:r>
    <w:r>
      <w:rPr>
        <w:rFonts w:hint="eastAsia"/>
      </w:rPr>
      <w:t xml:space="preserve">  </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B1E7" w14:textId="34A5D8C0" w:rsidR="008B6328" w:rsidRDefault="008B6328">
    <w:pPr>
      <w:pStyle w:val="af0"/>
    </w:pPr>
    <w:r>
      <w:rPr>
        <w:rFonts w:hint="eastAsia"/>
      </w:rPr>
      <w:t>致</w:t>
    </w:r>
    <w:r>
      <w:rPr>
        <w:rFonts w:hint="eastAsia"/>
      </w:rPr>
      <w:t xml:space="preserve"> </w:t>
    </w:r>
    <w:r>
      <w:t xml:space="preserve"> </w:t>
    </w:r>
    <w:r>
      <w:rPr>
        <w:rFonts w:hint="eastAsia"/>
      </w:rPr>
      <w:t>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B4316" w14:textId="1B88B83A" w:rsidR="008B6328" w:rsidRDefault="008B6328">
    <w:pPr>
      <w:pStyle w:val="af0"/>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4813DE">
      <w:rPr>
        <w:rFonts w:hint="eastAsia"/>
        <w:noProof/>
      </w:rPr>
      <w:t>参考文献</w:t>
    </w:r>
    <w:r>
      <w:rPr>
        <w:rFonts w:hint="eastAsia"/>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58FA5" w14:textId="5031E87E" w:rsidR="008B6328" w:rsidRDefault="008B6328">
    <w:pPr>
      <w:pStyle w:val="af0"/>
    </w:pPr>
    <w:r>
      <w:rPr>
        <w:rFonts w:hint="eastAsia"/>
      </w:rPr>
      <w:t>西安交通大学硕士学位论文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DDE51" w14:textId="77777777" w:rsidR="008B6328" w:rsidRDefault="008B6328">
    <w:pPr>
      <w:pStyle w:val="af0"/>
    </w:pPr>
    <w:r>
      <w:rPr>
        <w:rFonts w:hint="eastAsia"/>
      </w:rPr>
      <w:t>攻读学位期间取得的研究成果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9BF6" w14:textId="77777777" w:rsidR="008B6328" w:rsidRPr="00F919BD" w:rsidRDefault="008B6328" w:rsidP="00F919BD">
    <w:pPr>
      <w:pStyle w:val="af0"/>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A7385" w14:textId="7884B8C1" w:rsidR="008B6328" w:rsidRDefault="008B6328">
    <w:pPr>
      <w:pStyle w:val="af0"/>
    </w:pPr>
    <w:r w:rsidRPr="008023BD">
      <w:rPr>
        <w:rFonts w:hint="eastAsia"/>
      </w:rPr>
      <w:t>答辩委员会会议决议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CE85B" w14:textId="77777777" w:rsidR="008B6328" w:rsidRDefault="008B6328">
    <w:pPr>
      <w:pStyle w:val="af0"/>
    </w:pPr>
    <w:r>
      <w:rPr>
        <w:rFonts w:hint="eastAsia"/>
      </w:rPr>
      <w:t>西安交通大学博士学位论文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8ED13" w14:textId="77777777" w:rsidR="008B6328" w:rsidRDefault="008B6328">
    <w:pPr>
      <w:pStyle w:val="af0"/>
    </w:pPr>
    <w:r>
      <w:rPr>
        <w:rFonts w:hint="eastAsia"/>
      </w:rPr>
      <w:t>声明</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487DF" w14:textId="77777777" w:rsidR="008B6328" w:rsidRDefault="008B6328">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8493A" w14:textId="77777777" w:rsidR="008B6328" w:rsidRDefault="008B6328">
    <w:pPr>
      <w:pStyle w:val="af0"/>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441DD" w14:textId="77777777" w:rsidR="008B6328" w:rsidRDefault="008B6328">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57957" w14:textId="77777777" w:rsidR="008B6328" w:rsidRDefault="008B6328">
    <w:pPr>
      <w:pStyle w:val="af0"/>
    </w:pPr>
    <w:r>
      <w:rPr>
        <w:rFonts w:hint="eastAsia"/>
      </w:rPr>
      <w:t>西安交通大学博士学位论文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A15C" w14:textId="77777777" w:rsidR="008B6328" w:rsidRDefault="008B6328">
    <w:pPr>
      <w:pStyle w:val="af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E272" w14:textId="5BD7E44D" w:rsidR="008B6328" w:rsidRDefault="008B6328">
    <w:pPr>
      <w:pStyle w:val="af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733B2" w14:textId="77777777" w:rsidR="008B6328" w:rsidRDefault="008B6328">
    <w:pPr>
      <w:pStyle w:val="af0"/>
    </w:pPr>
    <w:r>
      <w:rPr>
        <w:rFonts w:hint="eastAsia"/>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1E684" w14:textId="04CD3C0C" w:rsidR="008B6328" w:rsidRDefault="008B6328">
    <w:pPr>
      <w:pStyle w:val="af0"/>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6EEAD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CE2BFA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0DEDF1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5C68605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B50E820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58681D8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902468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A54CFA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9BA7C6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4146D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8DA456E"/>
    <w:multiLevelType w:val="hybridMultilevel"/>
    <w:tmpl w:val="33D4DD84"/>
    <w:lvl w:ilvl="0" w:tplc="04FA67F2">
      <w:start w:val="1"/>
      <w:numFmt w:val="japaneseCounting"/>
      <w:lvlText w:val="第%1章，"/>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A9B60BE"/>
    <w:multiLevelType w:val="hybridMultilevel"/>
    <w:tmpl w:val="29BC91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205B7F74"/>
    <w:multiLevelType w:val="multilevel"/>
    <w:tmpl w:val="AB069AA0"/>
    <w:lvl w:ilvl="0">
      <w:start w:val="1"/>
      <w:numFmt w:val="lowerLetter"/>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14"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5" w15:restartNumberingAfterBreak="0">
    <w:nsid w:val="36B04922"/>
    <w:multiLevelType w:val="hybridMultilevel"/>
    <w:tmpl w:val="295E4020"/>
    <w:lvl w:ilvl="0" w:tplc="F9CA7E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273934"/>
    <w:multiLevelType w:val="hybridMultilevel"/>
    <w:tmpl w:val="81DC6F02"/>
    <w:lvl w:ilvl="0" w:tplc="566CCE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157379"/>
    <w:multiLevelType w:val="hybridMultilevel"/>
    <w:tmpl w:val="EE1067FA"/>
    <w:lvl w:ilvl="0" w:tplc="1F60FF62">
      <w:start w:val="1"/>
      <w:numFmt w:val="decimal"/>
      <w:lvlText w:val="%1、"/>
      <w:lvlJc w:val="left"/>
      <w:pPr>
        <w:tabs>
          <w:tab w:val="num" w:pos="690"/>
        </w:tabs>
        <w:ind w:left="690" w:hanging="360"/>
      </w:pPr>
      <w:rPr>
        <w:rFonts w:ascii="Times New Roman"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18" w15:restartNumberingAfterBreak="0">
    <w:nsid w:val="49B14EDB"/>
    <w:multiLevelType w:val="hybridMultilevel"/>
    <w:tmpl w:val="C0CAB7A8"/>
    <w:lvl w:ilvl="0" w:tplc="81588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B0B2468"/>
    <w:multiLevelType w:val="hybridMultilevel"/>
    <w:tmpl w:val="FE2C6894"/>
    <w:lvl w:ilvl="0" w:tplc="FCB41F6C">
      <w:start w:val="1"/>
      <w:numFmt w:val="japaneseCounting"/>
      <w:lvlText w:val="第%1章，"/>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1C11EA2"/>
    <w:multiLevelType w:val="hybridMultilevel"/>
    <w:tmpl w:val="CC1CCFD8"/>
    <w:lvl w:ilvl="0" w:tplc="2328F9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5F8478C"/>
    <w:multiLevelType w:val="hybridMultilevel"/>
    <w:tmpl w:val="3C062B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5A44B0EC"/>
    <w:multiLevelType w:val="singleLevel"/>
    <w:tmpl w:val="5A44B0EC"/>
    <w:lvl w:ilvl="0">
      <w:start w:val="1"/>
      <w:numFmt w:val="upperLetter"/>
      <w:suff w:val="space"/>
      <w:lvlText w:val="%1."/>
      <w:lvlJc w:val="left"/>
    </w:lvl>
  </w:abstractNum>
  <w:abstractNum w:abstractNumId="23" w15:restartNumberingAfterBreak="0">
    <w:nsid w:val="5A44B4C0"/>
    <w:multiLevelType w:val="singleLevel"/>
    <w:tmpl w:val="5A44B4C0"/>
    <w:lvl w:ilvl="0">
      <w:start w:val="1"/>
      <w:numFmt w:val="decimal"/>
      <w:suff w:val="space"/>
      <w:lvlText w:val="%1."/>
      <w:lvlJc w:val="left"/>
    </w:lvl>
  </w:abstractNum>
  <w:abstractNum w:abstractNumId="24"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25" w15:restartNumberingAfterBreak="0">
    <w:nsid w:val="63A741E5"/>
    <w:multiLevelType w:val="hybridMultilevel"/>
    <w:tmpl w:val="81FC245C"/>
    <w:lvl w:ilvl="0" w:tplc="2328F9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2328F922">
      <w:start w:val="1"/>
      <w:numFmt w:val="decimal"/>
      <w:lvlText w:val="[%4]"/>
      <w:lvlJc w:val="left"/>
      <w:pPr>
        <w:ind w:left="2160" w:hanging="420"/>
      </w:pPr>
      <w:rPr>
        <w:rFonts w:hint="eastAsia"/>
      </w:r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8" w15:restartNumberingAfterBreak="0">
    <w:nsid w:val="76B00559"/>
    <w:multiLevelType w:val="hybridMultilevel"/>
    <w:tmpl w:val="33F23B86"/>
    <w:lvl w:ilvl="0" w:tplc="833874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4"/>
  </w:num>
  <w:num w:numId="3">
    <w:abstractNumId w:val="26"/>
  </w:num>
  <w:num w:numId="4">
    <w:abstractNumId w:val="27"/>
  </w:num>
  <w:num w:numId="5">
    <w:abstractNumId w:val="12"/>
  </w:num>
  <w:num w:numId="6">
    <w:abstractNumId w:val="23"/>
  </w:num>
  <w:num w:numId="7">
    <w:abstractNumId w:val="22"/>
  </w:num>
  <w:num w:numId="8">
    <w:abstractNumId w:val="12"/>
    <w:lvlOverride w:ilvl="0">
      <w:startOverride w:val="1"/>
    </w:lvlOverride>
  </w:num>
  <w:num w:numId="9">
    <w:abstractNumId w:val="19"/>
  </w:num>
  <w:num w:numId="10">
    <w:abstractNumId w:val="10"/>
  </w:num>
  <w:num w:numId="11">
    <w:abstractNumId w:val="17"/>
  </w:num>
  <w:num w:numId="12">
    <w:abstractNumId w:val="16"/>
  </w:num>
  <w:num w:numId="13">
    <w:abstractNumId w:val="20"/>
  </w:num>
  <w:num w:numId="14">
    <w:abstractNumId w:val="25"/>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8"/>
  </w:num>
  <w:num w:numId="18">
    <w:abstractNumId w:val="8"/>
  </w:num>
  <w:num w:numId="19">
    <w:abstractNumId w:val="3"/>
  </w:num>
  <w:num w:numId="20">
    <w:abstractNumId w:val="2"/>
  </w:num>
  <w:num w:numId="21">
    <w:abstractNumId w:val="1"/>
  </w:num>
  <w:num w:numId="22">
    <w:abstractNumId w:val="0"/>
  </w:num>
  <w:num w:numId="23">
    <w:abstractNumId w:val="9"/>
  </w:num>
  <w:num w:numId="24">
    <w:abstractNumId w:val="7"/>
  </w:num>
  <w:num w:numId="25">
    <w:abstractNumId w:val="6"/>
  </w:num>
  <w:num w:numId="26">
    <w:abstractNumId w:val="5"/>
  </w:num>
  <w:num w:numId="27">
    <w:abstractNumId w:val="4"/>
  </w:num>
  <w:num w:numId="28">
    <w:abstractNumId w:val="18"/>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11"/>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attachedTemplate r:id="rId1"/>
  <w:defaultTabStop w:val="480"/>
  <w:evenAndOddHeaders/>
  <w:drawingGridHorizontalSpacing w:val="2"/>
  <w:drawingGridVerticalSpacing w:val="2"/>
  <w:noPunctuationKerning/>
  <w:characterSpacingControl w:val="compressPunctuation"/>
  <w:hdrShapeDefaults>
    <o:shapedefaults v:ext="edit" spidmax="4097"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7CB"/>
    <w:rsid w:val="00002F35"/>
    <w:rsid w:val="00006065"/>
    <w:rsid w:val="000072DF"/>
    <w:rsid w:val="00010209"/>
    <w:rsid w:val="00010423"/>
    <w:rsid w:val="0001095D"/>
    <w:rsid w:val="00011538"/>
    <w:rsid w:val="00012AF6"/>
    <w:rsid w:val="00012B3D"/>
    <w:rsid w:val="00014639"/>
    <w:rsid w:val="00014795"/>
    <w:rsid w:val="000148DC"/>
    <w:rsid w:val="00014AF3"/>
    <w:rsid w:val="00014F7B"/>
    <w:rsid w:val="00015194"/>
    <w:rsid w:val="00016B1C"/>
    <w:rsid w:val="00016D4D"/>
    <w:rsid w:val="0001795C"/>
    <w:rsid w:val="00017990"/>
    <w:rsid w:val="00020467"/>
    <w:rsid w:val="00020633"/>
    <w:rsid w:val="00021207"/>
    <w:rsid w:val="00022221"/>
    <w:rsid w:val="00022E27"/>
    <w:rsid w:val="000232F2"/>
    <w:rsid w:val="000246B9"/>
    <w:rsid w:val="00025026"/>
    <w:rsid w:val="00025D20"/>
    <w:rsid w:val="000263DC"/>
    <w:rsid w:val="00026DCF"/>
    <w:rsid w:val="00027E61"/>
    <w:rsid w:val="00031EF6"/>
    <w:rsid w:val="00031F01"/>
    <w:rsid w:val="00032135"/>
    <w:rsid w:val="00033996"/>
    <w:rsid w:val="00036C7C"/>
    <w:rsid w:val="00041A23"/>
    <w:rsid w:val="00042FAB"/>
    <w:rsid w:val="0004414A"/>
    <w:rsid w:val="00044204"/>
    <w:rsid w:val="0004561C"/>
    <w:rsid w:val="00046AE5"/>
    <w:rsid w:val="000535B7"/>
    <w:rsid w:val="0005515F"/>
    <w:rsid w:val="00057367"/>
    <w:rsid w:val="00062030"/>
    <w:rsid w:val="0006246E"/>
    <w:rsid w:val="000626E9"/>
    <w:rsid w:val="00062B8C"/>
    <w:rsid w:val="0006371F"/>
    <w:rsid w:val="00064844"/>
    <w:rsid w:val="000664C5"/>
    <w:rsid w:val="00066597"/>
    <w:rsid w:val="00066728"/>
    <w:rsid w:val="00067048"/>
    <w:rsid w:val="00070406"/>
    <w:rsid w:val="000709E1"/>
    <w:rsid w:val="00071687"/>
    <w:rsid w:val="000718D9"/>
    <w:rsid w:val="00072A8E"/>
    <w:rsid w:val="000735E9"/>
    <w:rsid w:val="000739E8"/>
    <w:rsid w:val="00073D9A"/>
    <w:rsid w:val="00073FA1"/>
    <w:rsid w:val="00074755"/>
    <w:rsid w:val="00076EDC"/>
    <w:rsid w:val="0007778E"/>
    <w:rsid w:val="00084A33"/>
    <w:rsid w:val="00084FE3"/>
    <w:rsid w:val="000866BE"/>
    <w:rsid w:val="0008718B"/>
    <w:rsid w:val="00087572"/>
    <w:rsid w:val="00090096"/>
    <w:rsid w:val="00092C01"/>
    <w:rsid w:val="000933E9"/>
    <w:rsid w:val="00093721"/>
    <w:rsid w:val="0009398B"/>
    <w:rsid w:val="00093D41"/>
    <w:rsid w:val="000961E6"/>
    <w:rsid w:val="000965CF"/>
    <w:rsid w:val="00096878"/>
    <w:rsid w:val="00097E84"/>
    <w:rsid w:val="000A039E"/>
    <w:rsid w:val="000A1A73"/>
    <w:rsid w:val="000A1CED"/>
    <w:rsid w:val="000A206C"/>
    <w:rsid w:val="000A2921"/>
    <w:rsid w:val="000A4367"/>
    <w:rsid w:val="000A46C4"/>
    <w:rsid w:val="000A482B"/>
    <w:rsid w:val="000A4D4A"/>
    <w:rsid w:val="000A57AA"/>
    <w:rsid w:val="000A5A6E"/>
    <w:rsid w:val="000A601C"/>
    <w:rsid w:val="000B0FB5"/>
    <w:rsid w:val="000B138C"/>
    <w:rsid w:val="000B4661"/>
    <w:rsid w:val="000B6DCF"/>
    <w:rsid w:val="000C016F"/>
    <w:rsid w:val="000C0AA7"/>
    <w:rsid w:val="000C1BEB"/>
    <w:rsid w:val="000C257D"/>
    <w:rsid w:val="000C2F3B"/>
    <w:rsid w:val="000C55ED"/>
    <w:rsid w:val="000C7CFE"/>
    <w:rsid w:val="000D1184"/>
    <w:rsid w:val="000D1D83"/>
    <w:rsid w:val="000D1DF1"/>
    <w:rsid w:val="000D3B31"/>
    <w:rsid w:val="000D3B57"/>
    <w:rsid w:val="000D42A6"/>
    <w:rsid w:val="000D4468"/>
    <w:rsid w:val="000D4B46"/>
    <w:rsid w:val="000D51C2"/>
    <w:rsid w:val="000D5EF1"/>
    <w:rsid w:val="000D5FB0"/>
    <w:rsid w:val="000D6527"/>
    <w:rsid w:val="000D6907"/>
    <w:rsid w:val="000D7198"/>
    <w:rsid w:val="000D78CC"/>
    <w:rsid w:val="000E1FE3"/>
    <w:rsid w:val="000E47E7"/>
    <w:rsid w:val="000E5327"/>
    <w:rsid w:val="000E5339"/>
    <w:rsid w:val="000E5EFF"/>
    <w:rsid w:val="000E63E3"/>
    <w:rsid w:val="000F10CD"/>
    <w:rsid w:val="000F3BD6"/>
    <w:rsid w:val="000F4797"/>
    <w:rsid w:val="000F4CC0"/>
    <w:rsid w:val="000F4EB6"/>
    <w:rsid w:val="000F5BCC"/>
    <w:rsid w:val="000F7001"/>
    <w:rsid w:val="000F7191"/>
    <w:rsid w:val="000F71F5"/>
    <w:rsid w:val="000F7814"/>
    <w:rsid w:val="000F79CA"/>
    <w:rsid w:val="001018BD"/>
    <w:rsid w:val="00101D74"/>
    <w:rsid w:val="001028BF"/>
    <w:rsid w:val="00102E3C"/>
    <w:rsid w:val="00104BCF"/>
    <w:rsid w:val="00104F57"/>
    <w:rsid w:val="001074B7"/>
    <w:rsid w:val="0010780D"/>
    <w:rsid w:val="00107DFD"/>
    <w:rsid w:val="00110E2E"/>
    <w:rsid w:val="00111C3A"/>
    <w:rsid w:val="0011329A"/>
    <w:rsid w:val="00113EE2"/>
    <w:rsid w:val="00114422"/>
    <w:rsid w:val="00114EE6"/>
    <w:rsid w:val="0011531C"/>
    <w:rsid w:val="00115893"/>
    <w:rsid w:val="00116483"/>
    <w:rsid w:val="00116657"/>
    <w:rsid w:val="00117CDA"/>
    <w:rsid w:val="00120DA7"/>
    <w:rsid w:val="00121A76"/>
    <w:rsid w:val="001220F5"/>
    <w:rsid w:val="00123345"/>
    <w:rsid w:val="0012460C"/>
    <w:rsid w:val="00127091"/>
    <w:rsid w:val="0013023C"/>
    <w:rsid w:val="0013405B"/>
    <w:rsid w:val="00136F23"/>
    <w:rsid w:val="001373BA"/>
    <w:rsid w:val="00137575"/>
    <w:rsid w:val="00145398"/>
    <w:rsid w:val="00145724"/>
    <w:rsid w:val="00146FC2"/>
    <w:rsid w:val="00150586"/>
    <w:rsid w:val="00152291"/>
    <w:rsid w:val="0015326C"/>
    <w:rsid w:val="00153F3F"/>
    <w:rsid w:val="00153FA5"/>
    <w:rsid w:val="00155E97"/>
    <w:rsid w:val="00157936"/>
    <w:rsid w:val="00157B06"/>
    <w:rsid w:val="0016320C"/>
    <w:rsid w:val="001643D9"/>
    <w:rsid w:val="00164E73"/>
    <w:rsid w:val="00165931"/>
    <w:rsid w:val="001670E3"/>
    <w:rsid w:val="00171A7F"/>
    <w:rsid w:val="00172910"/>
    <w:rsid w:val="00175168"/>
    <w:rsid w:val="0017609A"/>
    <w:rsid w:val="00177272"/>
    <w:rsid w:val="00177AF9"/>
    <w:rsid w:val="00177C22"/>
    <w:rsid w:val="00180A87"/>
    <w:rsid w:val="0018167E"/>
    <w:rsid w:val="00182A5A"/>
    <w:rsid w:val="001833A3"/>
    <w:rsid w:val="00183491"/>
    <w:rsid w:val="001837B7"/>
    <w:rsid w:val="00183C38"/>
    <w:rsid w:val="001842AB"/>
    <w:rsid w:val="00184CC7"/>
    <w:rsid w:val="0018785D"/>
    <w:rsid w:val="00187DCA"/>
    <w:rsid w:val="00191C83"/>
    <w:rsid w:val="0019233A"/>
    <w:rsid w:val="00192913"/>
    <w:rsid w:val="0019511E"/>
    <w:rsid w:val="0019567C"/>
    <w:rsid w:val="00195DDF"/>
    <w:rsid w:val="00196C7C"/>
    <w:rsid w:val="001979E1"/>
    <w:rsid w:val="001A0018"/>
    <w:rsid w:val="001A0D0E"/>
    <w:rsid w:val="001A0FC8"/>
    <w:rsid w:val="001A1A92"/>
    <w:rsid w:val="001A2008"/>
    <w:rsid w:val="001A4103"/>
    <w:rsid w:val="001A5E5B"/>
    <w:rsid w:val="001A692F"/>
    <w:rsid w:val="001A6C16"/>
    <w:rsid w:val="001A78EE"/>
    <w:rsid w:val="001B0598"/>
    <w:rsid w:val="001B5753"/>
    <w:rsid w:val="001B60C9"/>
    <w:rsid w:val="001C00E5"/>
    <w:rsid w:val="001C0A6A"/>
    <w:rsid w:val="001C1069"/>
    <w:rsid w:val="001C15F3"/>
    <w:rsid w:val="001C27E1"/>
    <w:rsid w:val="001C4613"/>
    <w:rsid w:val="001D04A3"/>
    <w:rsid w:val="001D0683"/>
    <w:rsid w:val="001D19A4"/>
    <w:rsid w:val="001D1F8D"/>
    <w:rsid w:val="001D23E8"/>
    <w:rsid w:val="001D26C1"/>
    <w:rsid w:val="001D2A47"/>
    <w:rsid w:val="001D2B80"/>
    <w:rsid w:val="001D30D7"/>
    <w:rsid w:val="001D3F25"/>
    <w:rsid w:val="001D68F0"/>
    <w:rsid w:val="001D71FF"/>
    <w:rsid w:val="001D7479"/>
    <w:rsid w:val="001D7A9B"/>
    <w:rsid w:val="001E14BE"/>
    <w:rsid w:val="001E19D7"/>
    <w:rsid w:val="001E2ED1"/>
    <w:rsid w:val="001E333D"/>
    <w:rsid w:val="001E4C06"/>
    <w:rsid w:val="001E50AD"/>
    <w:rsid w:val="001E5C9F"/>
    <w:rsid w:val="001E5ED0"/>
    <w:rsid w:val="001F1669"/>
    <w:rsid w:val="001F2164"/>
    <w:rsid w:val="001F3C4F"/>
    <w:rsid w:val="001F419D"/>
    <w:rsid w:val="001F4C26"/>
    <w:rsid w:val="001F593F"/>
    <w:rsid w:val="001F630B"/>
    <w:rsid w:val="00200E45"/>
    <w:rsid w:val="0020318B"/>
    <w:rsid w:val="00203E15"/>
    <w:rsid w:val="00204F6F"/>
    <w:rsid w:val="00205B24"/>
    <w:rsid w:val="002063F8"/>
    <w:rsid w:val="00206E08"/>
    <w:rsid w:val="0020711E"/>
    <w:rsid w:val="0020738C"/>
    <w:rsid w:val="002105B0"/>
    <w:rsid w:val="002105C7"/>
    <w:rsid w:val="002113E2"/>
    <w:rsid w:val="00211853"/>
    <w:rsid w:val="002126DD"/>
    <w:rsid w:val="00212877"/>
    <w:rsid w:val="00212D7B"/>
    <w:rsid w:val="0021460F"/>
    <w:rsid w:val="002204CC"/>
    <w:rsid w:val="0022170E"/>
    <w:rsid w:val="002219C6"/>
    <w:rsid w:val="002226BD"/>
    <w:rsid w:val="0022294A"/>
    <w:rsid w:val="00222D65"/>
    <w:rsid w:val="00223585"/>
    <w:rsid w:val="00223C83"/>
    <w:rsid w:val="002245D8"/>
    <w:rsid w:val="002251D6"/>
    <w:rsid w:val="002256E1"/>
    <w:rsid w:val="00225E4C"/>
    <w:rsid w:val="002272F3"/>
    <w:rsid w:val="00227329"/>
    <w:rsid w:val="0023060B"/>
    <w:rsid w:val="00231A83"/>
    <w:rsid w:val="0023269D"/>
    <w:rsid w:val="00232F19"/>
    <w:rsid w:val="00235AEC"/>
    <w:rsid w:val="00235C7A"/>
    <w:rsid w:val="00236F25"/>
    <w:rsid w:val="00237863"/>
    <w:rsid w:val="00237F05"/>
    <w:rsid w:val="002402CA"/>
    <w:rsid w:val="00240C20"/>
    <w:rsid w:val="00241067"/>
    <w:rsid w:val="002414D1"/>
    <w:rsid w:val="00242D3E"/>
    <w:rsid w:val="00243C02"/>
    <w:rsid w:val="002502BB"/>
    <w:rsid w:val="0025038D"/>
    <w:rsid w:val="002505B1"/>
    <w:rsid w:val="0025105D"/>
    <w:rsid w:val="002524AF"/>
    <w:rsid w:val="00252B79"/>
    <w:rsid w:val="002557A8"/>
    <w:rsid w:val="00256511"/>
    <w:rsid w:val="00257296"/>
    <w:rsid w:val="00257E83"/>
    <w:rsid w:val="00260721"/>
    <w:rsid w:val="0026135E"/>
    <w:rsid w:val="0026177F"/>
    <w:rsid w:val="00261A02"/>
    <w:rsid w:val="002625D9"/>
    <w:rsid w:val="00263107"/>
    <w:rsid w:val="00263B27"/>
    <w:rsid w:val="00264BEB"/>
    <w:rsid w:val="00264EE0"/>
    <w:rsid w:val="00264FA4"/>
    <w:rsid w:val="0026601C"/>
    <w:rsid w:val="0026697B"/>
    <w:rsid w:val="00271540"/>
    <w:rsid w:val="002724C5"/>
    <w:rsid w:val="00272931"/>
    <w:rsid w:val="0027293F"/>
    <w:rsid w:val="002729E9"/>
    <w:rsid w:val="00273423"/>
    <w:rsid w:val="00273E85"/>
    <w:rsid w:val="0027429D"/>
    <w:rsid w:val="00274A62"/>
    <w:rsid w:val="00275519"/>
    <w:rsid w:val="0028012F"/>
    <w:rsid w:val="0028043E"/>
    <w:rsid w:val="00281144"/>
    <w:rsid w:val="0028193A"/>
    <w:rsid w:val="00281B11"/>
    <w:rsid w:val="002822CB"/>
    <w:rsid w:val="002828AB"/>
    <w:rsid w:val="00286BE7"/>
    <w:rsid w:val="00287FA9"/>
    <w:rsid w:val="002905F8"/>
    <w:rsid w:val="0029110B"/>
    <w:rsid w:val="0029134C"/>
    <w:rsid w:val="00291B33"/>
    <w:rsid w:val="00291F42"/>
    <w:rsid w:val="00292076"/>
    <w:rsid w:val="002931D3"/>
    <w:rsid w:val="0029360D"/>
    <w:rsid w:val="00293A12"/>
    <w:rsid w:val="00295B16"/>
    <w:rsid w:val="00296BB0"/>
    <w:rsid w:val="0029739D"/>
    <w:rsid w:val="002A13BE"/>
    <w:rsid w:val="002A1E1F"/>
    <w:rsid w:val="002A2C91"/>
    <w:rsid w:val="002A2E5F"/>
    <w:rsid w:val="002A3B76"/>
    <w:rsid w:val="002A44AC"/>
    <w:rsid w:val="002A4776"/>
    <w:rsid w:val="002A4795"/>
    <w:rsid w:val="002A47FF"/>
    <w:rsid w:val="002A56DB"/>
    <w:rsid w:val="002A62FD"/>
    <w:rsid w:val="002A78FA"/>
    <w:rsid w:val="002B0ACC"/>
    <w:rsid w:val="002B12EE"/>
    <w:rsid w:val="002B2359"/>
    <w:rsid w:val="002B3DC4"/>
    <w:rsid w:val="002B6CBC"/>
    <w:rsid w:val="002B6F7C"/>
    <w:rsid w:val="002B7167"/>
    <w:rsid w:val="002B7A75"/>
    <w:rsid w:val="002B7CAA"/>
    <w:rsid w:val="002C0B3D"/>
    <w:rsid w:val="002C4AEB"/>
    <w:rsid w:val="002C5D0A"/>
    <w:rsid w:val="002C741A"/>
    <w:rsid w:val="002D11EE"/>
    <w:rsid w:val="002D158B"/>
    <w:rsid w:val="002D1B52"/>
    <w:rsid w:val="002D2045"/>
    <w:rsid w:val="002D29BB"/>
    <w:rsid w:val="002D3ED0"/>
    <w:rsid w:val="002D41DB"/>
    <w:rsid w:val="002D5ABB"/>
    <w:rsid w:val="002E0B27"/>
    <w:rsid w:val="002E0C16"/>
    <w:rsid w:val="002E22B2"/>
    <w:rsid w:val="002E2C84"/>
    <w:rsid w:val="002E2CC6"/>
    <w:rsid w:val="002E3B9E"/>
    <w:rsid w:val="002E6663"/>
    <w:rsid w:val="002E7DDC"/>
    <w:rsid w:val="002F083B"/>
    <w:rsid w:val="002F1C39"/>
    <w:rsid w:val="002F1EE4"/>
    <w:rsid w:val="002F4301"/>
    <w:rsid w:val="002F430D"/>
    <w:rsid w:val="002F4F84"/>
    <w:rsid w:val="002F6A90"/>
    <w:rsid w:val="002F75C4"/>
    <w:rsid w:val="0030086A"/>
    <w:rsid w:val="00301DA3"/>
    <w:rsid w:val="00302E92"/>
    <w:rsid w:val="00303E0B"/>
    <w:rsid w:val="00304DEE"/>
    <w:rsid w:val="00306FCB"/>
    <w:rsid w:val="00307249"/>
    <w:rsid w:val="00311D24"/>
    <w:rsid w:val="003155EC"/>
    <w:rsid w:val="0031699E"/>
    <w:rsid w:val="00317CEA"/>
    <w:rsid w:val="00317DCA"/>
    <w:rsid w:val="00317EDC"/>
    <w:rsid w:val="00317F2B"/>
    <w:rsid w:val="00323070"/>
    <w:rsid w:val="003243D8"/>
    <w:rsid w:val="00324699"/>
    <w:rsid w:val="00325C67"/>
    <w:rsid w:val="00326760"/>
    <w:rsid w:val="00327A96"/>
    <w:rsid w:val="00327E32"/>
    <w:rsid w:val="00331995"/>
    <w:rsid w:val="00332D78"/>
    <w:rsid w:val="00333C37"/>
    <w:rsid w:val="00333CF1"/>
    <w:rsid w:val="00335794"/>
    <w:rsid w:val="00335D03"/>
    <w:rsid w:val="00336C10"/>
    <w:rsid w:val="00340DA0"/>
    <w:rsid w:val="00341CFB"/>
    <w:rsid w:val="00343B94"/>
    <w:rsid w:val="00344D57"/>
    <w:rsid w:val="00345436"/>
    <w:rsid w:val="00350BEE"/>
    <w:rsid w:val="0035163E"/>
    <w:rsid w:val="00353F63"/>
    <w:rsid w:val="00356AC1"/>
    <w:rsid w:val="00363B2A"/>
    <w:rsid w:val="003659D6"/>
    <w:rsid w:val="00367238"/>
    <w:rsid w:val="003674BB"/>
    <w:rsid w:val="00370270"/>
    <w:rsid w:val="00370E51"/>
    <w:rsid w:val="0037185E"/>
    <w:rsid w:val="003740AB"/>
    <w:rsid w:val="00374F2E"/>
    <w:rsid w:val="0037645C"/>
    <w:rsid w:val="003807F9"/>
    <w:rsid w:val="0038293D"/>
    <w:rsid w:val="0038333D"/>
    <w:rsid w:val="00384558"/>
    <w:rsid w:val="00385704"/>
    <w:rsid w:val="00385D46"/>
    <w:rsid w:val="00386415"/>
    <w:rsid w:val="0038698A"/>
    <w:rsid w:val="00386BA0"/>
    <w:rsid w:val="003900C3"/>
    <w:rsid w:val="003900ED"/>
    <w:rsid w:val="00393264"/>
    <w:rsid w:val="00393425"/>
    <w:rsid w:val="00393B61"/>
    <w:rsid w:val="00393D19"/>
    <w:rsid w:val="00394107"/>
    <w:rsid w:val="00396D5C"/>
    <w:rsid w:val="003A062D"/>
    <w:rsid w:val="003A08CF"/>
    <w:rsid w:val="003A1597"/>
    <w:rsid w:val="003A3B0C"/>
    <w:rsid w:val="003A5FC8"/>
    <w:rsid w:val="003B0018"/>
    <w:rsid w:val="003B007B"/>
    <w:rsid w:val="003B0BAD"/>
    <w:rsid w:val="003B0C26"/>
    <w:rsid w:val="003B414F"/>
    <w:rsid w:val="003B4E70"/>
    <w:rsid w:val="003B504A"/>
    <w:rsid w:val="003B54AF"/>
    <w:rsid w:val="003C0B1D"/>
    <w:rsid w:val="003C1651"/>
    <w:rsid w:val="003C1E7B"/>
    <w:rsid w:val="003C3620"/>
    <w:rsid w:val="003C4B62"/>
    <w:rsid w:val="003C59A6"/>
    <w:rsid w:val="003D1782"/>
    <w:rsid w:val="003D2CB5"/>
    <w:rsid w:val="003D56D2"/>
    <w:rsid w:val="003D5742"/>
    <w:rsid w:val="003D750E"/>
    <w:rsid w:val="003D7BE1"/>
    <w:rsid w:val="003E0154"/>
    <w:rsid w:val="003E038E"/>
    <w:rsid w:val="003E0F5C"/>
    <w:rsid w:val="003E2156"/>
    <w:rsid w:val="003E4D97"/>
    <w:rsid w:val="003E60B0"/>
    <w:rsid w:val="003E799F"/>
    <w:rsid w:val="003F09C7"/>
    <w:rsid w:val="003F15AE"/>
    <w:rsid w:val="003F249F"/>
    <w:rsid w:val="003F30ED"/>
    <w:rsid w:val="003F3321"/>
    <w:rsid w:val="003F495B"/>
    <w:rsid w:val="0040082B"/>
    <w:rsid w:val="00403823"/>
    <w:rsid w:val="0040410A"/>
    <w:rsid w:val="00411E96"/>
    <w:rsid w:val="0041220F"/>
    <w:rsid w:val="004122C7"/>
    <w:rsid w:val="004155C3"/>
    <w:rsid w:val="0041647B"/>
    <w:rsid w:val="00416650"/>
    <w:rsid w:val="00417552"/>
    <w:rsid w:val="004205A8"/>
    <w:rsid w:val="00422822"/>
    <w:rsid w:val="0042294F"/>
    <w:rsid w:val="004241B4"/>
    <w:rsid w:val="00424EE9"/>
    <w:rsid w:val="0042562C"/>
    <w:rsid w:val="0042604C"/>
    <w:rsid w:val="00426EEF"/>
    <w:rsid w:val="00426FEB"/>
    <w:rsid w:val="00427BD1"/>
    <w:rsid w:val="0043064A"/>
    <w:rsid w:val="00430773"/>
    <w:rsid w:val="00431F3D"/>
    <w:rsid w:val="004326C4"/>
    <w:rsid w:val="004354AD"/>
    <w:rsid w:val="004359C3"/>
    <w:rsid w:val="004410B5"/>
    <w:rsid w:val="00441AF3"/>
    <w:rsid w:val="00442814"/>
    <w:rsid w:val="00442E8B"/>
    <w:rsid w:val="00443BDE"/>
    <w:rsid w:val="00443FCA"/>
    <w:rsid w:val="00446FA0"/>
    <w:rsid w:val="00451688"/>
    <w:rsid w:val="00452663"/>
    <w:rsid w:val="004536AB"/>
    <w:rsid w:val="00454204"/>
    <w:rsid w:val="004557FE"/>
    <w:rsid w:val="004577F6"/>
    <w:rsid w:val="00460C23"/>
    <w:rsid w:val="004616ED"/>
    <w:rsid w:val="004636AB"/>
    <w:rsid w:val="004644E1"/>
    <w:rsid w:val="004662BA"/>
    <w:rsid w:val="00466E43"/>
    <w:rsid w:val="004674A5"/>
    <w:rsid w:val="004711F4"/>
    <w:rsid w:val="004719F4"/>
    <w:rsid w:val="00471FAE"/>
    <w:rsid w:val="00474989"/>
    <w:rsid w:val="00474AE4"/>
    <w:rsid w:val="00474ED1"/>
    <w:rsid w:val="00475D76"/>
    <w:rsid w:val="00481268"/>
    <w:rsid w:val="004813DE"/>
    <w:rsid w:val="00482B91"/>
    <w:rsid w:val="00482C15"/>
    <w:rsid w:val="0048487D"/>
    <w:rsid w:val="00486F2D"/>
    <w:rsid w:val="004874FC"/>
    <w:rsid w:val="00487586"/>
    <w:rsid w:val="00487C3C"/>
    <w:rsid w:val="00491076"/>
    <w:rsid w:val="004912C8"/>
    <w:rsid w:val="00491768"/>
    <w:rsid w:val="00493A65"/>
    <w:rsid w:val="0049420E"/>
    <w:rsid w:val="00495E68"/>
    <w:rsid w:val="00496677"/>
    <w:rsid w:val="00497B23"/>
    <w:rsid w:val="004A06B9"/>
    <w:rsid w:val="004A1001"/>
    <w:rsid w:val="004A447E"/>
    <w:rsid w:val="004A4F89"/>
    <w:rsid w:val="004A5816"/>
    <w:rsid w:val="004A59CC"/>
    <w:rsid w:val="004A65FC"/>
    <w:rsid w:val="004A6B41"/>
    <w:rsid w:val="004A72FD"/>
    <w:rsid w:val="004A7C22"/>
    <w:rsid w:val="004B1C1D"/>
    <w:rsid w:val="004B290A"/>
    <w:rsid w:val="004B30C1"/>
    <w:rsid w:val="004B3758"/>
    <w:rsid w:val="004B509C"/>
    <w:rsid w:val="004B6C80"/>
    <w:rsid w:val="004B6EC9"/>
    <w:rsid w:val="004B734F"/>
    <w:rsid w:val="004C1B86"/>
    <w:rsid w:val="004C2307"/>
    <w:rsid w:val="004C439A"/>
    <w:rsid w:val="004C444A"/>
    <w:rsid w:val="004C4709"/>
    <w:rsid w:val="004C5A73"/>
    <w:rsid w:val="004D1D6B"/>
    <w:rsid w:val="004D379B"/>
    <w:rsid w:val="004D394E"/>
    <w:rsid w:val="004D45EF"/>
    <w:rsid w:val="004D77AE"/>
    <w:rsid w:val="004D7BFA"/>
    <w:rsid w:val="004E0499"/>
    <w:rsid w:val="004E12CD"/>
    <w:rsid w:val="004E195D"/>
    <w:rsid w:val="004E234E"/>
    <w:rsid w:val="004E244D"/>
    <w:rsid w:val="004E72DD"/>
    <w:rsid w:val="004E77D6"/>
    <w:rsid w:val="004F1D91"/>
    <w:rsid w:val="004F23DC"/>
    <w:rsid w:val="004F2D4F"/>
    <w:rsid w:val="004F2EE1"/>
    <w:rsid w:val="004F3866"/>
    <w:rsid w:val="004F4624"/>
    <w:rsid w:val="004F4D64"/>
    <w:rsid w:val="004F5E19"/>
    <w:rsid w:val="004F61D7"/>
    <w:rsid w:val="0050010B"/>
    <w:rsid w:val="00501529"/>
    <w:rsid w:val="00501DEB"/>
    <w:rsid w:val="005029DA"/>
    <w:rsid w:val="00505C64"/>
    <w:rsid w:val="005103EF"/>
    <w:rsid w:val="00510555"/>
    <w:rsid w:val="005115C8"/>
    <w:rsid w:val="00512424"/>
    <w:rsid w:val="00512E61"/>
    <w:rsid w:val="0051358E"/>
    <w:rsid w:val="00514311"/>
    <w:rsid w:val="005147F1"/>
    <w:rsid w:val="00514B6F"/>
    <w:rsid w:val="00515E02"/>
    <w:rsid w:val="005161C7"/>
    <w:rsid w:val="005179C2"/>
    <w:rsid w:val="00517D09"/>
    <w:rsid w:val="00522A2E"/>
    <w:rsid w:val="00522AFF"/>
    <w:rsid w:val="0052304F"/>
    <w:rsid w:val="0052684A"/>
    <w:rsid w:val="00527017"/>
    <w:rsid w:val="00527BDB"/>
    <w:rsid w:val="005301E2"/>
    <w:rsid w:val="00531ADA"/>
    <w:rsid w:val="00532CA6"/>
    <w:rsid w:val="00533484"/>
    <w:rsid w:val="0053594F"/>
    <w:rsid w:val="00535E12"/>
    <w:rsid w:val="00535F1E"/>
    <w:rsid w:val="00536576"/>
    <w:rsid w:val="00536F5A"/>
    <w:rsid w:val="00537E90"/>
    <w:rsid w:val="00541BD6"/>
    <w:rsid w:val="005423FA"/>
    <w:rsid w:val="005429F3"/>
    <w:rsid w:val="005447C4"/>
    <w:rsid w:val="0054487A"/>
    <w:rsid w:val="00545696"/>
    <w:rsid w:val="00547101"/>
    <w:rsid w:val="00550775"/>
    <w:rsid w:val="0055080E"/>
    <w:rsid w:val="00552D18"/>
    <w:rsid w:val="00553630"/>
    <w:rsid w:val="005540D4"/>
    <w:rsid w:val="005543E1"/>
    <w:rsid w:val="00555D22"/>
    <w:rsid w:val="005572FA"/>
    <w:rsid w:val="00557A45"/>
    <w:rsid w:val="00557BD7"/>
    <w:rsid w:val="00560D9D"/>
    <w:rsid w:val="0056160B"/>
    <w:rsid w:val="00562271"/>
    <w:rsid w:val="00563936"/>
    <w:rsid w:val="00563F81"/>
    <w:rsid w:val="005640CC"/>
    <w:rsid w:val="0056465F"/>
    <w:rsid w:val="00564FB3"/>
    <w:rsid w:val="00565EFB"/>
    <w:rsid w:val="0056626D"/>
    <w:rsid w:val="00567682"/>
    <w:rsid w:val="00567A3A"/>
    <w:rsid w:val="00567B7D"/>
    <w:rsid w:val="005703BE"/>
    <w:rsid w:val="005704DD"/>
    <w:rsid w:val="00571010"/>
    <w:rsid w:val="0057122E"/>
    <w:rsid w:val="005718BB"/>
    <w:rsid w:val="005727DE"/>
    <w:rsid w:val="00572C28"/>
    <w:rsid w:val="00573C5C"/>
    <w:rsid w:val="005740B7"/>
    <w:rsid w:val="0057538A"/>
    <w:rsid w:val="00575C1F"/>
    <w:rsid w:val="005762C6"/>
    <w:rsid w:val="005771AE"/>
    <w:rsid w:val="0058314D"/>
    <w:rsid w:val="00584713"/>
    <w:rsid w:val="00584A10"/>
    <w:rsid w:val="005867D4"/>
    <w:rsid w:val="0058693D"/>
    <w:rsid w:val="00586FD9"/>
    <w:rsid w:val="005873E6"/>
    <w:rsid w:val="005907B2"/>
    <w:rsid w:val="00590E53"/>
    <w:rsid w:val="0059245A"/>
    <w:rsid w:val="00592E42"/>
    <w:rsid w:val="005933C5"/>
    <w:rsid w:val="00593F2B"/>
    <w:rsid w:val="005943FC"/>
    <w:rsid w:val="00595C29"/>
    <w:rsid w:val="00597832"/>
    <w:rsid w:val="00597BD0"/>
    <w:rsid w:val="005A0FF5"/>
    <w:rsid w:val="005A19BB"/>
    <w:rsid w:val="005A1D1A"/>
    <w:rsid w:val="005A3387"/>
    <w:rsid w:val="005A363D"/>
    <w:rsid w:val="005A43FD"/>
    <w:rsid w:val="005A5A6F"/>
    <w:rsid w:val="005A6406"/>
    <w:rsid w:val="005A6627"/>
    <w:rsid w:val="005A77EA"/>
    <w:rsid w:val="005B03C6"/>
    <w:rsid w:val="005B1093"/>
    <w:rsid w:val="005B1993"/>
    <w:rsid w:val="005B1C13"/>
    <w:rsid w:val="005B1E01"/>
    <w:rsid w:val="005B2219"/>
    <w:rsid w:val="005B23EF"/>
    <w:rsid w:val="005B3244"/>
    <w:rsid w:val="005B4698"/>
    <w:rsid w:val="005B4FA0"/>
    <w:rsid w:val="005B51BB"/>
    <w:rsid w:val="005B53B0"/>
    <w:rsid w:val="005B5AEB"/>
    <w:rsid w:val="005B7477"/>
    <w:rsid w:val="005C065F"/>
    <w:rsid w:val="005C077C"/>
    <w:rsid w:val="005C09EB"/>
    <w:rsid w:val="005C0FA1"/>
    <w:rsid w:val="005C2DF7"/>
    <w:rsid w:val="005C3828"/>
    <w:rsid w:val="005C45B9"/>
    <w:rsid w:val="005C52BE"/>
    <w:rsid w:val="005C610A"/>
    <w:rsid w:val="005C6989"/>
    <w:rsid w:val="005C6D38"/>
    <w:rsid w:val="005C734F"/>
    <w:rsid w:val="005D008B"/>
    <w:rsid w:val="005D14B4"/>
    <w:rsid w:val="005D2266"/>
    <w:rsid w:val="005D2691"/>
    <w:rsid w:val="005D3170"/>
    <w:rsid w:val="005D411E"/>
    <w:rsid w:val="005D45BB"/>
    <w:rsid w:val="005D5556"/>
    <w:rsid w:val="005D691B"/>
    <w:rsid w:val="005E220E"/>
    <w:rsid w:val="005E29D0"/>
    <w:rsid w:val="005E2C4F"/>
    <w:rsid w:val="005E2EC0"/>
    <w:rsid w:val="005E4C60"/>
    <w:rsid w:val="005E5260"/>
    <w:rsid w:val="005E615F"/>
    <w:rsid w:val="005E656C"/>
    <w:rsid w:val="005F01D9"/>
    <w:rsid w:val="005F098A"/>
    <w:rsid w:val="005F206D"/>
    <w:rsid w:val="005F3CE1"/>
    <w:rsid w:val="005F3EE2"/>
    <w:rsid w:val="005F5B47"/>
    <w:rsid w:val="005F5C84"/>
    <w:rsid w:val="005F5D05"/>
    <w:rsid w:val="005F66C8"/>
    <w:rsid w:val="005F71AF"/>
    <w:rsid w:val="00601825"/>
    <w:rsid w:val="00601860"/>
    <w:rsid w:val="00602EDF"/>
    <w:rsid w:val="00605EE6"/>
    <w:rsid w:val="00607600"/>
    <w:rsid w:val="00607FD2"/>
    <w:rsid w:val="00610A6F"/>
    <w:rsid w:val="00612D8D"/>
    <w:rsid w:val="006134BD"/>
    <w:rsid w:val="00613DB2"/>
    <w:rsid w:val="00613EB2"/>
    <w:rsid w:val="006159A8"/>
    <w:rsid w:val="00615C1D"/>
    <w:rsid w:val="00616CDF"/>
    <w:rsid w:val="0061726E"/>
    <w:rsid w:val="006207AD"/>
    <w:rsid w:val="006220BA"/>
    <w:rsid w:val="006221DE"/>
    <w:rsid w:val="00623251"/>
    <w:rsid w:val="006241C1"/>
    <w:rsid w:val="00624496"/>
    <w:rsid w:val="00625028"/>
    <w:rsid w:val="00630AD1"/>
    <w:rsid w:val="00635188"/>
    <w:rsid w:val="00637045"/>
    <w:rsid w:val="00641A58"/>
    <w:rsid w:val="00642072"/>
    <w:rsid w:val="00642EBB"/>
    <w:rsid w:val="006441E7"/>
    <w:rsid w:val="0064472B"/>
    <w:rsid w:val="006477D2"/>
    <w:rsid w:val="00652589"/>
    <w:rsid w:val="006525F3"/>
    <w:rsid w:val="00652AB8"/>
    <w:rsid w:val="00652B68"/>
    <w:rsid w:val="00652F4B"/>
    <w:rsid w:val="00653DB5"/>
    <w:rsid w:val="00655B2C"/>
    <w:rsid w:val="00656C53"/>
    <w:rsid w:val="00656DDB"/>
    <w:rsid w:val="006601AF"/>
    <w:rsid w:val="00660691"/>
    <w:rsid w:val="006608AA"/>
    <w:rsid w:val="00660A24"/>
    <w:rsid w:val="00660F6D"/>
    <w:rsid w:val="00661935"/>
    <w:rsid w:val="00661D3A"/>
    <w:rsid w:val="00661EF2"/>
    <w:rsid w:val="00662E24"/>
    <w:rsid w:val="006643D0"/>
    <w:rsid w:val="0066538E"/>
    <w:rsid w:val="00667EC6"/>
    <w:rsid w:val="00670546"/>
    <w:rsid w:val="006711D0"/>
    <w:rsid w:val="00671BC4"/>
    <w:rsid w:val="00671C53"/>
    <w:rsid w:val="0067294D"/>
    <w:rsid w:val="00673AAF"/>
    <w:rsid w:val="00673FD3"/>
    <w:rsid w:val="00675EE5"/>
    <w:rsid w:val="006777B2"/>
    <w:rsid w:val="00681585"/>
    <w:rsid w:val="00682A12"/>
    <w:rsid w:val="00684BEE"/>
    <w:rsid w:val="00684DB6"/>
    <w:rsid w:val="0068554C"/>
    <w:rsid w:val="00687372"/>
    <w:rsid w:val="00690303"/>
    <w:rsid w:val="006903C8"/>
    <w:rsid w:val="00690F7F"/>
    <w:rsid w:val="00692060"/>
    <w:rsid w:val="006929F4"/>
    <w:rsid w:val="00692C8B"/>
    <w:rsid w:val="00697C57"/>
    <w:rsid w:val="006A1615"/>
    <w:rsid w:val="006A1937"/>
    <w:rsid w:val="006A1F5A"/>
    <w:rsid w:val="006A23B0"/>
    <w:rsid w:val="006A2FF9"/>
    <w:rsid w:val="006A35B7"/>
    <w:rsid w:val="006A47A4"/>
    <w:rsid w:val="006A52EF"/>
    <w:rsid w:val="006A5595"/>
    <w:rsid w:val="006A5B00"/>
    <w:rsid w:val="006B1695"/>
    <w:rsid w:val="006B16DE"/>
    <w:rsid w:val="006B17BA"/>
    <w:rsid w:val="006B2CB6"/>
    <w:rsid w:val="006B612F"/>
    <w:rsid w:val="006C03C7"/>
    <w:rsid w:val="006C0BF3"/>
    <w:rsid w:val="006C0F43"/>
    <w:rsid w:val="006C3FC5"/>
    <w:rsid w:val="006C49D9"/>
    <w:rsid w:val="006C5CFD"/>
    <w:rsid w:val="006D0425"/>
    <w:rsid w:val="006D08DC"/>
    <w:rsid w:val="006D0F1F"/>
    <w:rsid w:val="006D1705"/>
    <w:rsid w:val="006D1787"/>
    <w:rsid w:val="006D3504"/>
    <w:rsid w:val="006D5AE0"/>
    <w:rsid w:val="006D5B2C"/>
    <w:rsid w:val="006D678D"/>
    <w:rsid w:val="006D754C"/>
    <w:rsid w:val="006D781C"/>
    <w:rsid w:val="006D783D"/>
    <w:rsid w:val="006D7C97"/>
    <w:rsid w:val="006E0E6B"/>
    <w:rsid w:val="006E1BAB"/>
    <w:rsid w:val="006E2365"/>
    <w:rsid w:val="006E2C73"/>
    <w:rsid w:val="006E32E8"/>
    <w:rsid w:val="006E39DB"/>
    <w:rsid w:val="006E461D"/>
    <w:rsid w:val="006E646E"/>
    <w:rsid w:val="006E666A"/>
    <w:rsid w:val="006E68E5"/>
    <w:rsid w:val="006E6C3E"/>
    <w:rsid w:val="006E7D0F"/>
    <w:rsid w:val="006F0BD4"/>
    <w:rsid w:val="006F0CA1"/>
    <w:rsid w:val="006F110B"/>
    <w:rsid w:val="006F4040"/>
    <w:rsid w:val="006F55B0"/>
    <w:rsid w:val="00700989"/>
    <w:rsid w:val="00702D34"/>
    <w:rsid w:val="0070503E"/>
    <w:rsid w:val="00706802"/>
    <w:rsid w:val="00706CA9"/>
    <w:rsid w:val="0071144C"/>
    <w:rsid w:val="00711B93"/>
    <w:rsid w:val="00713D38"/>
    <w:rsid w:val="00714B46"/>
    <w:rsid w:val="00715345"/>
    <w:rsid w:val="0072079D"/>
    <w:rsid w:val="0072329C"/>
    <w:rsid w:val="0072343D"/>
    <w:rsid w:val="007236A1"/>
    <w:rsid w:val="00723FFC"/>
    <w:rsid w:val="0072420E"/>
    <w:rsid w:val="00725D53"/>
    <w:rsid w:val="00731E25"/>
    <w:rsid w:val="007325F4"/>
    <w:rsid w:val="00732AFD"/>
    <w:rsid w:val="007330B7"/>
    <w:rsid w:val="00733790"/>
    <w:rsid w:val="007360E2"/>
    <w:rsid w:val="007373AF"/>
    <w:rsid w:val="007400A7"/>
    <w:rsid w:val="00741176"/>
    <w:rsid w:val="0074383C"/>
    <w:rsid w:val="00744D73"/>
    <w:rsid w:val="00745573"/>
    <w:rsid w:val="00745AA3"/>
    <w:rsid w:val="00745EAC"/>
    <w:rsid w:val="00746109"/>
    <w:rsid w:val="00746120"/>
    <w:rsid w:val="007467B4"/>
    <w:rsid w:val="00750441"/>
    <w:rsid w:val="007537AE"/>
    <w:rsid w:val="007539BF"/>
    <w:rsid w:val="007547A4"/>
    <w:rsid w:val="00755BE6"/>
    <w:rsid w:val="00756FFD"/>
    <w:rsid w:val="007576BF"/>
    <w:rsid w:val="007578A3"/>
    <w:rsid w:val="00761735"/>
    <w:rsid w:val="00762A2F"/>
    <w:rsid w:val="00762DAA"/>
    <w:rsid w:val="00764634"/>
    <w:rsid w:val="00765195"/>
    <w:rsid w:val="007667C2"/>
    <w:rsid w:val="00766DD5"/>
    <w:rsid w:val="00766E98"/>
    <w:rsid w:val="00767791"/>
    <w:rsid w:val="00767A24"/>
    <w:rsid w:val="00767B53"/>
    <w:rsid w:val="007702AA"/>
    <w:rsid w:val="00772176"/>
    <w:rsid w:val="007728B1"/>
    <w:rsid w:val="00772E4A"/>
    <w:rsid w:val="00773BAE"/>
    <w:rsid w:val="0077454D"/>
    <w:rsid w:val="007805B8"/>
    <w:rsid w:val="00780DDD"/>
    <w:rsid w:val="00781325"/>
    <w:rsid w:val="00781AF7"/>
    <w:rsid w:val="00783CB0"/>
    <w:rsid w:val="00785543"/>
    <w:rsid w:val="0078635D"/>
    <w:rsid w:val="00786479"/>
    <w:rsid w:val="00786EEE"/>
    <w:rsid w:val="00787D42"/>
    <w:rsid w:val="00790EA5"/>
    <w:rsid w:val="00792C8A"/>
    <w:rsid w:val="00792CC2"/>
    <w:rsid w:val="00792D4C"/>
    <w:rsid w:val="0079357F"/>
    <w:rsid w:val="007938B4"/>
    <w:rsid w:val="007943F0"/>
    <w:rsid w:val="0079440E"/>
    <w:rsid w:val="00795E9F"/>
    <w:rsid w:val="00795FF8"/>
    <w:rsid w:val="007A2871"/>
    <w:rsid w:val="007A376D"/>
    <w:rsid w:val="007A42C0"/>
    <w:rsid w:val="007A6BC5"/>
    <w:rsid w:val="007B020A"/>
    <w:rsid w:val="007B1412"/>
    <w:rsid w:val="007B24D8"/>
    <w:rsid w:val="007B2DC6"/>
    <w:rsid w:val="007B4D36"/>
    <w:rsid w:val="007B4EC2"/>
    <w:rsid w:val="007B5055"/>
    <w:rsid w:val="007B5858"/>
    <w:rsid w:val="007B5934"/>
    <w:rsid w:val="007B5E73"/>
    <w:rsid w:val="007B6689"/>
    <w:rsid w:val="007B7AC1"/>
    <w:rsid w:val="007C1162"/>
    <w:rsid w:val="007C27FE"/>
    <w:rsid w:val="007C28E9"/>
    <w:rsid w:val="007C3B52"/>
    <w:rsid w:val="007C4A52"/>
    <w:rsid w:val="007C5E65"/>
    <w:rsid w:val="007C5E86"/>
    <w:rsid w:val="007C65B3"/>
    <w:rsid w:val="007C6B48"/>
    <w:rsid w:val="007D39BC"/>
    <w:rsid w:val="007D3EF3"/>
    <w:rsid w:val="007D642E"/>
    <w:rsid w:val="007E00BD"/>
    <w:rsid w:val="007E067E"/>
    <w:rsid w:val="007E1A03"/>
    <w:rsid w:val="007E2B80"/>
    <w:rsid w:val="007E2F6A"/>
    <w:rsid w:val="007E533C"/>
    <w:rsid w:val="007E66EE"/>
    <w:rsid w:val="007E6E44"/>
    <w:rsid w:val="007E6F10"/>
    <w:rsid w:val="007F1357"/>
    <w:rsid w:val="007F1C07"/>
    <w:rsid w:val="007F2CDB"/>
    <w:rsid w:val="007F3486"/>
    <w:rsid w:val="007F3C5D"/>
    <w:rsid w:val="007F6F13"/>
    <w:rsid w:val="007F75DB"/>
    <w:rsid w:val="0080007D"/>
    <w:rsid w:val="008013FB"/>
    <w:rsid w:val="00801823"/>
    <w:rsid w:val="008023BD"/>
    <w:rsid w:val="00802875"/>
    <w:rsid w:val="00802F00"/>
    <w:rsid w:val="0080725A"/>
    <w:rsid w:val="008120C7"/>
    <w:rsid w:val="008130AA"/>
    <w:rsid w:val="008149F1"/>
    <w:rsid w:val="008214E1"/>
    <w:rsid w:val="008215AF"/>
    <w:rsid w:val="008218CD"/>
    <w:rsid w:val="008228B8"/>
    <w:rsid w:val="008259F8"/>
    <w:rsid w:val="00825A86"/>
    <w:rsid w:val="0083048A"/>
    <w:rsid w:val="00831420"/>
    <w:rsid w:val="00832DBF"/>
    <w:rsid w:val="00832F0F"/>
    <w:rsid w:val="0083375B"/>
    <w:rsid w:val="008349A9"/>
    <w:rsid w:val="00835691"/>
    <w:rsid w:val="00835897"/>
    <w:rsid w:val="00835B68"/>
    <w:rsid w:val="008367F0"/>
    <w:rsid w:val="00840A7E"/>
    <w:rsid w:val="008411E9"/>
    <w:rsid w:val="0084143E"/>
    <w:rsid w:val="00842133"/>
    <w:rsid w:val="008423B4"/>
    <w:rsid w:val="00842DC1"/>
    <w:rsid w:val="00843805"/>
    <w:rsid w:val="00843991"/>
    <w:rsid w:val="00843EC9"/>
    <w:rsid w:val="00845643"/>
    <w:rsid w:val="00846A18"/>
    <w:rsid w:val="00847727"/>
    <w:rsid w:val="0085106B"/>
    <w:rsid w:val="0085212C"/>
    <w:rsid w:val="0085372B"/>
    <w:rsid w:val="008537F4"/>
    <w:rsid w:val="00853D08"/>
    <w:rsid w:val="008566A8"/>
    <w:rsid w:val="00856BFE"/>
    <w:rsid w:val="00860A9B"/>
    <w:rsid w:val="0086487F"/>
    <w:rsid w:val="00865746"/>
    <w:rsid w:val="00865E4B"/>
    <w:rsid w:val="008664FD"/>
    <w:rsid w:val="008703F2"/>
    <w:rsid w:val="00873797"/>
    <w:rsid w:val="008737D9"/>
    <w:rsid w:val="00874E9F"/>
    <w:rsid w:val="0087681E"/>
    <w:rsid w:val="00876C4F"/>
    <w:rsid w:val="0087765C"/>
    <w:rsid w:val="00877A99"/>
    <w:rsid w:val="00877FA9"/>
    <w:rsid w:val="00877FAE"/>
    <w:rsid w:val="00880345"/>
    <w:rsid w:val="0088315B"/>
    <w:rsid w:val="008843C0"/>
    <w:rsid w:val="00884B17"/>
    <w:rsid w:val="00885604"/>
    <w:rsid w:val="00885FBB"/>
    <w:rsid w:val="0089006E"/>
    <w:rsid w:val="00890411"/>
    <w:rsid w:val="008908AB"/>
    <w:rsid w:val="00891D9B"/>
    <w:rsid w:val="008948DE"/>
    <w:rsid w:val="008950AD"/>
    <w:rsid w:val="008955D5"/>
    <w:rsid w:val="008960CD"/>
    <w:rsid w:val="008962F9"/>
    <w:rsid w:val="00896BC0"/>
    <w:rsid w:val="00896EB3"/>
    <w:rsid w:val="00897A41"/>
    <w:rsid w:val="00897FB5"/>
    <w:rsid w:val="008A064B"/>
    <w:rsid w:val="008A1184"/>
    <w:rsid w:val="008A3911"/>
    <w:rsid w:val="008A46D3"/>
    <w:rsid w:val="008A499B"/>
    <w:rsid w:val="008A6E5B"/>
    <w:rsid w:val="008B0467"/>
    <w:rsid w:val="008B1515"/>
    <w:rsid w:val="008B30B2"/>
    <w:rsid w:val="008B359E"/>
    <w:rsid w:val="008B54F7"/>
    <w:rsid w:val="008B6328"/>
    <w:rsid w:val="008B766C"/>
    <w:rsid w:val="008B7AEC"/>
    <w:rsid w:val="008C0B0F"/>
    <w:rsid w:val="008C1224"/>
    <w:rsid w:val="008C4E45"/>
    <w:rsid w:val="008C68F9"/>
    <w:rsid w:val="008C7874"/>
    <w:rsid w:val="008C7DE5"/>
    <w:rsid w:val="008D0485"/>
    <w:rsid w:val="008D0871"/>
    <w:rsid w:val="008D0E95"/>
    <w:rsid w:val="008D0FCA"/>
    <w:rsid w:val="008D1B8C"/>
    <w:rsid w:val="008D1E87"/>
    <w:rsid w:val="008D3FC5"/>
    <w:rsid w:val="008D3FEF"/>
    <w:rsid w:val="008D4CBA"/>
    <w:rsid w:val="008D5ECD"/>
    <w:rsid w:val="008D6199"/>
    <w:rsid w:val="008D7459"/>
    <w:rsid w:val="008D797D"/>
    <w:rsid w:val="008E0182"/>
    <w:rsid w:val="008E06A2"/>
    <w:rsid w:val="008E0B26"/>
    <w:rsid w:val="008E0FA9"/>
    <w:rsid w:val="008E100C"/>
    <w:rsid w:val="008E1401"/>
    <w:rsid w:val="008E18D4"/>
    <w:rsid w:val="008E3559"/>
    <w:rsid w:val="008E3893"/>
    <w:rsid w:val="008E3CCF"/>
    <w:rsid w:val="008E49A4"/>
    <w:rsid w:val="008E6B41"/>
    <w:rsid w:val="008F14C2"/>
    <w:rsid w:val="008F2565"/>
    <w:rsid w:val="008F2812"/>
    <w:rsid w:val="008F2929"/>
    <w:rsid w:val="008F48FE"/>
    <w:rsid w:val="008F4D4F"/>
    <w:rsid w:val="008F536C"/>
    <w:rsid w:val="008F7916"/>
    <w:rsid w:val="00900A37"/>
    <w:rsid w:val="00901D35"/>
    <w:rsid w:val="0090201C"/>
    <w:rsid w:val="00902715"/>
    <w:rsid w:val="00902EF2"/>
    <w:rsid w:val="0090465E"/>
    <w:rsid w:val="00904AE8"/>
    <w:rsid w:val="00904C04"/>
    <w:rsid w:val="00904E6F"/>
    <w:rsid w:val="009060B6"/>
    <w:rsid w:val="00906160"/>
    <w:rsid w:val="00910868"/>
    <w:rsid w:val="00911A7F"/>
    <w:rsid w:val="00911B3D"/>
    <w:rsid w:val="009130A3"/>
    <w:rsid w:val="00914119"/>
    <w:rsid w:val="00914C16"/>
    <w:rsid w:val="00916A12"/>
    <w:rsid w:val="009200F3"/>
    <w:rsid w:val="0092097D"/>
    <w:rsid w:val="00920DF5"/>
    <w:rsid w:val="00920E70"/>
    <w:rsid w:val="009213C1"/>
    <w:rsid w:val="009236A3"/>
    <w:rsid w:val="00923841"/>
    <w:rsid w:val="00923C8F"/>
    <w:rsid w:val="009240B9"/>
    <w:rsid w:val="009246CF"/>
    <w:rsid w:val="0092470F"/>
    <w:rsid w:val="00925C9D"/>
    <w:rsid w:val="009263A2"/>
    <w:rsid w:val="009267D6"/>
    <w:rsid w:val="00932187"/>
    <w:rsid w:val="00932890"/>
    <w:rsid w:val="0093399A"/>
    <w:rsid w:val="009352F5"/>
    <w:rsid w:val="009353F7"/>
    <w:rsid w:val="00935A2E"/>
    <w:rsid w:val="00935D87"/>
    <w:rsid w:val="00936616"/>
    <w:rsid w:val="0093678B"/>
    <w:rsid w:val="00936F8C"/>
    <w:rsid w:val="00942A1A"/>
    <w:rsid w:val="00944EFB"/>
    <w:rsid w:val="00945137"/>
    <w:rsid w:val="00945191"/>
    <w:rsid w:val="00945270"/>
    <w:rsid w:val="00945DA6"/>
    <w:rsid w:val="00946642"/>
    <w:rsid w:val="00947BDC"/>
    <w:rsid w:val="00950BFD"/>
    <w:rsid w:val="00952F3C"/>
    <w:rsid w:val="00954B5F"/>
    <w:rsid w:val="00956097"/>
    <w:rsid w:val="009574CF"/>
    <w:rsid w:val="0095778A"/>
    <w:rsid w:val="0096109C"/>
    <w:rsid w:val="0096139C"/>
    <w:rsid w:val="00961541"/>
    <w:rsid w:val="0096158C"/>
    <w:rsid w:val="009625B8"/>
    <w:rsid w:val="00962B02"/>
    <w:rsid w:val="00963E9A"/>
    <w:rsid w:val="00967127"/>
    <w:rsid w:val="00967CB5"/>
    <w:rsid w:val="00970934"/>
    <w:rsid w:val="0097344F"/>
    <w:rsid w:val="00974897"/>
    <w:rsid w:val="009753F5"/>
    <w:rsid w:val="0097567F"/>
    <w:rsid w:val="009857AA"/>
    <w:rsid w:val="00986E98"/>
    <w:rsid w:val="00990CBD"/>
    <w:rsid w:val="00990CD6"/>
    <w:rsid w:val="00991EB5"/>
    <w:rsid w:val="009951DE"/>
    <w:rsid w:val="0099546E"/>
    <w:rsid w:val="00997730"/>
    <w:rsid w:val="00997794"/>
    <w:rsid w:val="009A0D31"/>
    <w:rsid w:val="009A0D56"/>
    <w:rsid w:val="009A194A"/>
    <w:rsid w:val="009A378B"/>
    <w:rsid w:val="009A3957"/>
    <w:rsid w:val="009A5DB3"/>
    <w:rsid w:val="009A6BA2"/>
    <w:rsid w:val="009A6C4C"/>
    <w:rsid w:val="009A7E87"/>
    <w:rsid w:val="009B0242"/>
    <w:rsid w:val="009B035B"/>
    <w:rsid w:val="009B0647"/>
    <w:rsid w:val="009B1E78"/>
    <w:rsid w:val="009B3C85"/>
    <w:rsid w:val="009B3FDA"/>
    <w:rsid w:val="009B4ABA"/>
    <w:rsid w:val="009B4CA5"/>
    <w:rsid w:val="009B5BD6"/>
    <w:rsid w:val="009C1675"/>
    <w:rsid w:val="009C23FD"/>
    <w:rsid w:val="009C2D33"/>
    <w:rsid w:val="009C4147"/>
    <w:rsid w:val="009C5C74"/>
    <w:rsid w:val="009D0203"/>
    <w:rsid w:val="009D2308"/>
    <w:rsid w:val="009D283D"/>
    <w:rsid w:val="009D3A31"/>
    <w:rsid w:val="009D3A52"/>
    <w:rsid w:val="009D6B1A"/>
    <w:rsid w:val="009D7796"/>
    <w:rsid w:val="009E00A4"/>
    <w:rsid w:val="009E07F3"/>
    <w:rsid w:val="009E2EBE"/>
    <w:rsid w:val="009E4306"/>
    <w:rsid w:val="009E4BFC"/>
    <w:rsid w:val="009F0886"/>
    <w:rsid w:val="009F0B97"/>
    <w:rsid w:val="009F17BC"/>
    <w:rsid w:val="009F2763"/>
    <w:rsid w:val="009F4566"/>
    <w:rsid w:val="009F46B5"/>
    <w:rsid w:val="009F526F"/>
    <w:rsid w:val="009F5919"/>
    <w:rsid w:val="009F61A1"/>
    <w:rsid w:val="00A00695"/>
    <w:rsid w:val="00A00B44"/>
    <w:rsid w:val="00A03702"/>
    <w:rsid w:val="00A03EB0"/>
    <w:rsid w:val="00A04790"/>
    <w:rsid w:val="00A06D31"/>
    <w:rsid w:val="00A06F38"/>
    <w:rsid w:val="00A10292"/>
    <w:rsid w:val="00A10929"/>
    <w:rsid w:val="00A12349"/>
    <w:rsid w:val="00A16DC4"/>
    <w:rsid w:val="00A16E22"/>
    <w:rsid w:val="00A17FB0"/>
    <w:rsid w:val="00A20932"/>
    <w:rsid w:val="00A2241B"/>
    <w:rsid w:val="00A25081"/>
    <w:rsid w:val="00A2550F"/>
    <w:rsid w:val="00A2685A"/>
    <w:rsid w:val="00A27136"/>
    <w:rsid w:val="00A304D2"/>
    <w:rsid w:val="00A30BB1"/>
    <w:rsid w:val="00A30C73"/>
    <w:rsid w:val="00A31EC3"/>
    <w:rsid w:val="00A3320B"/>
    <w:rsid w:val="00A3455D"/>
    <w:rsid w:val="00A36098"/>
    <w:rsid w:val="00A37416"/>
    <w:rsid w:val="00A37419"/>
    <w:rsid w:val="00A374CC"/>
    <w:rsid w:val="00A37601"/>
    <w:rsid w:val="00A43E2C"/>
    <w:rsid w:val="00A44669"/>
    <w:rsid w:val="00A459CF"/>
    <w:rsid w:val="00A50E1B"/>
    <w:rsid w:val="00A52FEB"/>
    <w:rsid w:val="00A53B9A"/>
    <w:rsid w:val="00A55879"/>
    <w:rsid w:val="00A56648"/>
    <w:rsid w:val="00A575CC"/>
    <w:rsid w:val="00A604D2"/>
    <w:rsid w:val="00A6050B"/>
    <w:rsid w:val="00A65092"/>
    <w:rsid w:val="00A6755D"/>
    <w:rsid w:val="00A67B07"/>
    <w:rsid w:val="00A70757"/>
    <w:rsid w:val="00A70A85"/>
    <w:rsid w:val="00A70B99"/>
    <w:rsid w:val="00A70D86"/>
    <w:rsid w:val="00A71D77"/>
    <w:rsid w:val="00A75967"/>
    <w:rsid w:val="00A761F4"/>
    <w:rsid w:val="00A7694F"/>
    <w:rsid w:val="00A76A2B"/>
    <w:rsid w:val="00A76C6C"/>
    <w:rsid w:val="00A80BD5"/>
    <w:rsid w:val="00A8291F"/>
    <w:rsid w:val="00A82B30"/>
    <w:rsid w:val="00A8356B"/>
    <w:rsid w:val="00A84E24"/>
    <w:rsid w:val="00A85B30"/>
    <w:rsid w:val="00A85B5B"/>
    <w:rsid w:val="00A85ED9"/>
    <w:rsid w:val="00A878FA"/>
    <w:rsid w:val="00A903B5"/>
    <w:rsid w:val="00A90BFF"/>
    <w:rsid w:val="00A91F8A"/>
    <w:rsid w:val="00A928EB"/>
    <w:rsid w:val="00A94AA5"/>
    <w:rsid w:val="00A94B09"/>
    <w:rsid w:val="00A97CA1"/>
    <w:rsid w:val="00AA0D6C"/>
    <w:rsid w:val="00AA115D"/>
    <w:rsid w:val="00AA1214"/>
    <w:rsid w:val="00AA3299"/>
    <w:rsid w:val="00AA377D"/>
    <w:rsid w:val="00AA4145"/>
    <w:rsid w:val="00AA4A16"/>
    <w:rsid w:val="00AA53B9"/>
    <w:rsid w:val="00AA55FD"/>
    <w:rsid w:val="00AA60B6"/>
    <w:rsid w:val="00AB0EF0"/>
    <w:rsid w:val="00AB44A6"/>
    <w:rsid w:val="00AB5724"/>
    <w:rsid w:val="00AB6EA4"/>
    <w:rsid w:val="00AB76A0"/>
    <w:rsid w:val="00AC0140"/>
    <w:rsid w:val="00AC04E2"/>
    <w:rsid w:val="00AC10FE"/>
    <w:rsid w:val="00AC198C"/>
    <w:rsid w:val="00AC1AD5"/>
    <w:rsid w:val="00AC1E1F"/>
    <w:rsid w:val="00AC2371"/>
    <w:rsid w:val="00AC2A50"/>
    <w:rsid w:val="00AC2FE6"/>
    <w:rsid w:val="00AC43DB"/>
    <w:rsid w:val="00AC4BBC"/>
    <w:rsid w:val="00AC62D8"/>
    <w:rsid w:val="00AC76CF"/>
    <w:rsid w:val="00AC7EFD"/>
    <w:rsid w:val="00AD02B1"/>
    <w:rsid w:val="00AD07DC"/>
    <w:rsid w:val="00AD1184"/>
    <w:rsid w:val="00AD230E"/>
    <w:rsid w:val="00AD75E2"/>
    <w:rsid w:val="00AD7685"/>
    <w:rsid w:val="00AD786A"/>
    <w:rsid w:val="00AE096A"/>
    <w:rsid w:val="00AE0C8C"/>
    <w:rsid w:val="00AE1156"/>
    <w:rsid w:val="00AE240C"/>
    <w:rsid w:val="00AE27CC"/>
    <w:rsid w:val="00AE3665"/>
    <w:rsid w:val="00AE3687"/>
    <w:rsid w:val="00AE3ECA"/>
    <w:rsid w:val="00AE58B3"/>
    <w:rsid w:val="00AE6860"/>
    <w:rsid w:val="00AF0239"/>
    <w:rsid w:val="00AF0281"/>
    <w:rsid w:val="00AF126B"/>
    <w:rsid w:val="00AF1711"/>
    <w:rsid w:val="00AF1867"/>
    <w:rsid w:val="00AF3399"/>
    <w:rsid w:val="00AF5570"/>
    <w:rsid w:val="00AF5812"/>
    <w:rsid w:val="00AF5B43"/>
    <w:rsid w:val="00AF5CFD"/>
    <w:rsid w:val="00AF641E"/>
    <w:rsid w:val="00B00B86"/>
    <w:rsid w:val="00B01B84"/>
    <w:rsid w:val="00B02934"/>
    <w:rsid w:val="00B04BEE"/>
    <w:rsid w:val="00B06E38"/>
    <w:rsid w:val="00B10AD1"/>
    <w:rsid w:val="00B10CF5"/>
    <w:rsid w:val="00B12E84"/>
    <w:rsid w:val="00B1642D"/>
    <w:rsid w:val="00B17C97"/>
    <w:rsid w:val="00B207F2"/>
    <w:rsid w:val="00B20B6A"/>
    <w:rsid w:val="00B21052"/>
    <w:rsid w:val="00B215F8"/>
    <w:rsid w:val="00B216E9"/>
    <w:rsid w:val="00B22CA3"/>
    <w:rsid w:val="00B234DA"/>
    <w:rsid w:val="00B24AB6"/>
    <w:rsid w:val="00B3508E"/>
    <w:rsid w:val="00B358D1"/>
    <w:rsid w:val="00B35E35"/>
    <w:rsid w:val="00B3718F"/>
    <w:rsid w:val="00B41DF3"/>
    <w:rsid w:val="00B41E17"/>
    <w:rsid w:val="00B4796A"/>
    <w:rsid w:val="00B513F4"/>
    <w:rsid w:val="00B51795"/>
    <w:rsid w:val="00B5205E"/>
    <w:rsid w:val="00B52372"/>
    <w:rsid w:val="00B52A31"/>
    <w:rsid w:val="00B535E5"/>
    <w:rsid w:val="00B56330"/>
    <w:rsid w:val="00B61336"/>
    <w:rsid w:val="00B62BA9"/>
    <w:rsid w:val="00B649AF"/>
    <w:rsid w:val="00B64A71"/>
    <w:rsid w:val="00B654F6"/>
    <w:rsid w:val="00B65744"/>
    <w:rsid w:val="00B673D2"/>
    <w:rsid w:val="00B67472"/>
    <w:rsid w:val="00B70528"/>
    <w:rsid w:val="00B715EA"/>
    <w:rsid w:val="00B73AEB"/>
    <w:rsid w:val="00B746AD"/>
    <w:rsid w:val="00B7615A"/>
    <w:rsid w:val="00B77AE8"/>
    <w:rsid w:val="00B77BD6"/>
    <w:rsid w:val="00B81E7B"/>
    <w:rsid w:val="00B82DAF"/>
    <w:rsid w:val="00B837E0"/>
    <w:rsid w:val="00B841A1"/>
    <w:rsid w:val="00B843A5"/>
    <w:rsid w:val="00B853DC"/>
    <w:rsid w:val="00B8671D"/>
    <w:rsid w:val="00B87778"/>
    <w:rsid w:val="00B87E73"/>
    <w:rsid w:val="00B90420"/>
    <w:rsid w:val="00B9139E"/>
    <w:rsid w:val="00B913A1"/>
    <w:rsid w:val="00B92937"/>
    <w:rsid w:val="00B9499C"/>
    <w:rsid w:val="00B94CAC"/>
    <w:rsid w:val="00BA1296"/>
    <w:rsid w:val="00BA1859"/>
    <w:rsid w:val="00BA1DC8"/>
    <w:rsid w:val="00BA34D1"/>
    <w:rsid w:val="00BA3F0C"/>
    <w:rsid w:val="00BA6540"/>
    <w:rsid w:val="00BA68FF"/>
    <w:rsid w:val="00BA6D18"/>
    <w:rsid w:val="00BB0AD9"/>
    <w:rsid w:val="00BB0BA6"/>
    <w:rsid w:val="00BB3621"/>
    <w:rsid w:val="00BB456B"/>
    <w:rsid w:val="00BB4BF5"/>
    <w:rsid w:val="00BB5622"/>
    <w:rsid w:val="00BB5991"/>
    <w:rsid w:val="00BB67DE"/>
    <w:rsid w:val="00BB6F96"/>
    <w:rsid w:val="00BC04D7"/>
    <w:rsid w:val="00BC09A7"/>
    <w:rsid w:val="00BC1085"/>
    <w:rsid w:val="00BC129C"/>
    <w:rsid w:val="00BC155D"/>
    <w:rsid w:val="00BC1778"/>
    <w:rsid w:val="00BC3D04"/>
    <w:rsid w:val="00BC495D"/>
    <w:rsid w:val="00BC5354"/>
    <w:rsid w:val="00BC5D4E"/>
    <w:rsid w:val="00BC7483"/>
    <w:rsid w:val="00BC748E"/>
    <w:rsid w:val="00BD040B"/>
    <w:rsid w:val="00BD205E"/>
    <w:rsid w:val="00BD239E"/>
    <w:rsid w:val="00BD29B5"/>
    <w:rsid w:val="00BD2D59"/>
    <w:rsid w:val="00BD3FBD"/>
    <w:rsid w:val="00BD477B"/>
    <w:rsid w:val="00BD77DB"/>
    <w:rsid w:val="00BE2CAC"/>
    <w:rsid w:val="00BE328B"/>
    <w:rsid w:val="00BE3350"/>
    <w:rsid w:val="00BE3793"/>
    <w:rsid w:val="00BE387A"/>
    <w:rsid w:val="00BE3CBD"/>
    <w:rsid w:val="00BE4EEE"/>
    <w:rsid w:val="00BF1B9F"/>
    <w:rsid w:val="00BF220D"/>
    <w:rsid w:val="00BF240C"/>
    <w:rsid w:val="00BF2725"/>
    <w:rsid w:val="00BF2B96"/>
    <w:rsid w:val="00BF2EF2"/>
    <w:rsid w:val="00BF3FC8"/>
    <w:rsid w:val="00BF557D"/>
    <w:rsid w:val="00BF5FDA"/>
    <w:rsid w:val="00BF6042"/>
    <w:rsid w:val="00BF7B8E"/>
    <w:rsid w:val="00C007EE"/>
    <w:rsid w:val="00C01512"/>
    <w:rsid w:val="00C01861"/>
    <w:rsid w:val="00C02D7B"/>
    <w:rsid w:val="00C03D05"/>
    <w:rsid w:val="00C04982"/>
    <w:rsid w:val="00C05287"/>
    <w:rsid w:val="00C055F4"/>
    <w:rsid w:val="00C05C01"/>
    <w:rsid w:val="00C05E79"/>
    <w:rsid w:val="00C0751B"/>
    <w:rsid w:val="00C103B8"/>
    <w:rsid w:val="00C12CB2"/>
    <w:rsid w:val="00C14162"/>
    <w:rsid w:val="00C20BE4"/>
    <w:rsid w:val="00C24B84"/>
    <w:rsid w:val="00C25468"/>
    <w:rsid w:val="00C25C96"/>
    <w:rsid w:val="00C25D9D"/>
    <w:rsid w:val="00C2756C"/>
    <w:rsid w:val="00C27B58"/>
    <w:rsid w:val="00C3072A"/>
    <w:rsid w:val="00C307DB"/>
    <w:rsid w:val="00C31E31"/>
    <w:rsid w:val="00C32F94"/>
    <w:rsid w:val="00C367D3"/>
    <w:rsid w:val="00C4058E"/>
    <w:rsid w:val="00C42B65"/>
    <w:rsid w:val="00C46DD6"/>
    <w:rsid w:val="00C46DE4"/>
    <w:rsid w:val="00C47963"/>
    <w:rsid w:val="00C502F6"/>
    <w:rsid w:val="00C5045C"/>
    <w:rsid w:val="00C50D48"/>
    <w:rsid w:val="00C50EB5"/>
    <w:rsid w:val="00C54B55"/>
    <w:rsid w:val="00C54EA2"/>
    <w:rsid w:val="00C55AD6"/>
    <w:rsid w:val="00C569BA"/>
    <w:rsid w:val="00C56FEE"/>
    <w:rsid w:val="00C62DA5"/>
    <w:rsid w:val="00C65E14"/>
    <w:rsid w:val="00C66C01"/>
    <w:rsid w:val="00C677BE"/>
    <w:rsid w:val="00C67E1D"/>
    <w:rsid w:val="00C7045D"/>
    <w:rsid w:val="00C708FF"/>
    <w:rsid w:val="00C7242D"/>
    <w:rsid w:val="00C739B7"/>
    <w:rsid w:val="00C74D57"/>
    <w:rsid w:val="00C77AD1"/>
    <w:rsid w:val="00C77C56"/>
    <w:rsid w:val="00C806A4"/>
    <w:rsid w:val="00C8153B"/>
    <w:rsid w:val="00C84633"/>
    <w:rsid w:val="00C84E50"/>
    <w:rsid w:val="00C85880"/>
    <w:rsid w:val="00C858A6"/>
    <w:rsid w:val="00C86F36"/>
    <w:rsid w:val="00C876C2"/>
    <w:rsid w:val="00C902D0"/>
    <w:rsid w:val="00C91784"/>
    <w:rsid w:val="00C91980"/>
    <w:rsid w:val="00C91CD5"/>
    <w:rsid w:val="00C9287A"/>
    <w:rsid w:val="00C92B40"/>
    <w:rsid w:val="00C93FFA"/>
    <w:rsid w:val="00C94637"/>
    <w:rsid w:val="00CA0FFA"/>
    <w:rsid w:val="00CA153B"/>
    <w:rsid w:val="00CA1C14"/>
    <w:rsid w:val="00CA218A"/>
    <w:rsid w:val="00CA351E"/>
    <w:rsid w:val="00CA47A7"/>
    <w:rsid w:val="00CA4D4D"/>
    <w:rsid w:val="00CA61E1"/>
    <w:rsid w:val="00CA65E6"/>
    <w:rsid w:val="00CA6EDD"/>
    <w:rsid w:val="00CA7AED"/>
    <w:rsid w:val="00CA7D0B"/>
    <w:rsid w:val="00CB3B77"/>
    <w:rsid w:val="00CB45C4"/>
    <w:rsid w:val="00CB664A"/>
    <w:rsid w:val="00CB707E"/>
    <w:rsid w:val="00CB7AB0"/>
    <w:rsid w:val="00CC1013"/>
    <w:rsid w:val="00CC2514"/>
    <w:rsid w:val="00CC785D"/>
    <w:rsid w:val="00CD07C0"/>
    <w:rsid w:val="00CD0D06"/>
    <w:rsid w:val="00CD1AB9"/>
    <w:rsid w:val="00CD2773"/>
    <w:rsid w:val="00CD3577"/>
    <w:rsid w:val="00CD363D"/>
    <w:rsid w:val="00CD42CB"/>
    <w:rsid w:val="00CD5132"/>
    <w:rsid w:val="00CD5F27"/>
    <w:rsid w:val="00CD6E35"/>
    <w:rsid w:val="00CD72CB"/>
    <w:rsid w:val="00CE0816"/>
    <w:rsid w:val="00CE13AB"/>
    <w:rsid w:val="00CE15AC"/>
    <w:rsid w:val="00CE1625"/>
    <w:rsid w:val="00CE187A"/>
    <w:rsid w:val="00CE2147"/>
    <w:rsid w:val="00CE3D70"/>
    <w:rsid w:val="00CE4D2B"/>
    <w:rsid w:val="00CE5ACC"/>
    <w:rsid w:val="00CF0543"/>
    <w:rsid w:val="00CF1FB7"/>
    <w:rsid w:val="00CF2932"/>
    <w:rsid w:val="00CF4637"/>
    <w:rsid w:val="00CF46AE"/>
    <w:rsid w:val="00CF530C"/>
    <w:rsid w:val="00CF5A34"/>
    <w:rsid w:val="00CF5B8D"/>
    <w:rsid w:val="00CF668C"/>
    <w:rsid w:val="00CF69CB"/>
    <w:rsid w:val="00CF77C8"/>
    <w:rsid w:val="00CF7C43"/>
    <w:rsid w:val="00D003E9"/>
    <w:rsid w:val="00D00D92"/>
    <w:rsid w:val="00D00F8E"/>
    <w:rsid w:val="00D01A9A"/>
    <w:rsid w:val="00D01AAE"/>
    <w:rsid w:val="00D0380E"/>
    <w:rsid w:val="00D03B7E"/>
    <w:rsid w:val="00D04439"/>
    <w:rsid w:val="00D04D29"/>
    <w:rsid w:val="00D06BC2"/>
    <w:rsid w:val="00D06D31"/>
    <w:rsid w:val="00D0719D"/>
    <w:rsid w:val="00D07727"/>
    <w:rsid w:val="00D11715"/>
    <w:rsid w:val="00D119B2"/>
    <w:rsid w:val="00D136B3"/>
    <w:rsid w:val="00D13999"/>
    <w:rsid w:val="00D146C3"/>
    <w:rsid w:val="00D14D6D"/>
    <w:rsid w:val="00D175E9"/>
    <w:rsid w:val="00D176A3"/>
    <w:rsid w:val="00D2073C"/>
    <w:rsid w:val="00D20BDB"/>
    <w:rsid w:val="00D21AA6"/>
    <w:rsid w:val="00D228D3"/>
    <w:rsid w:val="00D22FA0"/>
    <w:rsid w:val="00D23CE8"/>
    <w:rsid w:val="00D241E4"/>
    <w:rsid w:val="00D24E5A"/>
    <w:rsid w:val="00D252E9"/>
    <w:rsid w:val="00D257F5"/>
    <w:rsid w:val="00D27829"/>
    <w:rsid w:val="00D27D6A"/>
    <w:rsid w:val="00D306C7"/>
    <w:rsid w:val="00D30D07"/>
    <w:rsid w:val="00D32F57"/>
    <w:rsid w:val="00D34D11"/>
    <w:rsid w:val="00D34F0D"/>
    <w:rsid w:val="00D40AA9"/>
    <w:rsid w:val="00D419D6"/>
    <w:rsid w:val="00D41F6D"/>
    <w:rsid w:val="00D43C5B"/>
    <w:rsid w:val="00D4429F"/>
    <w:rsid w:val="00D46221"/>
    <w:rsid w:val="00D46C01"/>
    <w:rsid w:val="00D46DC1"/>
    <w:rsid w:val="00D47503"/>
    <w:rsid w:val="00D536AB"/>
    <w:rsid w:val="00D539C6"/>
    <w:rsid w:val="00D53C43"/>
    <w:rsid w:val="00D53F1B"/>
    <w:rsid w:val="00D53F42"/>
    <w:rsid w:val="00D544DF"/>
    <w:rsid w:val="00D56A29"/>
    <w:rsid w:val="00D56FE9"/>
    <w:rsid w:val="00D57855"/>
    <w:rsid w:val="00D61776"/>
    <w:rsid w:val="00D638DA"/>
    <w:rsid w:val="00D639D6"/>
    <w:rsid w:val="00D65F50"/>
    <w:rsid w:val="00D662EF"/>
    <w:rsid w:val="00D665AF"/>
    <w:rsid w:val="00D6678F"/>
    <w:rsid w:val="00D669A7"/>
    <w:rsid w:val="00D679E0"/>
    <w:rsid w:val="00D712E1"/>
    <w:rsid w:val="00D71E73"/>
    <w:rsid w:val="00D72CBE"/>
    <w:rsid w:val="00D74EF2"/>
    <w:rsid w:val="00D7647E"/>
    <w:rsid w:val="00D769F7"/>
    <w:rsid w:val="00D76C49"/>
    <w:rsid w:val="00D77F00"/>
    <w:rsid w:val="00D80D13"/>
    <w:rsid w:val="00D83D0D"/>
    <w:rsid w:val="00D84413"/>
    <w:rsid w:val="00D8441B"/>
    <w:rsid w:val="00D855BF"/>
    <w:rsid w:val="00D8606C"/>
    <w:rsid w:val="00D8785E"/>
    <w:rsid w:val="00D9204E"/>
    <w:rsid w:val="00D92EAA"/>
    <w:rsid w:val="00D934AB"/>
    <w:rsid w:val="00D936A0"/>
    <w:rsid w:val="00D9466C"/>
    <w:rsid w:val="00D972D9"/>
    <w:rsid w:val="00DA1D46"/>
    <w:rsid w:val="00DA264A"/>
    <w:rsid w:val="00DA2E34"/>
    <w:rsid w:val="00DA414D"/>
    <w:rsid w:val="00DA452F"/>
    <w:rsid w:val="00DA4C40"/>
    <w:rsid w:val="00DA5E29"/>
    <w:rsid w:val="00DA5E84"/>
    <w:rsid w:val="00DA619B"/>
    <w:rsid w:val="00DA6458"/>
    <w:rsid w:val="00DA6883"/>
    <w:rsid w:val="00DA7158"/>
    <w:rsid w:val="00DB01BF"/>
    <w:rsid w:val="00DB1929"/>
    <w:rsid w:val="00DB262D"/>
    <w:rsid w:val="00DB4895"/>
    <w:rsid w:val="00DB6963"/>
    <w:rsid w:val="00DB778C"/>
    <w:rsid w:val="00DC00C6"/>
    <w:rsid w:val="00DC014F"/>
    <w:rsid w:val="00DC1293"/>
    <w:rsid w:val="00DC158F"/>
    <w:rsid w:val="00DC198B"/>
    <w:rsid w:val="00DC1AAC"/>
    <w:rsid w:val="00DC1F45"/>
    <w:rsid w:val="00DC27E9"/>
    <w:rsid w:val="00DC28D9"/>
    <w:rsid w:val="00DC2C77"/>
    <w:rsid w:val="00DC395D"/>
    <w:rsid w:val="00DC7138"/>
    <w:rsid w:val="00DC7318"/>
    <w:rsid w:val="00DC74D9"/>
    <w:rsid w:val="00DC7B63"/>
    <w:rsid w:val="00DC7EEB"/>
    <w:rsid w:val="00DD046A"/>
    <w:rsid w:val="00DD12EC"/>
    <w:rsid w:val="00DD1D7F"/>
    <w:rsid w:val="00DD6646"/>
    <w:rsid w:val="00DD6F70"/>
    <w:rsid w:val="00DE00CD"/>
    <w:rsid w:val="00DE2C72"/>
    <w:rsid w:val="00DE311B"/>
    <w:rsid w:val="00DE3896"/>
    <w:rsid w:val="00DE4901"/>
    <w:rsid w:val="00DE664E"/>
    <w:rsid w:val="00DE749C"/>
    <w:rsid w:val="00DF0DE6"/>
    <w:rsid w:val="00DF16BF"/>
    <w:rsid w:val="00DF1728"/>
    <w:rsid w:val="00DF1CCD"/>
    <w:rsid w:val="00DF349A"/>
    <w:rsid w:val="00DF34AE"/>
    <w:rsid w:val="00DF46CA"/>
    <w:rsid w:val="00E001D4"/>
    <w:rsid w:val="00E00B4A"/>
    <w:rsid w:val="00E01597"/>
    <w:rsid w:val="00E01A45"/>
    <w:rsid w:val="00E02324"/>
    <w:rsid w:val="00E035C7"/>
    <w:rsid w:val="00E05885"/>
    <w:rsid w:val="00E05E6F"/>
    <w:rsid w:val="00E06441"/>
    <w:rsid w:val="00E07C57"/>
    <w:rsid w:val="00E100F7"/>
    <w:rsid w:val="00E10F16"/>
    <w:rsid w:val="00E11C87"/>
    <w:rsid w:val="00E1382B"/>
    <w:rsid w:val="00E14F2B"/>
    <w:rsid w:val="00E15DED"/>
    <w:rsid w:val="00E15FC9"/>
    <w:rsid w:val="00E165D5"/>
    <w:rsid w:val="00E17C01"/>
    <w:rsid w:val="00E21AEB"/>
    <w:rsid w:val="00E21CBF"/>
    <w:rsid w:val="00E2210D"/>
    <w:rsid w:val="00E233C2"/>
    <w:rsid w:val="00E23A59"/>
    <w:rsid w:val="00E23C5D"/>
    <w:rsid w:val="00E25083"/>
    <w:rsid w:val="00E30219"/>
    <w:rsid w:val="00E30C37"/>
    <w:rsid w:val="00E30C92"/>
    <w:rsid w:val="00E31B82"/>
    <w:rsid w:val="00E31EA6"/>
    <w:rsid w:val="00E330E6"/>
    <w:rsid w:val="00E334C2"/>
    <w:rsid w:val="00E33E72"/>
    <w:rsid w:val="00E365AA"/>
    <w:rsid w:val="00E36B44"/>
    <w:rsid w:val="00E43A3D"/>
    <w:rsid w:val="00E456A1"/>
    <w:rsid w:val="00E45825"/>
    <w:rsid w:val="00E5030F"/>
    <w:rsid w:val="00E53D80"/>
    <w:rsid w:val="00E53FF4"/>
    <w:rsid w:val="00E54C82"/>
    <w:rsid w:val="00E5635F"/>
    <w:rsid w:val="00E60505"/>
    <w:rsid w:val="00E61637"/>
    <w:rsid w:val="00E61A76"/>
    <w:rsid w:val="00E62383"/>
    <w:rsid w:val="00E63C0E"/>
    <w:rsid w:val="00E645EE"/>
    <w:rsid w:val="00E64CA5"/>
    <w:rsid w:val="00E661FB"/>
    <w:rsid w:val="00E665B6"/>
    <w:rsid w:val="00E66A1F"/>
    <w:rsid w:val="00E6743E"/>
    <w:rsid w:val="00E675C4"/>
    <w:rsid w:val="00E715D0"/>
    <w:rsid w:val="00E72194"/>
    <w:rsid w:val="00E7369E"/>
    <w:rsid w:val="00E73E5F"/>
    <w:rsid w:val="00E75874"/>
    <w:rsid w:val="00E75A9C"/>
    <w:rsid w:val="00E76588"/>
    <w:rsid w:val="00E76DA9"/>
    <w:rsid w:val="00E800D7"/>
    <w:rsid w:val="00E81F93"/>
    <w:rsid w:val="00E82D99"/>
    <w:rsid w:val="00E847E6"/>
    <w:rsid w:val="00E8600B"/>
    <w:rsid w:val="00E866C4"/>
    <w:rsid w:val="00E86CDF"/>
    <w:rsid w:val="00E86FFF"/>
    <w:rsid w:val="00E87772"/>
    <w:rsid w:val="00E8799C"/>
    <w:rsid w:val="00E90A2D"/>
    <w:rsid w:val="00E915E7"/>
    <w:rsid w:val="00E93099"/>
    <w:rsid w:val="00E93F5D"/>
    <w:rsid w:val="00E96523"/>
    <w:rsid w:val="00EA0F64"/>
    <w:rsid w:val="00EA1155"/>
    <w:rsid w:val="00EA182B"/>
    <w:rsid w:val="00EA2758"/>
    <w:rsid w:val="00EA2954"/>
    <w:rsid w:val="00EA2F16"/>
    <w:rsid w:val="00EA490B"/>
    <w:rsid w:val="00EA78FC"/>
    <w:rsid w:val="00EB1389"/>
    <w:rsid w:val="00EB1DDB"/>
    <w:rsid w:val="00EB2631"/>
    <w:rsid w:val="00EB37D4"/>
    <w:rsid w:val="00EB5245"/>
    <w:rsid w:val="00EB5CB1"/>
    <w:rsid w:val="00EB5F5E"/>
    <w:rsid w:val="00EB65BC"/>
    <w:rsid w:val="00EC028B"/>
    <w:rsid w:val="00EC061D"/>
    <w:rsid w:val="00EC36DE"/>
    <w:rsid w:val="00EC599D"/>
    <w:rsid w:val="00EC6C0F"/>
    <w:rsid w:val="00EC7278"/>
    <w:rsid w:val="00ED0BEE"/>
    <w:rsid w:val="00ED0D04"/>
    <w:rsid w:val="00ED0FED"/>
    <w:rsid w:val="00ED2CC8"/>
    <w:rsid w:val="00ED5551"/>
    <w:rsid w:val="00ED5620"/>
    <w:rsid w:val="00ED5ED0"/>
    <w:rsid w:val="00ED7F73"/>
    <w:rsid w:val="00EE14B9"/>
    <w:rsid w:val="00EE34F7"/>
    <w:rsid w:val="00EE36FB"/>
    <w:rsid w:val="00EE3E10"/>
    <w:rsid w:val="00EE6092"/>
    <w:rsid w:val="00EF0A8A"/>
    <w:rsid w:val="00EF19FA"/>
    <w:rsid w:val="00EF2F91"/>
    <w:rsid w:val="00EF3CA7"/>
    <w:rsid w:val="00EF3F17"/>
    <w:rsid w:val="00EF4241"/>
    <w:rsid w:val="00EF43ED"/>
    <w:rsid w:val="00EF4EC0"/>
    <w:rsid w:val="00EF5132"/>
    <w:rsid w:val="00EF65CB"/>
    <w:rsid w:val="00EF70E3"/>
    <w:rsid w:val="00F0025C"/>
    <w:rsid w:val="00F01F18"/>
    <w:rsid w:val="00F03FD9"/>
    <w:rsid w:val="00F046AE"/>
    <w:rsid w:val="00F05E83"/>
    <w:rsid w:val="00F07D09"/>
    <w:rsid w:val="00F10647"/>
    <w:rsid w:val="00F117BE"/>
    <w:rsid w:val="00F11AD8"/>
    <w:rsid w:val="00F14755"/>
    <w:rsid w:val="00F15FCF"/>
    <w:rsid w:val="00F176FE"/>
    <w:rsid w:val="00F20591"/>
    <w:rsid w:val="00F20F9F"/>
    <w:rsid w:val="00F21126"/>
    <w:rsid w:val="00F24116"/>
    <w:rsid w:val="00F26D9D"/>
    <w:rsid w:val="00F27CF8"/>
    <w:rsid w:val="00F302A9"/>
    <w:rsid w:val="00F303DE"/>
    <w:rsid w:val="00F30927"/>
    <w:rsid w:val="00F30A29"/>
    <w:rsid w:val="00F30A8B"/>
    <w:rsid w:val="00F30E8C"/>
    <w:rsid w:val="00F3143A"/>
    <w:rsid w:val="00F31E50"/>
    <w:rsid w:val="00F32069"/>
    <w:rsid w:val="00F33121"/>
    <w:rsid w:val="00F3335F"/>
    <w:rsid w:val="00F3396E"/>
    <w:rsid w:val="00F33D4E"/>
    <w:rsid w:val="00F35EAF"/>
    <w:rsid w:val="00F36CA8"/>
    <w:rsid w:val="00F36D03"/>
    <w:rsid w:val="00F3795F"/>
    <w:rsid w:val="00F37AA0"/>
    <w:rsid w:val="00F40DE6"/>
    <w:rsid w:val="00F412D2"/>
    <w:rsid w:val="00F4197C"/>
    <w:rsid w:val="00F4252A"/>
    <w:rsid w:val="00F42A88"/>
    <w:rsid w:val="00F444B1"/>
    <w:rsid w:val="00F45851"/>
    <w:rsid w:val="00F46902"/>
    <w:rsid w:val="00F52DD4"/>
    <w:rsid w:val="00F54948"/>
    <w:rsid w:val="00F54F25"/>
    <w:rsid w:val="00F56233"/>
    <w:rsid w:val="00F56F2F"/>
    <w:rsid w:val="00F60339"/>
    <w:rsid w:val="00F6135B"/>
    <w:rsid w:val="00F61D68"/>
    <w:rsid w:val="00F61E4C"/>
    <w:rsid w:val="00F640B5"/>
    <w:rsid w:val="00F6575E"/>
    <w:rsid w:val="00F66C31"/>
    <w:rsid w:val="00F7024C"/>
    <w:rsid w:val="00F70AC8"/>
    <w:rsid w:val="00F742A1"/>
    <w:rsid w:val="00F75CCD"/>
    <w:rsid w:val="00F76B5D"/>
    <w:rsid w:val="00F80FDC"/>
    <w:rsid w:val="00F828ED"/>
    <w:rsid w:val="00F8327E"/>
    <w:rsid w:val="00F83E54"/>
    <w:rsid w:val="00F8408E"/>
    <w:rsid w:val="00F8476B"/>
    <w:rsid w:val="00F86D74"/>
    <w:rsid w:val="00F8777D"/>
    <w:rsid w:val="00F8787B"/>
    <w:rsid w:val="00F87ADF"/>
    <w:rsid w:val="00F919BD"/>
    <w:rsid w:val="00F91F0E"/>
    <w:rsid w:val="00F924B9"/>
    <w:rsid w:val="00F94A3E"/>
    <w:rsid w:val="00F95083"/>
    <w:rsid w:val="00F95382"/>
    <w:rsid w:val="00F956C2"/>
    <w:rsid w:val="00F95C96"/>
    <w:rsid w:val="00F97C93"/>
    <w:rsid w:val="00FA02F7"/>
    <w:rsid w:val="00FA0392"/>
    <w:rsid w:val="00FA04B7"/>
    <w:rsid w:val="00FA109C"/>
    <w:rsid w:val="00FA1FD4"/>
    <w:rsid w:val="00FA25F2"/>
    <w:rsid w:val="00FA28B4"/>
    <w:rsid w:val="00FA32A3"/>
    <w:rsid w:val="00FA6643"/>
    <w:rsid w:val="00FA7C0C"/>
    <w:rsid w:val="00FB05E9"/>
    <w:rsid w:val="00FB0A1A"/>
    <w:rsid w:val="00FB0F1D"/>
    <w:rsid w:val="00FB1851"/>
    <w:rsid w:val="00FB1BA9"/>
    <w:rsid w:val="00FB22E3"/>
    <w:rsid w:val="00FB2D31"/>
    <w:rsid w:val="00FB36F8"/>
    <w:rsid w:val="00FB58F2"/>
    <w:rsid w:val="00FB7038"/>
    <w:rsid w:val="00FB76FA"/>
    <w:rsid w:val="00FC12EB"/>
    <w:rsid w:val="00FC14D6"/>
    <w:rsid w:val="00FC2765"/>
    <w:rsid w:val="00FC2D62"/>
    <w:rsid w:val="00FC3C64"/>
    <w:rsid w:val="00FC4D5B"/>
    <w:rsid w:val="00FC4FCD"/>
    <w:rsid w:val="00FC6894"/>
    <w:rsid w:val="00FC6CBC"/>
    <w:rsid w:val="00FC70FA"/>
    <w:rsid w:val="00FC72D4"/>
    <w:rsid w:val="00FD157A"/>
    <w:rsid w:val="00FD31CF"/>
    <w:rsid w:val="00FD4959"/>
    <w:rsid w:val="00FD4BA8"/>
    <w:rsid w:val="00FD5D28"/>
    <w:rsid w:val="00FD6453"/>
    <w:rsid w:val="00FE08AB"/>
    <w:rsid w:val="00FE269B"/>
    <w:rsid w:val="00FE2AA3"/>
    <w:rsid w:val="00FE3B93"/>
    <w:rsid w:val="00FE4930"/>
    <w:rsid w:val="00FE5C7B"/>
    <w:rsid w:val="00FE7F56"/>
    <w:rsid w:val="00FF0243"/>
    <w:rsid w:val="00FF088B"/>
    <w:rsid w:val="00FF0933"/>
    <w:rsid w:val="00FF11B4"/>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50983396"/>
  <w15:docId w15:val="{CC7C5CA6-92A3-4A9A-A1BD-FA4B3C42C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uiPriority="99" w:qFormat="1"/>
    <w:lsdException w:name="footer" w:uiPriority="99" w:qFormat="1"/>
    <w:lsdException w:name="caption" w:qFormat="1"/>
    <w:lsdException w:name="table of figures" w:uiPriority="99"/>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0"/>
    <w:qFormat/>
    <w:pPr>
      <w:numPr>
        <w:ilvl w:val="1"/>
      </w:numPr>
      <w:spacing w:beforeLines="100" w:afterLines="50"/>
      <w:ind w:left="0" w:firstLine="0"/>
      <w:jc w:val="both"/>
      <w:outlineLvl w:val="1"/>
    </w:pPr>
    <w:rPr>
      <w:bCs w:val="0"/>
      <w:sz w:val="30"/>
    </w:rPr>
  </w:style>
  <w:style w:type="paragraph" w:styleId="3">
    <w:name w:val="heading 3"/>
    <w:basedOn w:val="2"/>
    <w:next w:val="a0"/>
    <w:link w:val="30"/>
    <w:qFormat/>
    <w:pPr>
      <w:numPr>
        <w:ilvl w:val="2"/>
      </w:numPr>
      <w:spacing w:beforeLines="50" w:afterLines="0"/>
      <w:outlineLvl w:val="2"/>
    </w:pPr>
    <w:rPr>
      <w:bCs/>
      <w:sz w:val="28"/>
    </w:rPr>
  </w:style>
  <w:style w:type="paragraph" w:styleId="4">
    <w:name w:val="heading 4"/>
    <w:basedOn w:val="3"/>
    <w:next w:val="a0"/>
    <w:link w:val="40"/>
    <w:qFormat/>
    <w:pPr>
      <w:numPr>
        <w:ilvl w:val="3"/>
        <w:numId w:val="2"/>
      </w:numPr>
      <w:spacing w:beforeLines="0"/>
      <w:ind w:left="828" w:hanging="363"/>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spacing w:before="152" w:after="160"/>
    </w:pPr>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qFormat/>
    <w:pPr>
      <w:jc w:val="left"/>
    </w:pPr>
  </w:style>
  <w:style w:type="paragraph" w:styleId="a8">
    <w:name w:val="Body Text"/>
    <w:basedOn w:val="a0"/>
    <w:link w:val="a9"/>
    <w:qFormat/>
    <w:pPr>
      <w:spacing w:after="120"/>
      <w:ind w:firstLineChars="0" w:firstLine="0"/>
    </w:pPr>
    <w:rPr>
      <w:sz w:val="13"/>
      <w:szCs w:val="20"/>
    </w:rPr>
  </w:style>
  <w:style w:type="paragraph" w:styleId="TOC3">
    <w:name w:val="toc 3"/>
    <w:basedOn w:val="a0"/>
    <w:next w:val="a0"/>
    <w:uiPriority w:val="39"/>
    <w:qFormat/>
    <w:pPr>
      <w:ind w:leftChars="200" w:left="200" w:firstLineChars="0" w:firstLine="0"/>
    </w:pPr>
  </w:style>
  <w:style w:type="paragraph" w:styleId="aa">
    <w:name w:val="Plain Text"/>
    <w:basedOn w:val="a0"/>
    <w:qFormat/>
    <w:pPr>
      <w:ind w:left="492" w:firstLineChars="0" w:firstLine="0"/>
      <w:outlineLvl w:val="0"/>
    </w:pPr>
    <w:rPr>
      <w:rFonts w:ascii="宋体" w:hAnsi="Courier New"/>
      <w:sz w:val="21"/>
      <w:szCs w:val="20"/>
    </w:rPr>
  </w:style>
  <w:style w:type="paragraph" w:styleId="ab">
    <w:name w:val="Date"/>
    <w:basedOn w:val="a0"/>
    <w:next w:val="a0"/>
    <w:qFormat/>
    <w:pPr>
      <w:ind w:firstLineChars="0" w:firstLine="0"/>
    </w:pPr>
    <w:rPr>
      <w:sz w:val="21"/>
      <w:szCs w:val="20"/>
    </w:rPr>
  </w:style>
  <w:style w:type="paragraph" w:styleId="ac">
    <w:name w:val="Balloon Text"/>
    <w:basedOn w:val="a0"/>
    <w:link w:val="ad"/>
    <w:qFormat/>
    <w:pPr>
      <w:spacing w:line="240" w:lineRule="auto"/>
    </w:pPr>
    <w:rPr>
      <w:sz w:val="18"/>
      <w:szCs w:val="18"/>
    </w:rPr>
  </w:style>
  <w:style w:type="paragraph" w:styleId="ae">
    <w:name w:val="footer"/>
    <w:basedOn w:val="a0"/>
    <w:link w:val="af"/>
    <w:uiPriority w:val="99"/>
    <w:qFormat/>
    <w:pPr>
      <w:tabs>
        <w:tab w:val="center" w:pos="4153"/>
        <w:tab w:val="right" w:pos="8306"/>
      </w:tabs>
      <w:snapToGrid w:val="0"/>
      <w:jc w:val="left"/>
    </w:pPr>
    <w:rPr>
      <w:sz w:val="18"/>
      <w:szCs w:val="18"/>
    </w:rPr>
  </w:style>
  <w:style w:type="paragraph" w:styleId="af0">
    <w:name w:val="header"/>
    <w:basedOn w:val="a0"/>
    <w:link w:val="af1"/>
    <w:uiPriority w:val="99"/>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a0"/>
    <w:next w:val="a0"/>
    <w:uiPriority w:val="39"/>
    <w:qFormat/>
    <w:pPr>
      <w:ind w:firstLineChars="0" w:firstLine="0"/>
    </w:pPr>
  </w:style>
  <w:style w:type="paragraph" w:styleId="TOC4">
    <w:name w:val="toc 4"/>
    <w:basedOn w:val="a0"/>
    <w:next w:val="a0"/>
    <w:semiHidden/>
    <w:qFormat/>
    <w:pPr>
      <w:ind w:leftChars="400" w:left="400" w:firstLineChars="0" w:firstLine="0"/>
    </w:pPr>
  </w:style>
  <w:style w:type="paragraph" w:styleId="af2">
    <w:name w:val="footnote text"/>
    <w:basedOn w:val="a0"/>
    <w:semiHidden/>
    <w:qFormat/>
    <w:pPr>
      <w:snapToGrid w:val="0"/>
      <w:ind w:firstLineChars="0" w:firstLine="0"/>
      <w:jc w:val="left"/>
    </w:pPr>
    <w:rPr>
      <w:sz w:val="18"/>
      <w:szCs w:val="18"/>
    </w:rPr>
  </w:style>
  <w:style w:type="paragraph" w:styleId="TOC2">
    <w:name w:val="toc 2"/>
    <w:basedOn w:val="a0"/>
    <w:next w:val="a0"/>
    <w:uiPriority w:val="39"/>
    <w:qFormat/>
    <w:pPr>
      <w:ind w:leftChars="100" w:left="100" w:firstLineChars="0" w:firstLine="0"/>
    </w:pPr>
  </w:style>
  <w:style w:type="paragraph" w:styleId="af3">
    <w:name w:val="Title"/>
    <w:aliases w:val="标题2"/>
    <w:basedOn w:val="a0"/>
    <w:link w:val="af4"/>
    <w:qFormat/>
    <w:pPr>
      <w:spacing w:before="240" w:after="60"/>
      <w:jc w:val="center"/>
      <w:outlineLvl w:val="0"/>
    </w:pPr>
    <w:rPr>
      <w:rFonts w:ascii="Arial" w:hAnsi="Arial" w:cs="Arial"/>
      <w:b/>
      <w:bCs/>
      <w:sz w:val="32"/>
      <w:szCs w:val="32"/>
    </w:rPr>
  </w:style>
  <w:style w:type="paragraph" w:styleId="af5">
    <w:name w:val="annotation subject"/>
    <w:basedOn w:val="a6"/>
    <w:next w:val="a6"/>
    <w:link w:val="af6"/>
    <w:qFormat/>
    <w:rPr>
      <w:b/>
      <w:bCs/>
    </w:rPr>
  </w:style>
  <w:style w:type="table" w:styleId="af7">
    <w:name w:val="Table Grid"/>
    <w:basedOn w:val="a2"/>
    <w:uiPriority w:val="3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age number"/>
    <w:basedOn w:val="a1"/>
    <w:qFormat/>
  </w:style>
  <w:style w:type="character" w:styleId="af9">
    <w:name w:val="Hyperlink"/>
    <w:uiPriority w:val="99"/>
    <w:qFormat/>
    <w:rPr>
      <w:color w:val="0000FF"/>
      <w:u w:val="single"/>
    </w:rPr>
  </w:style>
  <w:style w:type="character" w:styleId="afa">
    <w:name w:val="annotation reference"/>
    <w:basedOn w:val="a1"/>
    <w:qFormat/>
    <w:rPr>
      <w:sz w:val="21"/>
      <w:szCs w:val="21"/>
    </w:rPr>
  </w:style>
  <w:style w:type="character" w:styleId="afb">
    <w:name w:val="footnote reference"/>
    <w:semiHidden/>
    <w:qFormat/>
    <w:rPr>
      <w:vertAlign w:val="superscript"/>
    </w:rPr>
  </w:style>
  <w:style w:type="paragraph" w:customStyle="1" w:styleId="a">
    <w:name w:val="参考文献"/>
    <w:basedOn w:val="a0"/>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fc">
    <w:name w:val="图表题注"/>
    <w:basedOn w:val="a0"/>
    <w:next w:val="a0"/>
    <w:qFormat/>
    <w:rsid w:val="001A0FC8"/>
    <w:pPr>
      <w:spacing w:beforeLines="50" w:before="50" w:afterLines="50" w:after="50"/>
      <w:ind w:firstLineChars="0" w:firstLine="0"/>
      <w:jc w:val="center"/>
    </w:pPr>
    <w:rPr>
      <w:sz w:val="21"/>
    </w:rPr>
  </w:style>
  <w:style w:type="paragraph" w:customStyle="1" w:styleId="afd">
    <w:name w:val="公式"/>
    <w:basedOn w:val="a0"/>
    <w:next w:val="a0"/>
    <w:qFormat/>
    <w:rsid w:val="00A6050B"/>
    <w:pPr>
      <w:tabs>
        <w:tab w:val="center" w:pos="4320"/>
        <w:tab w:val="right" w:pos="10660"/>
      </w:tabs>
      <w:spacing w:beforeLines="50" w:before="50" w:afterLines="50" w:after="50" w:line="240" w:lineRule="auto"/>
      <w:ind w:firstLineChars="0" w:firstLine="0"/>
      <w:jc w:val="center"/>
      <w:textAlignment w:val="center"/>
    </w:pPr>
  </w:style>
  <w:style w:type="character" w:customStyle="1" w:styleId="MTEquationSection">
    <w:name w:val="MTEquationSection"/>
    <w:qFormat/>
    <w:rPr>
      <w:b/>
      <w:vanish w:val="0"/>
      <w:color w:val="FF0000"/>
    </w:rPr>
  </w:style>
  <w:style w:type="paragraph" w:customStyle="1" w:styleId="CONTENTS">
    <w:name w:val="CONTENTS"/>
    <w:basedOn w:val="afd"/>
    <w:qFormat/>
    <w:pPr>
      <w:tabs>
        <w:tab w:val="right" w:leader="dot" w:pos="8971"/>
      </w:tabs>
      <w:spacing w:beforeLines="0" w:afterLines="0" w:line="288" w:lineRule="auto"/>
    </w:pPr>
  </w:style>
  <w:style w:type="paragraph" w:customStyle="1" w:styleId="6">
    <w:name w:val="标题6"/>
    <w:basedOn w:val="a0"/>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fe">
    <w:name w:val="目录标题"/>
    <w:basedOn w:val="a0"/>
    <w:qFormat/>
    <w:pPr>
      <w:spacing w:beforeLines="300" w:afterLines="200"/>
      <w:ind w:firstLineChars="0" w:firstLine="0"/>
      <w:jc w:val="center"/>
    </w:pPr>
    <w:rPr>
      <w:sz w:val="32"/>
      <w:szCs w:val="32"/>
    </w:rPr>
  </w:style>
  <w:style w:type="character" w:customStyle="1" w:styleId="ad">
    <w:name w:val="批注框文本 字符"/>
    <w:link w:val="ac"/>
    <w:qFormat/>
    <w:rPr>
      <w:kern w:val="2"/>
      <w:sz w:val="18"/>
      <w:szCs w:val="18"/>
    </w:rPr>
  </w:style>
  <w:style w:type="character" w:customStyle="1" w:styleId="a7">
    <w:name w:val="批注文字 字符"/>
    <w:basedOn w:val="a1"/>
    <w:link w:val="a6"/>
    <w:qFormat/>
    <w:rPr>
      <w:kern w:val="2"/>
      <w:sz w:val="24"/>
      <w:szCs w:val="21"/>
    </w:rPr>
  </w:style>
  <w:style w:type="character" w:customStyle="1" w:styleId="af6">
    <w:name w:val="批注主题 字符"/>
    <w:basedOn w:val="a7"/>
    <w:link w:val="af5"/>
    <w:qFormat/>
    <w:rPr>
      <w:b/>
      <w:bCs/>
      <w:kern w:val="2"/>
      <w:sz w:val="24"/>
      <w:szCs w:val="21"/>
    </w:rPr>
  </w:style>
  <w:style w:type="paragraph" w:customStyle="1" w:styleId="aff">
    <w:name w:val="段落"/>
    <w:basedOn w:val="a0"/>
    <w:qFormat/>
    <w:pPr>
      <w:spacing w:before="100" w:line="420" w:lineRule="exact"/>
      <w:ind w:firstLine="480"/>
    </w:pPr>
  </w:style>
  <w:style w:type="paragraph" w:customStyle="1" w:styleId="10">
    <w:name w:val="标题1"/>
    <w:basedOn w:val="af3"/>
    <w:qFormat/>
    <w:pPr>
      <w:widowControl/>
      <w:adjustRightInd w:val="0"/>
      <w:spacing w:after="360" w:line="420" w:lineRule="exact"/>
      <w:textAlignment w:val="baseline"/>
      <w:outlineLvl w:val="9"/>
    </w:pPr>
    <w:rPr>
      <w:rFonts w:cs="Times New Roman"/>
      <w:b w:val="0"/>
      <w:bCs w:val="0"/>
      <w:kern w:val="0"/>
      <w:sz w:val="30"/>
      <w:szCs w:val="20"/>
    </w:rPr>
  </w:style>
  <w:style w:type="paragraph" w:styleId="aff0">
    <w:name w:val="List Paragraph"/>
    <w:basedOn w:val="a0"/>
    <w:uiPriority w:val="99"/>
    <w:rsid w:val="00AE27CC"/>
    <w:pPr>
      <w:ind w:firstLine="420"/>
    </w:pPr>
  </w:style>
  <w:style w:type="character" w:customStyle="1" w:styleId="af4">
    <w:name w:val="标题 字符"/>
    <w:aliases w:val="标题2 字符"/>
    <w:basedOn w:val="a1"/>
    <w:link w:val="af3"/>
    <w:rsid w:val="00E96523"/>
    <w:rPr>
      <w:rFonts w:ascii="Arial" w:hAnsi="Arial" w:cs="Arial"/>
      <w:b/>
      <w:bCs/>
      <w:kern w:val="2"/>
      <w:sz w:val="32"/>
      <w:szCs w:val="32"/>
    </w:rPr>
  </w:style>
  <w:style w:type="character" w:customStyle="1" w:styleId="af1">
    <w:name w:val="页眉 字符"/>
    <w:basedOn w:val="a1"/>
    <w:link w:val="af0"/>
    <w:uiPriority w:val="99"/>
    <w:rsid w:val="00904C04"/>
    <w:rPr>
      <w:snapToGrid w:val="0"/>
      <w:kern w:val="24"/>
      <w:sz w:val="21"/>
      <w:szCs w:val="21"/>
    </w:rPr>
  </w:style>
  <w:style w:type="character" w:customStyle="1" w:styleId="af">
    <w:name w:val="页脚 字符"/>
    <w:basedOn w:val="a1"/>
    <w:link w:val="ae"/>
    <w:uiPriority w:val="99"/>
    <w:rsid w:val="00904C04"/>
    <w:rPr>
      <w:kern w:val="2"/>
      <w:sz w:val="18"/>
      <w:szCs w:val="18"/>
    </w:rPr>
  </w:style>
  <w:style w:type="paragraph" w:customStyle="1" w:styleId="MTDisplayEquation">
    <w:name w:val="MTDisplayEquation"/>
    <w:basedOn w:val="a0"/>
    <w:next w:val="a0"/>
    <w:link w:val="MTDisplayEquation0"/>
    <w:rsid w:val="000D5EF1"/>
    <w:pPr>
      <w:tabs>
        <w:tab w:val="center" w:pos="4480"/>
        <w:tab w:val="right" w:pos="8960"/>
      </w:tabs>
      <w:ind w:firstLine="480"/>
    </w:pPr>
  </w:style>
  <w:style w:type="character" w:customStyle="1" w:styleId="MTDisplayEquation0">
    <w:name w:val="MTDisplayEquation 字符"/>
    <w:basedOn w:val="a1"/>
    <w:link w:val="MTDisplayEquation"/>
    <w:rsid w:val="000D5EF1"/>
    <w:rPr>
      <w:kern w:val="2"/>
      <w:sz w:val="24"/>
      <w:szCs w:val="21"/>
    </w:rPr>
  </w:style>
  <w:style w:type="paragraph" w:styleId="aff1">
    <w:name w:val="Revision"/>
    <w:hidden/>
    <w:uiPriority w:val="99"/>
    <w:semiHidden/>
    <w:rsid w:val="000D5EF1"/>
    <w:rPr>
      <w:kern w:val="2"/>
      <w:sz w:val="24"/>
      <w:szCs w:val="21"/>
    </w:rPr>
  </w:style>
  <w:style w:type="character" w:styleId="aff2">
    <w:name w:val="FollowedHyperlink"/>
    <w:basedOn w:val="a1"/>
    <w:unhideWhenUsed/>
    <w:rsid w:val="000D5EF1"/>
    <w:rPr>
      <w:color w:val="800080" w:themeColor="followedHyperlink"/>
      <w:u w:val="single"/>
    </w:rPr>
  </w:style>
  <w:style w:type="character" w:customStyle="1" w:styleId="20">
    <w:name w:val="标题 2 字符"/>
    <w:basedOn w:val="a1"/>
    <w:link w:val="2"/>
    <w:rsid w:val="000D5EF1"/>
    <w:rPr>
      <w:snapToGrid w:val="0"/>
      <w:kern w:val="44"/>
      <w:sz w:val="30"/>
      <w:szCs w:val="44"/>
    </w:rPr>
  </w:style>
  <w:style w:type="character" w:customStyle="1" w:styleId="30">
    <w:name w:val="标题 3 字符"/>
    <w:basedOn w:val="a1"/>
    <w:link w:val="3"/>
    <w:rsid w:val="000D5EF1"/>
    <w:rPr>
      <w:bCs/>
      <w:snapToGrid w:val="0"/>
      <w:kern w:val="44"/>
      <w:sz w:val="28"/>
      <w:szCs w:val="44"/>
    </w:rPr>
  </w:style>
  <w:style w:type="character" w:customStyle="1" w:styleId="40">
    <w:name w:val="标题 4 字符"/>
    <w:basedOn w:val="a1"/>
    <w:link w:val="4"/>
    <w:rsid w:val="000D5EF1"/>
    <w:rPr>
      <w:bCs/>
      <w:snapToGrid w:val="0"/>
      <w:kern w:val="44"/>
      <w:sz w:val="24"/>
      <w:szCs w:val="44"/>
    </w:rPr>
  </w:style>
  <w:style w:type="paragraph" w:styleId="aff3">
    <w:name w:val="table of figures"/>
    <w:basedOn w:val="a0"/>
    <w:next w:val="a0"/>
    <w:uiPriority w:val="99"/>
    <w:rsid w:val="009C4147"/>
    <w:pPr>
      <w:ind w:leftChars="200" w:left="200" w:hangingChars="200" w:hanging="200"/>
    </w:pPr>
  </w:style>
  <w:style w:type="character" w:customStyle="1" w:styleId="a9">
    <w:name w:val="正文文本 字符"/>
    <w:basedOn w:val="a1"/>
    <w:link w:val="a8"/>
    <w:rsid w:val="001A6C16"/>
    <w:rPr>
      <w:kern w:val="2"/>
      <w:sz w:val="13"/>
    </w:rPr>
  </w:style>
  <w:style w:type="paragraph" w:customStyle="1" w:styleId="aff4">
    <w:name w:val="图表标题"/>
    <w:basedOn w:val="a0"/>
    <w:next w:val="a0"/>
    <w:qFormat/>
    <w:rsid w:val="00ED7F73"/>
    <w:pPr>
      <w:spacing w:line="240" w:lineRule="auto"/>
      <w:ind w:firstLineChars="0" w:firstLine="0"/>
      <w:jc w:val="center"/>
    </w:pPr>
    <w:rPr>
      <w:rFonts w:eastAsia="黑体" w:cstheme="minorBidi"/>
      <w:sz w:val="28"/>
    </w:rPr>
  </w:style>
  <w:style w:type="paragraph" w:customStyle="1" w:styleId="T">
    <w:name w:val="表格T"/>
    <w:basedOn w:val="a0"/>
    <w:uiPriority w:val="2"/>
    <w:qFormat/>
    <w:rsid w:val="006A1F5A"/>
    <w:pPr>
      <w:spacing w:line="240" w:lineRule="auto"/>
      <w:ind w:firstLineChars="0" w:firstLine="0"/>
      <w:jc w:val="center"/>
    </w:pPr>
    <w:rPr>
      <w:rFonts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0079">
      <w:bodyDiv w:val="1"/>
      <w:marLeft w:val="0"/>
      <w:marRight w:val="0"/>
      <w:marTop w:val="0"/>
      <w:marBottom w:val="0"/>
      <w:divBdr>
        <w:top w:val="none" w:sz="0" w:space="0" w:color="auto"/>
        <w:left w:val="none" w:sz="0" w:space="0" w:color="auto"/>
        <w:bottom w:val="none" w:sz="0" w:space="0" w:color="auto"/>
        <w:right w:val="none" w:sz="0" w:space="0" w:color="auto"/>
      </w:divBdr>
      <w:divsChild>
        <w:div w:id="493909407">
          <w:marLeft w:val="0"/>
          <w:marRight w:val="0"/>
          <w:marTop w:val="0"/>
          <w:marBottom w:val="0"/>
          <w:divBdr>
            <w:top w:val="none" w:sz="0" w:space="0" w:color="auto"/>
            <w:left w:val="none" w:sz="0" w:space="0" w:color="auto"/>
            <w:bottom w:val="none" w:sz="0" w:space="0" w:color="auto"/>
            <w:right w:val="none" w:sz="0" w:space="0" w:color="auto"/>
          </w:divBdr>
          <w:divsChild>
            <w:div w:id="1509322163">
              <w:marLeft w:val="0"/>
              <w:marRight w:val="0"/>
              <w:marTop w:val="0"/>
              <w:marBottom w:val="0"/>
              <w:divBdr>
                <w:top w:val="none" w:sz="0" w:space="0" w:color="auto"/>
                <w:left w:val="none" w:sz="0" w:space="0" w:color="auto"/>
                <w:bottom w:val="none" w:sz="0" w:space="0" w:color="auto"/>
                <w:right w:val="none" w:sz="0" w:space="0" w:color="auto"/>
              </w:divBdr>
              <w:divsChild>
                <w:div w:id="113772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923775">
      <w:bodyDiv w:val="1"/>
      <w:marLeft w:val="0"/>
      <w:marRight w:val="0"/>
      <w:marTop w:val="0"/>
      <w:marBottom w:val="0"/>
      <w:divBdr>
        <w:top w:val="none" w:sz="0" w:space="0" w:color="auto"/>
        <w:left w:val="none" w:sz="0" w:space="0" w:color="auto"/>
        <w:bottom w:val="none" w:sz="0" w:space="0" w:color="auto"/>
        <w:right w:val="none" w:sz="0" w:space="0" w:color="auto"/>
      </w:divBdr>
    </w:div>
    <w:div w:id="1529754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footer" Target="footer6.xml"/><Relationship Id="rId324" Type="http://schemas.openxmlformats.org/officeDocument/2006/relationships/image" Target="media/image160.wmf"/><Relationship Id="rId531" Type="http://schemas.openxmlformats.org/officeDocument/2006/relationships/header" Target="header16.xml"/><Relationship Id="rId170" Type="http://schemas.openxmlformats.org/officeDocument/2006/relationships/oleObject" Target="embeddings/oleObject49.bin"/><Relationship Id="rId268" Type="http://schemas.openxmlformats.org/officeDocument/2006/relationships/oleObject" Target="embeddings/oleObject97.bin"/><Relationship Id="rId475" Type="http://schemas.openxmlformats.org/officeDocument/2006/relationships/image" Target="media/image235.wmf"/><Relationship Id="rId32" Type="http://schemas.openxmlformats.org/officeDocument/2006/relationships/footer" Target="footer9.xml"/><Relationship Id="rId128" Type="http://schemas.openxmlformats.org/officeDocument/2006/relationships/oleObject" Target="embeddings/oleObject33.bin"/><Relationship Id="rId335" Type="http://schemas.openxmlformats.org/officeDocument/2006/relationships/oleObject" Target="embeddings/oleObject132.bin"/><Relationship Id="rId542" Type="http://schemas.openxmlformats.org/officeDocument/2006/relationships/fontTable" Target="fontTable.xml"/><Relationship Id="rId181" Type="http://schemas.openxmlformats.org/officeDocument/2006/relationships/image" Target="media/image90.wmf"/><Relationship Id="rId402" Type="http://schemas.openxmlformats.org/officeDocument/2006/relationships/image" Target="media/image199.emf"/><Relationship Id="rId279" Type="http://schemas.openxmlformats.org/officeDocument/2006/relationships/image" Target="media/image139.wmf"/><Relationship Id="rId486" Type="http://schemas.openxmlformats.org/officeDocument/2006/relationships/oleObject" Target="embeddings/oleObject205.bin"/><Relationship Id="rId43" Type="http://schemas.openxmlformats.org/officeDocument/2006/relationships/image" Target="media/image13.emf"/><Relationship Id="rId139" Type="http://schemas.openxmlformats.org/officeDocument/2006/relationships/oleObject" Target="embeddings/oleObject38.bin"/><Relationship Id="rId346" Type="http://schemas.openxmlformats.org/officeDocument/2006/relationships/image" Target="media/image171.wmf"/><Relationship Id="rId85" Type="http://schemas.openxmlformats.org/officeDocument/2006/relationships/oleObject" Target="embeddings/oleObject17.bin"/><Relationship Id="rId150" Type="http://schemas.openxmlformats.org/officeDocument/2006/relationships/header" Target="header13.xml"/><Relationship Id="rId192" Type="http://schemas.openxmlformats.org/officeDocument/2006/relationships/oleObject" Target="embeddings/oleObject60.bin"/><Relationship Id="rId206" Type="http://schemas.openxmlformats.org/officeDocument/2006/relationships/oleObject" Target="embeddings/oleObject67.bin"/><Relationship Id="rId413" Type="http://schemas.openxmlformats.org/officeDocument/2006/relationships/image" Target="media/image205.wmf"/><Relationship Id="rId248" Type="http://schemas.openxmlformats.org/officeDocument/2006/relationships/oleObject" Target="embeddings/oleObject87.bin"/><Relationship Id="rId455" Type="http://schemas.openxmlformats.org/officeDocument/2006/relationships/image" Target="media/image225.wmf"/><Relationship Id="rId497" Type="http://schemas.openxmlformats.org/officeDocument/2006/relationships/image" Target="media/image246.wmf"/><Relationship Id="rId12" Type="http://schemas.openxmlformats.org/officeDocument/2006/relationships/footer" Target="footer1.xml"/><Relationship Id="rId108" Type="http://schemas.openxmlformats.org/officeDocument/2006/relationships/oleObject" Target="embeddings/oleObject23.bin"/><Relationship Id="rId315" Type="http://schemas.openxmlformats.org/officeDocument/2006/relationships/oleObject" Target="embeddings/oleObject122.bin"/><Relationship Id="rId357" Type="http://schemas.openxmlformats.org/officeDocument/2006/relationships/oleObject" Target="embeddings/oleObject142.bin"/><Relationship Id="rId522" Type="http://schemas.openxmlformats.org/officeDocument/2006/relationships/package" Target="embeddings/Microsoft_Visio_Drawing10.vsdx"/><Relationship Id="rId54" Type="http://schemas.openxmlformats.org/officeDocument/2006/relationships/image" Target="media/image19.wmf"/><Relationship Id="rId96" Type="http://schemas.openxmlformats.org/officeDocument/2006/relationships/header" Target="header12.xml"/><Relationship Id="rId161" Type="http://schemas.openxmlformats.org/officeDocument/2006/relationships/image" Target="media/image80.wmf"/><Relationship Id="rId217" Type="http://schemas.openxmlformats.org/officeDocument/2006/relationships/image" Target="media/image108.wmf"/><Relationship Id="rId399" Type="http://schemas.openxmlformats.org/officeDocument/2006/relationships/oleObject" Target="embeddings/oleObject163.bin"/><Relationship Id="rId259" Type="http://schemas.openxmlformats.org/officeDocument/2006/relationships/image" Target="media/image129.wmf"/><Relationship Id="rId424" Type="http://schemas.openxmlformats.org/officeDocument/2006/relationships/oleObject" Target="embeddings/oleObject174.bin"/><Relationship Id="rId466" Type="http://schemas.openxmlformats.org/officeDocument/2006/relationships/oleObject" Target="embeddings/oleObject196.bin"/><Relationship Id="rId23" Type="http://schemas.openxmlformats.org/officeDocument/2006/relationships/header" Target="header8.xml"/><Relationship Id="rId119" Type="http://schemas.openxmlformats.org/officeDocument/2006/relationships/image" Target="media/image55.wmf"/><Relationship Id="rId270" Type="http://schemas.openxmlformats.org/officeDocument/2006/relationships/oleObject" Target="embeddings/oleObject98.bin"/><Relationship Id="rId326" Type="http://schemas.openxmlformats.org/officeDocument/2006/relationships/image" Target="media/image161.wmf"/><Relationship Id="rId533" Type="http://schemas.openxmlformats.org/officeDocument/2006/relationships/header" Target="header18.xml"/><Relationship Id="rId65" Type="http://schemas.openxmlformats.org/officeDocument/2006/relationships/oleObject" Target="embeddings/oleObject9.bin"/><Relationship Id="rId130" Type="http://schemas.openxmlformats.org/officeDocument/2006/relationships/oleObject" Target="embeddings/oleObject34.bin"/><Relationship Id="rId368" Type="http://schemas.openxmlformats.org/officeDocument/2006/relationships/image" Target="media/image182.wmf"/><Relationship Id="rId172" Type="http://schemas.openxmlformats.org/officeDocument/2006/relationships/oleObject" Target="embeddings/oleObject50.bin"/><Relationship Id="rId228" Type="http://schemas.openxmlformats.org/officeDocument/2006/relationships/oleObject" Target="embeddings/oleObject78.bin"/><Relationship Id="rId435" Type="http://schemas.openxmlformats.org/officeDocument/2006/relationships/image" Target="media/image215.wmf"/><Relationship Id="rId477" Type="http://schemas.openxmlformats.org/officeDocument/2006/relationships/image" Target="media/image236.wmf"/><Relationship Id="rId281" Type="http://schemas.openxmlformats.org/officeDocument/2006/relationships/oleObject" Target="embeddings/oleObject104.bin"/><Relationship Id="rId337" Type="http://schemas.openxmlformats.org/officeDocument/2006/relationships/oleObject" Target="embeddings/oleObject133.bin"/><Relationship Id="rId502" Type="http://schemas.openxmlformats.org/officeDocument/2006/relationships/oleObject" Target="embeddings/oleObject215.bin"/><Relationship Id="rId34" Type="http://schemas.openxmlformats.org/officeDocument/2006/relationships/image" Target="media/image6.png"/><Relationship Id="rId76" Type="http://schemas.openxmlformats.org/officeDocument/2006/relationships/image" Target="media/image30.emf"/><Relationship Id="rId141" Type="http://schemas.openxmlformats.org/officeDocument/2006/relationships/image" Target="media/image66.png"/><Relationship Id="rId379" Type="http://schemas.openxmlformats.org/officeDocument/2006/relationships/oleObject" Target="embeddings/oleObject153.bin"/><Relationship Id="rId7" Type="http://schemas.openxmlformats.org/officeDocument/2006/relationships/footnotes" Target="footnotes.xml"/><Relationship Id="rId183" Type="http://schemas.openxmlformats.org/officeDocument/2006/relationships/image" Target="media/image91.wmf"/><Relationship Id="rId239" Type="http://schemas.openxmlformats.org/officeDocument/2006/relationships/image" Target="media/image119.wmf"/><Relationship Id="rId390" Type="http://schemas.openxmlformats.org/officeDocument/2006/relationships/image" Target="media/image193.wmf"/><Relationship Id="rId404" Type="http://schemas.openxmlformats.org/officeDocument/2006/relationships/image" Target="media/image200.wmf"/><Relationship Id="rId446" Type="http://schemas.openxmlformats.org/officeDocument/2006/relationships/oleObject" Target="embeddings/oleObject186.bin"/><Relationship Id="rId250" Type="http://schemas.openxmlformats.org/officeDocument/2006/relationships/oleObject" Target="embeddings/oleObject88.bin"/><Relationship Id="rId292" Type="http://schemas.openxmlformats.org/officeDocument/2006/relationships/image" Target="media/image144.wmf"/><Relationship Id="rId306" Type="http://schemas.openxmlformats.org/officeDocument/2006/relationships/image" Target="media/image151.wmf"/><Relationship Id="rId488" Type="http://schemas.openxmlformats.org/officeDocument/2006/relationships/oleObject" Target="embeddings/oleObject206.bin"/><Relationship Id="rId45" Type="http://schemas.openxmlformats.org/officeDocument/2006/relationships/image" Target="media/image14.emf"/><Relationship Id="rId87" Type="http://schemas.openxmlformats.org/officeDocument/2006/relationships/oleObject" Target="embeddings/oleObject18.bin"/><Relationship Id="rId110" Type="http://schemas.openxmlformats.org/officeDocument/2006/relationships/oleObject" Target="embeddings/oleObject24.bin"/><Relationship Id="rId348" Type="http://schemas.openxmlformats.org/officeDocument/2006/relationships/image" Target="media/image172.wmf"/><Relationship Id="rId513" Type="http://schemas.openxmlformats.org/officeDocument/2006/relationships/image" Target="media/image253.wmf"/><Relationship Id="rId152" Type="http://schemas.openxmlformats.org/officeDocument/2006/relationships/oleObject" Target="embeddings/oleObject40.bin"/><Relationship Id="rId194" Type="http://schemas.openxmlformats.org/officeDocument/2006/relationships/oleObject" Target="embeddings/oleObject61.bin"/><Relationship Id="rId208" Type="http://schemas.openxmlformats.org/officeDocument/2006/relationships/oleObject" Target="embeddings/oleObject68.bin"/><Relationship Id="rId415" Type="http://schemas.openxmlformats.org/officeDocument/2006/relationships/image" Target="media/image206.wmf"/><Relationship Id="rId457" Type="http://schemas.openxmlformats.org/officeDocument/2006/relationships/image" Target="media/image226.wmf"/><Relationship Id="rId261" Type="http://schemas.openxmlformats.org/officeDocument/2006/relationships/image" Target="media/image130.wmf"/><Relationship Id="rId499" Type="http://schemas.openxmlformats.org/officeDocument/2006/relationships/image" Target="media/image247.wmf"/><Relationship Id="rId14" Type="http://schemas.openxmlformats.org/officeDocument/2006/relationships/header" Target="header3.xml"/><Relationship Id="rId56" Type="http://schemas.openxmlformats.org/officeDocument/2006/relationships/image" Target="media/image20.wmf"/><Relationship Id="rId317" Type="http://schemas.openxmlformats.org/officeDocument/2006/relationships/image" Target="media/image156.emf"/><Relationship Id="rId359" Type="http://schemas.openxmlformats.org/officeDocument/2006/relationships/oleObject" Target="embeddings/oleObject143.bin"/><Relationship Id="rId524" Type="http://schemas.openxmlformats.org/officeDocument/2006/relationships/package" Target="embeddings/Microsoft_Visio_Drawing11.vsdx"/><Relationship Id="rId98" Type="http://schemas.openxmlformats.org/officeDocument/2006/relationships/image" Target="media/image40.jpeg"/><Relationship Id="rId121" Type="http://schemas.openxmlformats.org/officeDocument/2006/relationships/image" Target="media/image56.wmf"/><Relationship Id="rId163" Type="http://schemas.openxmlformats.org/officeDocument/2006/relationships/image" Target="media/image81.wmf"/><Relationship Id="rId219" Type="http://schemas.openxmlformats.org/officeDocument/2006/relationships/image" Target="media/image109.wmf"/><Relationship Id="rId370" Type="http://schemas.openxmlformats.org/officeDocument/2006/relationships/image" Target="media/image183.wmf"/><Relationship Id="rId426" Type="http://schemas.openxmlformats.org/officeDocument/2006/relationships/oleObject" Target="embeddings/oleObject175.bin"/><Relationship Id="rId230" Type="http://schemas.openxmlformats.org/officeDocument/2006/relationships/package" Target="embeddings/Microsoft_Visio_Drawing6.vsdx"/><Relationship Id="rId468" Type="http://schemas.openxmlformats.org/officeDocument/2006/relationships/oleObject" Target="embeddings/oleObject197.bin"/><Relationship Id="rId25" Type="http://schemas.openxmlformats.org/officeDocument/2006/relationships/header" Target="header9.xml"/><Relationship Id="rId67" Type="http://schemas.openxmlformats.org/officeDocument/2006/relationships/oleObject" Target="embeddings/oleObject10.bin"/><Relationship Id="rId272" Type="http://schemas.openxmlformats.org/officeDocument/2006/relationships/oleObject" Target="embeddings/oleObject99.bin"/><Relationship Id="rId328" Type="http://schemas.openxmlformats.org/officeDocument/2006/relationships/image" Target="media/image162.wmf"/><Relationship Id="rId535" Type="http://schemas.openxmlformats.org/officeDocument/2006/relationships/header" Target="header20.xml"/><Relationship Id="rId132" Type="http://schemas.openxmlformats.org/officeDocument/2006/relationships/oleObject" Target="embeddings/oleObject35.bin"/><Relationship Id="rId174" Type="http://schemas.openxmlformats.org/officeDocument/2006/relationships/oleObject" Target="embeddings/oleObject51.bin"/><Relationship Id="rId381" Type="http://schemas.openxmlformats.org/officeDocument/2006/relationships/oleObject" Target="embeddings/oleObject154.bin"/><Relationship Id="rId241" Type="http://schemas.openxmlformats.org/officeDocument/2006/relationships/image" Target="media/image120.wmf"/><Relationship Id="rId437" Type="http://schemas.openxmlformats.org/officeDocument/2006/relationships/image" Target="media/image216.wmf"/><Relationship Id="rId479" Type="http://schemas.openxmlformats.org/officeDocument/2006/relationships/oleObject" Target="embeddings/oleObject202.bin"/><Relationship Id="rId36" Type="http://schemas.openxmlformats.org/officeDocument/2006/relationships/image" Target="media/image8.png"/><Relationship Id="rId283" Type="http://schemas.openxmlformats.org/officeDocument/2006/relationships/oleObject" Target="embeddings/oleObject105.bin"/><Relationship Id="rId339" Type="http://schemas.openxmlformats.org/officeDocument/2006/relationships/oleObject" Target="embeddings/oleObject134.bin"/><Relationship Id="rId490" Type="http://schemas.openxmlformats.org/officeDocument/2006/relationships/oleObject" Target="embeddings/oleObject207.bin"/><Relationship Id="rId504" Type="http://schemas.openxmlformats.org/officeDocument/2006/relationships/oleObject" Target="embeddings/oleObject216.bin"/><Relationship Id="rId78" Type="http://schemas.openxmlformats.org/officeDocument/2006/relationships/image" Target="media/image31.emf"/><Relationship Id="rId101" Type="http://schemas.openxmlformats.org/officeDocument/2006/relationships/image" Target="media/image43.jpeg"/><Relationship Id="rId143" Type="http://schemas.openxmlformats.org/officeDocument/2006/relationships/image" Target="media/image68.emf"/><Relationship Id="rId185" Type="http://schemas.openxmlformats.org/officeDocument/2006/relationships/image" Target="media/image92.wmf"/><Relationship Id="rId350" Type="http://schemas.openxmlformats.org/officeDocument/2006/relationships/image" Target="media/image173.wmf"/><Relationship Id="rId406" Type="http://schemas.openxmlformats.org/officeDocument/2006/relationships/oleObject" Target="embeddings/oleObject165.bin"/><Relationship Id="rId9" Type="http://schemas.openxmlformats.org/officeDocument/2006/relationships/image" Target="media/image1.png"/><Relationship Id="rId210" Type="http://schemas.openxmlformats.org/officeDocument/2006/relationships/oleObject" Target="embeddings/oleObject69.bin"/><Relationship Id="rId392" Type="http://schemas.openxmlformats.org/officeDocument/2006/relationships/image" Target="media/image194.wmf"/><Relationship Id="rId448" Type="http://schemas.openxmlformats.org/officeDocument/2006/relationships/oleObject" Target="embeddings/oleObject187.bin"/><Relationship Id="rId252" Type="http://schemas.openxmlformats.org/officeDocument/2006/relationships/oleObject" Target="embeddings/oleObject89.bin"/><Relationship Id="rId294" Type="http://schemas.openxmlformats.org/officeDocument/2006/relationships/image" Target="media/image145.wmf"/><Relationship Id="rId308" Type="http://schemas.openxmlformats.org/officeDocument/2006/relationships/image" Target="media/image152.wmf"/><Relationship Id="rId515" Type="http://schemas.openxmlformats.org/officeDocument/2006/relationships/image" Target="media/image254.emf"/><Relationship Id="rId47" Type="http://schemas.openxmlformats.org/officeDocument/2006/relationships/image" Target="media/image15.emf"/><Relationship Id="rId89" Type="http://schemas.openxmlformats.org/officeDocument/2006/relationships/oleObject" Target="embeddings/oleObject19.bin"/><Relationship Id="rId112" Type="http://schemas.openxmlformats.org/officeDocument/2006/relationships/oleObject" Target="embeddings/oleObject25.bin"/><Relationship Id="rId154" Type="http://schemas.openxmlformats.org/officeDocument/2006/relationships/oleObject" Target="embeddings/oleObject41.bin"/><Relationship Id="rId361" Type="http://schemas.openxmlformats.org/officeDocument/2006/relationships/oleObject" Target="embeddings/oleObject144.bin"/><Relationship Id="rId196" Type="http://schemas.openxmlformats.org/officeDocument/2006/relationships/oleObject" Target="embeddings/oleObject62.bin"/><Relationship Id="rId417" Type="http://schemas.openxmlformats.org/officeDocument/2006/relationships/image" Target="media/image207.wmf"/><Relationship Id="rId459" Type="http://schemas.openxmlformats.org/officeDocument/2006/relationships/image" Target="media/image227.wmf"/><Relationship Id="rId16" Type="http://schemas.openxmlformats.org/officeDocument/2006/relationships/header" Target="header4.xml"/><Relationship Id="rId221" Type="http://schemas.openxmlformats.org/officeDocument/2006/relationships/image" Target="media/image110.wmf"/><Relationship Id="rId263" Type="http://schemas.openxmlformats.org/officeDocument/2006/relationships/image" Target="media/image131.wmf"/><Relationship Id="rId319" Type="http://schemas.openxmlformats.org/officeDocument/2006/relationships/oleObject" Target="embeddings/oleObject124.bin"/><Relationship Id="rId470" Type="http://schemas.openxmlformats.org/officeDocument/2006/relationships/oleObject" Target="embeddings/oleObject198.bin"/><Relationship Id="rId526" Type="http://schemas.openxmlformats.org/officeDocument/2006/relationships/image" Target="media/image262.png"/><Relationship Id="rId58" Type="http://schemas.openxmlformats.org/officeDocument/2006/relationships/image" Target="media/image21.wmf"/><Relationship Id="rId123" Type="http://schemas.openxmlformats.org/officeDocument/2006/relationships/image" Target="media/image57.wmf"/><Relationship Id="rId330" Type="http://schemas.openxmlformats.org/officeDocument/2006/relationships/image" Target="media/image163.wmf"/><Relationship Id="rId165" Type="http://schemas.openxmlformats.org/officeDocument/2006/relationships/image" Target="media/image82.wmf"/><Relationship Id="rId372" Type="http://schemas.openxmlformats.org/officeDocument/2006/relationships/image" Target="media/image184.wmf"/><Relationship Id="rId428" Type="http://schemas.openxmlformats.org/officeDocument/2006/relationships/oleObject" Target="embeddings/oleObject177.bin"/><Relationship Id="rId232" Type="http://schemas.openxmlformats.org/officeDocument/2006/relationships/oleObject" Target="embeddings/oleObject79.bin"/><Relationship Id="rId274" Type="http://schemas.openxmlformats.org/officeDocument/2006/relationships/oleObject" Target="embeddings/oleObject100.bin"/><Relationship Id="rId481" Type="http://schemas.openxmlformats.org/officeDocument/2006/relationships/image" Target="media/image239.wmf"/><Relationship Id="rId27" Type="http://schemas.openxmlformats.org/officeDocument/2006/relationships/header" Target="header10.xml"/><Relationship Id="rId69" Type="http://schemas.openxmlformats.org/officeDocument/2006/relationships/oleObject" Target="embeddings/oleObject11.bin"/><Relationship Id="rId134" Type="http://schemas.openxmlformats.org/officeDocument/2006/relationships/oleObject" Target="embeddings/oleObject36.bin"/><Relationship Id="rId537" Type="http://schemas.openxmlformats.org/officeDocument/2006/relationships/header" Target="header22.xml"/><Relationship Id="rId80" Type="http://schemas.openxmlformats.org/officeDocument/2006/relationships/image" Target="media/image32.wmf"/><Relationship Id="rId176" Type="http://schemas.openxmlformats.org/officeDocument/2006/relationships/oleObject" Target="embeddings/oleObject52.bin"/><Relationship Id="rId341" Type="http://schemas.openxmlformats.org/officeDocument/2006/relationships/package" Target="embeddings/Microsoft_Visio_Drawing7.vsdx"/><Relationship Id="rId383" Type="http://schemas.openxmlformats.org/officeDocument/2006/relationships/oleObject" Target="embeddings/oleObject155.bin"/><Relationship Id="rId439" Type="http://schemas.openxmlformats.org/officeDocument/2006/relationships/image" Target="media/image217.wmf"/><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oleObject" Target="embeddings/oleObject106.bin"/><Relationship Id="rId450" Type="http://schemas.openxmlformats.org/officeDocument/2006/relationships/oleObject" Target="embeddings/oleObject188.bin"/><Relationship Id="rId506" Type="http://schemas.openxmlformats.org/officeDocument/2006/relationships/oleObject" Target="embeddings/oleObject217.bin"/><Relationship Id="rId38" Type="http://schemas.openxmlformats.org/officeDocument/2006/relationships/image" Target="media/image10.png"/><Relationship Id="rId103" Type="http://schemas.openxmlformats.org/officeDocument/2006/relationships/image" Target="media/image45.jpeg"/><Relationship Id="rId310" Type="http://schemas.openxmlformats.org/officeDocument/2006/relationships/image" Target="media/image153.wmf"/><Relationship Id="rId492" Type="http://schemas.openxmlformats.org/officeDocument/2006/relationships/oleObject" Target="embeddings/oleObject209.bin"/><Relationship Id="rId91" Type="http://schemas.openxmlformats.org/officeDocument/2006/relationships/oleObject" Target="embeddings/oleObject20.bin"/><Relationship Id="rId145" Type="http://schemas.openxmlformats.org/officeDocument/2006/relationships/image" Target="media/image70.emf"/><Relationship Id="rId187" Type="http://schemas.openxmlformats.org/officeDocument/2006/relationships/image" Target="media/image93.wmf"/><Relationship Id="rId352" Type="http://schemas.openxmlformats.org/officeDocument/2006/relationships/image" Target="media/image174.wmf"/><Relationship Id="rId394" Type="http://schemas.openxmlformats.org/officeDocument/2006/relationships/image" Target="media/image195.wmf"/><Relationship Id="rId408" Type="http://schemas.openxmlformats.org/officeDocument/2006/relationships/oleObject" Target="embeddings/oleObject166.bin"/><Relationship Id="rId212" Type="http://schemas.openxmlformats.org/officeDocument/2006/relationships/oleObject" Target="embeddings/oleObject70.bin"/><Relationship Id="rId254" Type="http://schemas.openxmlformats.org/officeDocument/2006/relationships/oleObject" Target="embeddings/oleObject90.bin"/><Relationship Id="rId49" Type="http://schemas.openxmlformats.org/officeDocument/2006/relationships/oleObject" Target="embeddings/oleObject1.bin"/><Relationship Id="rId114" Type="http://schemas.openxmlformats.org/officeDocument/2006/relationships/oleObject" Target="embeddings/oleObject26.bin"/><Relationship Id="rId296" Type="http://schemas.openxmlformats.org/officeDocument/2006/relationships/image" Target="media/image146.wmf"/><Relationship Id="rId461" Type="http://schemas.openxmlformats.org/officeDocument/2006/relationships/image" Target="media/image228.wmf"/><Relationship Id="rId517" Type="http://schemas.openxmlformats.org/officeDocument/2006/relationships/image" Target="media/image256.emf"/><Relationship Id="rId60" Type="http://schemas.openxmlformats.org/officeDocument/2006/relationships/image" Target="media/image22.wmf"/><Relationship Id="rId156" Type="http://schemas.openxmlformats.org/officeDocument/2006/relationships/oleObject" Target="embeddings/oleObject42.bin"/><Relationship Id="rId198" Type="http://schemas.openxmlformats.org/officeDocument/2006/relationships/oleObject" Target="embeddings/oleObject63.bin"/><Relationship Id="rId321" Type="http://schemas.openxmlformats.org/officeDocument/2006/relationships/oleObject" Target="embeddings/oleObject125.bin"/><Relationship Id="rId363" Type="http://schemas.openxmlformats.org/officeDocument/2006/relationships/oleObject" Target="embeddings/oleObject145.bin"/><Relationship Id="rId419" Type="http://schemas.openxmlformats.org/officeDocument/2006/relationships/image" Target="media/image208.wmf"/><Relationship Id="rId223" Type="http://schemas.openxmlformats.org/officeDocument/2006/relationships/image" Target="media/image111.wmf"/><Relationship Id="rId430" Type="http://schemas.openxmlformats.org/officeDocument/2006/relationships/oleObject" Target="embeddings/oleObject178.bin"/><Relationship Id="rId18" Type="http://schemas.openxmlformats.org/officeDocument/2006/relationships/footer" Target="footer5.xml"/><Relationship Id="rId265" Type="http://schemas.openxmlformats.org/officeDocument/2006/relationships/image" Target="media/image132.wmf"/><Relationship Id="rId472" Type="http://schemas.openxmlformats.org/officeDocument/2006/relationships/oleObject" Target="embeddings/oleObject199.bin"/><Relationship Id="rId528" Type="http://schemas.openxmlformats.org/officeDocument/2006/relationships/image" Target="media/image264.jpeg"/><Relationship Id="rId125" Type="http://schemas.openxmlformats.org/officeDocument/2006/relationships/image" Target="media/image58.wmf"/><Relationship Id="rId167" Type="http://schemas.openxmlformats.org/officeDocument/2006/relationships/image" Target="media/image83.wmf"/><Relationship Id="rId332" Type="http://schemas.openxmlformats.org/officeDocument/2006/relationships/image" Target="media/image164.wmf"/><Relationship Id="rId374" Type="http://schemas.openxmlformats.org/officeDocument/2006/relationships/image" Target="media/image185.wmf"/><Relationship Id="rId71" Type="http://schemas.openxmlformats.org/officeDocument/2006/relationships/oleObject" Target="embeddings/oleObject12.bin"/><Relationship Id="rId234" Type="http://schemas.openxmlformats.org/officeDocument/2006/relationships/oleObject" Target="embeddings/oleObject80.bin"/><Relationship Id="rId2" Type="http://schemas.openxmlformats.org/officeDocument/2006/relationships/customXml" Target="../customXml/item2.xml"/><Relationship Id="rId29" Type="http://schemas.openxmlformats.org/officeDocument/2006/relationships/image" Target="media/image3.png"/><Relationship Id="rId276" Type="http://schemas.openxmlformats.org/officeDocument/2006/relationships/oleObject" Target="embeddings/oleObject101.bin"/><Relationship Id="rId441" Type="http://schemas.openxmlformats.org/officeDocument/2006/relationships/image" Target="media/image218.wmf"/><Relationship Id="rId483" Type="http://schemas.openxmlformats.org/officeDocument/2006/relationships/image" Target="media/image240.wmf"/><Relationship Id="rId539" Type="http://schemas.openxmlformats.org/officeDocument/2006/relationships/footer" Target="footer12.xml"/><Relationship Id="rId40" Type="http://schemas.openxmlformats.org/officeDocument/2006/relationships/package" Target="embeddings/Microsoft_Visio_Drawing.vsdx"/><Relationship Id="rId136" Type="http://schemas.openxmlformats.org/officeDocument/2006/relationships/image" Target="media/image64.wmf"/><Relationship Id="rId178" Type="http://schemas.openxmlformats.org/officeDocument/2006/relationships/oleObject" Target="embeddings/oleObject53.bin"/><Relationship Id="rId301" Type="http://schemas.openxmlformats.org/officeDocument/2006/relationships/oleObject" Target="embeddings/oleObject115.bin"/><Relationship Id="rId343" Type="http://schemas.openxmlformats.org/officeDocument/2006/relationships/oleObject" Target="embeddings/oleObject135.bin"/><Relationship Id="rId82" Type="http://schemas.openxmlformats.org/officeDocument/2006/relationships/image" Target="media/image33.wmf"/><Relationship Id="rId203" Type="http://schemas.openxmlformats.org/officeDocument/2006/relationships/image" Target="media/image101.wmf"/><Relationship Id="rId385" Type="http://schemas.openxmlformats.org/officeDocument/2006/relationships/oleObject" Target="embeddings/oleObject156.bin"/><Relationship Id="rId245" Type="http://schemas.openxmlformats.org/officeDocument/2006/relationships/image" Target="media/image122.wmf"/><Relationship Id="rId287" Type="http://schemas.openxmlformats.org/officeDocument/2006/relationships/oleObject" Target="embeddings/oleObject107.bin"/><Relationship Id="rId410" Type="http://schemas.openxmlformats.org/officeDocument/2006/relationships/oleObject" Target="embeddings/oleObject167.bin"/><Relationship Id="rId452" Type="http://schemas.openxmlformats.org/officeDocument/2006/relationships/oleObject" Target="embeddings/oleObject189.bin"/><Relationship Id="rId494" Type="http://schemas.openxmlformats.org/officeDocument/2006/relationships/oleObject" Target="embeddings/oleObject210.bin"/><Relationship Id="rId508" Type="http://schemas.openxmlformats.org/officeDocument/2006/relationships/oleObject" Target="embeddings/oleObject218.bin"/><Relationship Id="rId105" Type="http://schemas.openxmlformats.org/officeDocument/2006/relationships/image" Target="media/image47.png"/><Relationship Id="rId147" Type="http://schemas.openxmlformats.org/officeDocument/2006/relationships/image" Target="media/image72.emf"/><Relationship Id="rId312" Type="http://schemas.openxmlformats.org/officeDocument/2006/relationships/image" Target="media/image154.wmf"/><Relationship Id="rId354" Type="http://schemas.openxmlformats.org/officeDocument/2006/relationships/image" Target="media/image175.wmf"/><Relationship Id="rId51" Type="http://schemas.openxmlformats.org/officeDocument/2006/relationships/oleObject" Target="embeddings/oleObject2.bin"/><Relationship Id="rId93" Type="http://schemas.openxmlformats.org/officeDocument/2006/relationships/oleObject" Target="embeddings/oleObject21.bin"/><Relationship Id="rId189" Type="http://schemas.openxmlformats.org/officeDocument/2006/relationships/image" Target="media/image94.wmf"/><Relationship Id="rId396" Type="http://schemas.openxmlformats.org/officeDocument/2006/relationships/image" Target="media/image196.wmf"/><Relationship Id="rId214" Type="http://schemas.openxmlformats.org/officeDocument/2006/relationships/oleObject" Target="embeddings/oleObject71.bin"/><Relationship Id="rId256" Type="http://schemas.openxmlformats.org/officeDocument/2006/relationships/oleObject" Target="embeddings/oleObject91.bin"/><Relationship Id="rId298" Type="http://schemas.openxmlformats.org/officeDocument/2006/relationships/image" Target="media/image147.wmf"/><Relationship Id="rId421" Type="http://schemas.openxmlformats.org/officeDocument/2006/relationships/image" Target="media/image209.wmf"/><Relationship Id="rId463" Type="http://schemas.openxmlformats.org/officeDocument/2006/relationships/image" Target="media/image229.wmf"/><Relationship Id="rId519" Type="http://schemas.openxmlformats.org/officeDocument/2006/relationships/image" Target="media/image258.emf"/><Relationship Id="rId116" Type="http://schemas.openxmlformats.org/officeDocument/2006/relationships/oleObject" Target="embeddings/oleObject27.bin"/><Relationship Id="rId158" Type="http://schemas.openxmlformats.org/officeDocument/2006/relationships/oleObject" Target="embeddings/oleObject43.bin"/><Relationship Id="rId323" Type="http://schemas.openxmlformats.org/officeDocument/2006/relationships/oleObject" Target="embeddings/oleObject126.bin"/><Relationship Id="rId530" Type="http://schemas.openxmlformats.org/officeDocument/2006/relationships/header" Target="header15.xml"/><Relationship Id="rId20" Type="http://schemas.openxmlformats.org/officeDocument/2006/relationships/header" Target="header6.xml"/><Relationship Id="rId62" Type="http://schemas.openxmlformats.org/officeDocument/2006/relationships/image" Target="media/image23.wmf"/><Relationship Id="rId365" Type="http://schemas.openxmlformats.org/officeDocument/2006/relationships/oleObject" Target="embeddings/oleObject146.bin"/><Relationship Id="rId225" Type="http://schemas.openxmlformats.org/officeDocument/2006/relationships/image" Target="media/image112.wmf"/><Relationship Id="rId267" Type="http://schemas.openxmlformats.org/officeDocument/2006/relationships/image" Target="media/image133.wmf"/><Relationship Id="rId432" Type="http://schemas.openxmlformats.org/officeDocument/2006/relationships/oleObject" Target="embeddings/oleObject179.bin"/><Relationship Id="rId474" Type="http://schemas.openxmlformats.org/officeDocument/2006/relationships/oleObject" Target="embeddings/oleObject200.bin"/><Relationship Id="rId127" Type="http://schemas.openxmlformats.org/officeDocument/2006/relationships/image" Target="media/image59.wmf"/><Relationship Id="rId31" Type="http://schemas.openxmlformats.org/officeDocument/2006/relationships/header" Target="header11.xml"/><Relationship Id="rId73" Type="http://schemas.openxmlformats.org/officeDocument/2006/relationships/oleObject" Target="embeddings/oleObject13.bin"/><Relationship Id="rId169" Type="http://schemas.openxmlformats.org/officeDocument/2006/relationships/image" Target="media/image84.wmf"/><Relationship Id="rId334" Type="http://schemas.openxmlformats.org/officeDocument/2006/relationships/image" Target="media/image165.wmf"/><Relationship Id="rId376" Type="http://schemas.openxmlformats.org/officeDocument/2006/relationships/image" Target="media/image186.wmf"/><Relationship Id="rId541" Type="http://schemas.openxmlformats.org/officeDocument/2006/relationships/footer" Target="footer13.xml"/><Relationship Id="rId4" Type="http://schemas.openxmlformats.org/officeDocument/2006/relationships/styles" Target="styles.xml"/><Relationship Id="rId180" Type="http://schemas.openxmlformats.org/officeDocument/2006/relationships/oleObject" Target="embeddings/oleObject54.bin"/><Relationship Id="rId236" Type="http://schemas.openxmlformats.org/officeDocument/2006/relationships/oleObject" Target="embeddings/oleObject81.bin"/><Relationship Id="rId278" Type="http://schemas.openxmlformats.org/officeDocument/2006/relationships/oleObject" Target="embeddings/oleObject102.bin"/><Relationship Id="rId401" Type="http://schemas.openxmlformats.org/officeDocument/2006/relationships/oleObject" Target="embeddings/oleObject164.bin"/><Relationship Id="rId443" Type="http://schemas.openxmlformats.org/officeDocument/2006/relationships/image" Target="media/image219.wmf"/><Relationship Id="rId303" Type="http://schemas.openxmlformats.org/officeDocument/2006/relationships/oleObject" Target="embeddings/oleObject116.bin"/><Relationship Id="rId485" Type="http://schemas.openxmlformats.org/officeDocument/2006/relationships/image" Target="media/image241.wmf"/><Relationship Id="rId42" Type="http://schemas.openxmlformats.org/officeDocument/2006/relationships/package" Target="embeddings/Microsoft_Visio_Drawing1.vsdx"/><Relationship Id="rId84" Type="http://schemas.openxmlformats.org/officeDocument/2006/relationships/image" Target="media/image34.wmf"/><Relationship Id="rId138" Type="http://schemas.openxmlformats.org/officeDocument/2006/relationships/image" Target="media/image65.wmf"/><Relationship Id="rId345" Type="http://schemas.openxmlformats.org/officeDocument/2006/relationships/oleObject" Target="embeddings/oleObject136.bin"/><Relationship Id="rId387" Type="http://schemas.openxmlformats.org/officeDocument/2006/relationships/oleObject" Target="embeddings/oleObject157.bin"/><Relationship Id="rId510" Type="http://schemas.openxmlformats.org/officeDocument/2006/relationships/oleObject" Target="embeddings/oleObject219.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oleObject" Target="embeddings/oleObject168.bin"/><Relationship Id="rId107" Type="http://schemas.openxmlformats.org/officeDocument/2006/relationships/image" Target="media/image49.wmf"/><Relationship Id="rId289" Type="http://schemas.openxmlformats.org/officeDocument/2006/relationships/oleObject" Target="embeddings/oleObject108.bin"/><Relationship Id="rId454" Type="http://schemas.openxmlformats.org/officeDocument/2006/relationships/oleObject" Target="embeddings/oleObject190.bin"/><Relationship Id="rId496" Type="http://schemas.openxmlformats.org/officeDocument/2006/relationships/oleObject" Target="embeddings/oleObject211.bin"/><Relationship Id="rId11" Type="http://schemas.openxmlformats.org/officeDocument/2006/relationships/header" Target="header2.xml"/><Relationship Id="rId53" Type="http://schemas.openxmlformats.org/officeDocument/2006/relationships/oleObject" Target="embeddings/oleObject3.bin"/><Relationship Id="rId149" Type="http://schemas.openxmlformats.org/officeDocument/2006/relationships/image" Target="media/image74.emf"/><Relationship Id="rId314" Type="http://schemas.openxmlformats.org/officeDocument/2006/relationships/image" Target="media/image155.wmf"/><Relationship Id="rId356" Type="http://schemas.openxmlformats.org/officeDocument/2006/relationships/image" Target="media/image176.wmf"/><Relationship Id="rId398" Type="http://schemas.openxmlformats.org/officeDocument/2006/relationships/image" Target="media/image197.wmf"/><Relationship Id="rId521" Type="http://schemas.openxmlformats.org/officeDocument/2006/relationships/image" Target="media/image259.emf"/><Relationship Id="rId95" Type="http://schemas.openxmlformats.org/officeDocument/2006/relationships/oleObject" Target="embeddings/oleObject22.bin"/><Relationship Id="rId160" Type="http://schemas.openxmlformats.org/officeDocument/2006/relationships/oleObject" Target="embeddings/oleObject44.bin"/><Relationship Id="rId216" Type="http://schemas.openxmlformats.org/officeDocument/2006/relationships/oleObject" Target="embeddings/oleObject72.bin"/><Relationship Id="rId423" Type="http://schemas.openxmlformats.org/officeDocument/2006/relationships/image" Target="media/image210.wmf"/><Relationship Id="rId258" Type="http://schemas.openxmlformats.org/officeDocument/2006/relationships/oleObject" Target="embeddings/oleObject92.bin"/><Relationship Id="rId465" Type="http://schemas.openxmlformats.org/officeDocument/2006/relationships/image" Target="media/image230.wmf"/><Relationship Id="rId22" Type="http://schemas.openxmlformats.org/officeDocument/2006/relationships/header" Target="header7.xml"/><Relationship Id="rId64" Type="http://schemas.openxmlformats.org/officeDocument/2006/relationships/image" Target="media/image24.wmf"/><Relationship Id="rId118" Type="http://schemas.openxmlformats.org/officeDocument/2006/relationships/oleObject" Target="embeddings/oleObject28.bin"/><Relationship Id="rId325" Type="http://schemas.openxmlformats.org/officeDocument/2006/relationships/oleObject" Target="embeddings/oleObject127.bin"/><Relationship Id="rId367" Type="http://schemas.openxmlformats.org/officeDocument/2006/relationships/oleObject" Target="embeddings/oleObject147.bin"/><Relationship Id="rId532" Type="http://schemas.openxmlformats.org/officeDocument/2006/relationships/header" Target="header17.xml"/><Relationship Id="rId171" Type="http://schemas.openxmlformats.org/officeDocument/2006/relationships/image" Target="media/image85.wmf"/><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oleObject" Target="embeddings/oleObject180.bin"/><Relationship Id="rId476" Type="http://schemas.openxmlformats.org/officeDocument/2006/relationships/oleObject" Target="embeddings/oleObject201.bin"/><Relationship Id="rId33" Type="http://schemas.openxmlformats.org/officeDocument/2006/relationships/image" Target="media/image5.png"/><Relationship Id="rId129" Type="http://schemas.openxmlformats.org/officeDocument/2006/relationships/image" Target="media/image60.wmf"/><Relationship Id="rId280" Type="http://schemas.openxmlformats.org/officeDocument/2006/relationships/oleObject" Target="embeddings/oleObject103.bin"/><Relationship Id="rId336" Type="http://schemas.openxmlformats.org/officeDocument/2006/relationships/image" Target="media/image166.wmf"/><Relationship Id="rId501" Type="http://schemas.openxmlformats.org/officeDocument/2006/relationships/oleObject" Target="embeddings/oleObject214.bin"/><Relationship Id="rId543" Type="http://schemas.openxmlformats.org/officeDocument/2006/relationships/theme" Target="theme/theme1.xml"/><Relationship Id="rId75" Type="http://schemas.openxmlformats.org/officeDocument/2006/relationships/oleObject" Target="embeddings/oleObject14.bin"/><Relationship Id="rId140" Type="http://schemas.openxmlformats.org/officeDocument/2006/relationships/oleObject" Target="embeddings/oleObject39.bin"/><Relationship Id="rId182" Type="http://schemas.openxmlformats.org/officeDocument/2006/relationships/oleObject" Target="embeddings/oleObject55.bin"/><Relationship Id="rId378" Type="http://schemas.openxmlformats.org/officeDocument/2006/relationships/image" Target="media/image187.wmf"/><Relationship Id="rId403" Type="http://schemas.openxmlformats.org/officeDocument/2006/relationships/package" Target="embeddings/Microsoft_Visio_Drawing8.vsdx"/><Relationship Id="rId6" Type="http://schemas.openxmlformats.org/officeDocument/2006/relationships/webSettings" Target="webSettings.xml"/><Relationship Id="rId238" Type="http://schemas.openxmlformats.org/officeDocument/2006/relationships/oleObject" Target="embeddings/oleObject82.bin"/><Relationship Id="rId445" Type="http://schemas.openxmlformats.org/officeDocument/2006/relationships/image" Target="media/image220.wmf"/><Relationship Id="rId487" Type="http://schemas.openxmlformats.org/officeDocument/2006/relationships/image" Target="media/image242.wmf"/><Relationship Id="rId291" Type="http://schemas.openxmlformats.org/officeDocument/2006/relationships/oleObject" Target="embeddings/oleObject110.bin"/><Relationship Id="rId305" Type="http://schemas.openxmlformats.org/officeDocument/2006/relationships/oleObject" Target="embeddings/oleObject117.bin"/><Relationship Id="rId347" Type="http://schemas.openxmlformats.org/officeDocument/2006/relationships/oleObject" Target="embeddings/oleObject137.bin"/><Relationship Id="rId512" Type="http://schemas.openxmlformats.org/officeDocument/2006/relationships/oleObject" Target="embeddings/oleObject220.bin"/><Relationship Id="rId44" Type="http://schemas.openxmlformats.org/officeDocument/2006/relationships/package" Target="embeddings/Microsoft_Visio_Drawing2.vsdx"/><Relationship Id="rId86" Type="http://schemas.openxmlformats.org/officeDocument/2006/relationships/image" Target="media/image35.wmf"/><Relationship Id="rId151" Type="http://schemas.openxmlformats.org/officeDocument/2006/relationships/image" Target="media/image75.wmf"/><Relationship Id="rId389" Type="http://schemas.openxmlformats.org/officeDocument/2006/relationships/oleObject" Target="embeddings/oleObject158.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oleObject" Target="embeddings/oleObject169.bin"/><Relationship Id="rId456" Type="http://schemas.openxmlformats.org/officeDocument/2006/relationships/oleObject" Target="embeddings/oleObject191.bin"/><Relationship Id="rId498" Type="http://schemas.openxmlformats.org/officeDocument/2006/relationships/oleObject" Target="embeddings/oleObject212.bin"/><Relationship Id="rId13" Type="http://schemas.openxmlformats.org/officeDocument/2006/relationships/footer" Target="footer2.xml"/><Relationship Id="rId109" Type="http://schemas.openxmlformats.org/officeDocument/2006/relationships/image" Target="media/image50.wmf"/><Relationship Id="rId260" Type="http://schemas.openxmlformats.org/officeDocument/2006/relationships/oleObject" Target="embeddings/oleObject93.bin"/><Relationship Id="rId316" Type="http://schemas.openxmlformats.org/officeDocument/2006/relationships/oleObject" Target="embeddings/oleObject123.bin"/><Relationship Id="rId523" Type="http://schemas.openxmlformats.org/officeDocument/2006/relationships/image" Target="media/image260.emf"/><Relationship Id="rId55" Type="http://schemas.openxmlformats.org/officeDocument/2006/relationships/oleObject" Target="embeddings/oleObject4.bin"/><Relationship Id="rId97" Type="http://schemas.openxmlformats.org/officeDocument/2006/relationships/footer" Target="footer10.xml"/><Relationship Id="rId120" Type="http://schemas.openxmlformats.org/officeDocument/2006/relationships/oleObject" Target="embeddings/oleObject29.bin"/><Relationship Id="rId358" Type="http://schemas.openxmlformats.org/officeDocument/2006/relationships/image" Target="media/image177.wmf"/><Relationship Id="rId162" Type="http://schemas.openxmlformats.org/officeDocument/2006/relationships/oleObject" Target="embeddings/oleObject45.bin"/><Relationship Id="rId218" Type="http://schemas.openxmlformats.org/officeDocument/2006/relationships/oleObject" Target="embeddings/oleObject73.bin"/><Relationship Id="rId425" Type="http://schemas.openxmlformats.org/officeDocument/2006/relationships/image" Target="media/image211.wmf"/><Relationship Id="rId467" Type="http://schemas.openxmlformats.org/officeDocument/2006/relationships/image" Target="media/image231.wmf"/><Relationship Id="rId271" Type="http://schemas.openxmlformats.org/officeDocument/2006/relationships/image" Target="media/image135.wmf"/><Relationship Id="rId24" Type="http://schemas.openxmlformats.org/officeDocument/2006/relationships/footer" Target="footer7.xml"/><Relationship Id="rId66" Type="http://schemas.openxmlformats.org/officeDocument/2006/relationships/image" Target="media/image25.wmf"/><Relationship Id="rId131" Type="http://schemas.openxmlformats.org/officeDocument/2006/relationships/image" Target="media/image61.wmf"/><Relationship Id="rId327" Type="http://schemas.openxmlformats.org/officeDocument/2006/relationships/oleObject" Target="embeddings/oleObject128.bin"/><Relationship Id="rId369" Type="http://schemas.openxmlformats.org/officeDocument/2006/relationships/oleObject" Target="embeddings/oleObject148.bin"/><Relationship Id="rId534" Type="http://schemas.openxmlformats.org/officeDocument/2006/relationships/header" Target="header19.xml"/><Relationship Id="rId173" Type="http://schemas.openxmlformats.org/officeDocument/2006/relationships/image" Target="media/image86.wmf"/><Relationship Id="rId229" Type="http://schemas.openxmlformats.org/officeDocument/2006/relationships/image" Target="media/image114.emf"/><Relationship Id="rId380" Type="http://schemas.openxmlformats.org/officeDocument/2006/relationships/image" Target="media/image188.wmf"/><Relationship Id="rId436" Type="http://schemas.openxmlformats.org/officeDocument/2006/relationships/oleObject" Target="embeddings/oleObject181.bin"/><Relationship Id="rId240" Type="http://schemas.openxmlformats.org/officeDocument/2006/relationships/oleObject" Target="embeddings/oleObject83.bin"/><Relationship Id="rId478" Type="http://schemas.openxmlformats.org/officeDocument/2006/relationships/image" Target="media/image237.wmf"/><Relationship Id="rId35" Type="http://schemas.openxmlformats.org/officeDocument/2006/relationships/image" Target="media/image7.png"/><Relationship Id="rId77" Type="http://schemas.openxmlformats.org/officeDocument/2006/relationships/package" Target="embeddings/Microsoft_Visio_Drawing4.vsdx"/><Relationship Id="rId100" Type="http://schemas.openxmlformats.org/officeDocument/2006/relationships/image" Target="media/image42.jpeg"/><Relationship Id="rId282" Type="http://schemas.openxmlformats.org/officeDocument/2006/relationships/image" Target="media/image140.wmf"/><Relationship Id="rId338" Type="http://schemas.openxmlformats.org/officeDocument/2006/relationships/image" Target="media/image167.wmf"/><Relationship Id="rId503" Type="http://schemas.openxmlformats.org/officeDocument/2006/relationships/image" Target="media/image248.wmf"/><Relationship Id="rId8" Type="http://schemas.openxmlformats.org/officeDocument/2006/relationships/endnotes" Target="endnotes.xml"/><Relationship Id="rId142" Type="http://schemas.openxmlformats.org/officeDocument/2006/relationships/image" Target="media/image67.emf"/><Relationship Id="rId184" Type="http://schemas.openxmlformats.org/officeDocument/2006/relationships/oleObject" Target="embeddings/oleObject56.bin"/><Relationship Id="rId391" Type="http://schemas.openxmlformats.org/officeDocument/2006/relationships/oleObject" Target="embeddings/oleObject159.bin"/><Relationship Id="rId405" Type="http://schemas.openxmlformats.org/officeDocument/2006/relationships/image" Target="media/image201.wmf"/><Relationship Id="rId447" Type="http://schemas.openxmlformats.org/officeDocument/2006/relationships/image" Target="media/image221.wmf"/><Relationship Id="rId251" Type="http://schemas.openxmlformats.org/officeDocument/2006/relationships/image" Target="media/image125.wmf"/><Relationship Id="rId489" Type="http://schemas.openxmlformats.org/officeDocument/2006/relationships/image" Target="media/image243.wmf"/><Relationship Id="rId46" Type="http://schemas.openxmlformats.org/officeDocument/2006/relationships/package" Target="embeddings/Microsoft_Visio_Drawing3.vsdx"/><Relationship Id="rId293" Type="http://schemas.openxmlformats.org/officeDocument/2006/relationships/oleObject" Target="embeddings/oleObject111.bin"/><Relationship Id="rId307" Type="http://schemas.openxmlformats.org/officeDocument/2006/relationships/oleObject" Target="embeddings/oleObject118.bin"/><Relationship Id="rId349" Type="http://schemas.openxmlformats.org/officeDocument/2006/relationships/oleObject" Target="embeddings/oleObject138.bin"/><Relationship Id="rId514" Type="http://schemas.openxmlformats.org/officeDocument/2006/relationships/oleObject" Target="embeddings/oleObject221.bin"/><Relationship Id="rId88" Type="http://schemas.openxmlformats.org/officeDocument/2006/relationships/image" Target="media/image36.wmf"/><Relationship Id="rId111" Type="http://schemas.openxmlformats.org/officeDocument/2006/relationships/image" Target="media/image51.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image" Target="media/image178.wmf"/><Relationship Id="rId416" Type="http://schemas.openxmlformats.org/officeDocument/2006/relationships/oleObject" Target="embeddings/oleObject170.bin"/><Relationship Id="rId220" Type="http://schemas.openxmlformats.org/officeDocument/2006/relationships/oleObject" Target="embeddings/oleObject74.bin"/><Relationship Id="rId458" Type="http://schemas.openxmlformats.org/officeDocument/2006/relationships/oleObject" Target="embeddings/oleObject192.bin"/><Relationship Id="rId15" Type="http://schemas.openxmlformats.org/officeDocument/2006/relationships/footer" Target="footer3.xml"/><Relationship Id="rId57" Type="http://schemas.openxmlformats.org/officeDocument/2006/relationships/oleObject" Target="embeddings/oleObject5.bin"/><Relationship Id="rId262" Type="http://schemas.openxmlformats.org/officeDocument/2006/relationships/oleObject" Target="embeddings/oleObject94.bin"/><Relationship Id="rId318" Type="http://schemas.openxmlformats.org/officeDocument/2006/relationships/image" Target="media/image157.wmf"/><Relationship Id="rId525" Type="http://schemas.openxmlformats.org/officeDocument/2006/relationships/image" Target="media/image261.png"/><Relationship Id="rId99" Type="http://schemas.openxmlformats.org/officeDocument/2006/relationships/image" Target="media/image41.jpeg"/><Relationship Id="rId122" Type="http://schemas.openxmlformats.org/officeDocument/2006/relationships/oleObject" Target="embeddings/oleObject30.bin"/><Relationship Id="rId164" Type="http://schemas.openxmlformats.org/officeDocument/2006/relationships/oleObject" Target="embeddings/oleObject46.bin"/><Relationship Id="rId371" Type="http://schemas.openxmlformats.org/officeDocument/2006/relationships/oleObject" Target="embeddings/oleObject149.bin"/><Relationship Id="rId427" Type="http://schemas.openxmlformats.org/officeDocument/2006/relationships/oleObject" Target="embeddings/oleObject176.bin"/><Relationship Id="rId469" Type="http://schemas.openxmlformats.org/officeDocument/2006/relationships/image" Target="media/image232.wmf"/><Relationship Id="rId26" Type="http://schemas.openxmlformats.org/officeDocument/2006/relationships/footer" Target="footer8.xml"/><Relationship Id="rId231" Type="http://schemas.openxmlformats.org/officeDocument/2006/relationships/image" Target="media/image115.wmf"/><Relationship Id="rId273" Type="http://schemas.openxmlformats.org/officeDocument/2006/relationships/image" Target="media/image136.wmf"/><Relationship Id="rId329" Type="http://schemas.openxmlformats.org/officeDocument/2006/relationships/oleObject" Target="embeddings/oleObject129.bin"/><Relationship Id="rId480" Type="http://schemas.openxmlformats.org/officeDocument/2006/relationships/image" Target="media/image238.wmf"/><Relationship Id="rId536" Type="http://schemas.openxmlformats.org/officeDocument/2006/relationships/header" Target="header21.xml"/><Relationship Id="rId68" Type="http://schemas.openxmlformats.org/officeDocument/2006/relationships/image" Target="media/image26.wmf"/><Relationship Id="rId133" Type="http://schemas.openxmlformats.org/officeDocument/2006/relationships/image" Target="media/image62.wmf"/><Relationship Id="rId175" Type="http://schemas.openxmlformats.org/officeDocument/2006/relationships/image" Target="media/image87.wmf"/><Relationship Id="rId340" Type="http://schemas.openxmlformats.org/officeDocument/2006/relationships/image" Target="media/image168.emf"/><Relationship Id="rId200" Type="http://schemas.openxmlformats.org/officeDocument/2006/relationships/oleObject" Target="embeddings/oleObject64.bin"/><Relationship Id="rId382" Type="http://schemas.openxmlformats.org/officeDocument/2006/relationships/image" Target="media/image189.wmf"/><Relationship Id="rId438" Type="http://schemas.openxmlformats.org/officeDocument/2006/relationships/oleObject" Target="embeddings/oleObject182.bin"/><Relationship Id="rId242" Type="http://schemas.openxmlformats.org/officeDocument/2006/relationships/oleObject" Target="embeddings/oleObject84.bin"/><Relationship Id="rId284" Type="http://schemas.openxmlformats.org/officeDocument/2006/relationships/image" Target="media/image141.wmf"/><Relationship Id="rId491" Type="http://schemas.openxmlformats.org/officeDocument/2006/relationships/oleObject" Target="embeddings/oleObject208.bin"/><Relationship Id="rId505" Type="http://schemas.openxmlformats.org/officeDocument/2006/relationships/image" Target="media/image249.wmf"/><Relationship Id="rId37" Type="http://schemas.openxmlformats.org/officeDocument/2006/relationships/image" Target="media/image9.png"/><Relationship Id="rId79" Type="http://schemas.openxmlformats.org/officeDocument/2006/relationships/package" Target="embeddings/Microsoft_Visio_Drawing5.vsdx"/><Relationship Id="rId102" Type="http://schemas.openxmlformats.org/officeDocument/2006/relationships/image" Target="media/image44.jpeg"/><Relationship Id="rId144" Type="http://schemas.openxmlformats.org/officeDocument/2006/relationships/image" Target="media/image69.emf"/><Relationship Id="rId90" Type="http://schemas.openxmlformats.org/officeDocument/2006/relationships/image" Target="media/image37.wmf"/><Relationship Id="rId186" Type="http://schemas.openxmlformats.org/officeDocument/2006/relationships/oleObject" Target="embeddings/oleObject57.bin"/><Relationship Id="rId351" Type="http://schemas.openxmlformats.org/officeDocument/2006/relationships/oleObject" Target="embeddings/oleObject139.bin"/><Relationship Id="rId393" Type="http://schemas.openxmlformats.org/officeDocument/2006/relationships/oleObject" Target="embeddings/oleObject160.bin"/><Relationship Id="rId407" Type="http://schemas.openxmlformats.org/officeDocument/2006/relationships/image" Target="media/image202.wmf"/><Relationship Id="rId449" Type="http://schemas.openxmlformats.org/officeDocument/2006/relationships/image" Target="media/image222.wmf"/><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oleObject" Target="embeddings/oleObject112.bin"/><Relationship Id="rId309" Type="http://schemas.openxmlformats.org/officeDocument/2006/relationships/oleObject" Target="embeddings/oleObject119.bin"/><Relationship Id="rId460" Type="http://schemas.openxmlformats.org/officeDocument/2006/relationships/oleObject" Target="embeddings/oleObject193.bin"/><Relationship Id="rId516" Type="http://schemas.openxmlformats.org/officeDocument/2006/relationships/image" Target="media/image255.emf"/><Relationship Id="rId48" Type="http://schemas.openxmlformats.org/officeDocument/2006/relationships/image" Target="media/image16.wmf"/><Relationship Id="rId113" Type="http://schemas.openxmlformats.org/officeDocument/2006/relationships/image" Target="media/image52.wmf"/><Relationship Id="rId320" Type="http://schemas.openxmlformats.org/officeDocument/2006/relationships/image" Target="media/image158.wmf"/><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image" Target="media/image179.wmf"/><Relationship Id="rId418" Type="http://schemas.openxmlformats.org/officeDocument/2006/relationships/oleObject" Target="embeddings/oleObject171.bin"/><Relationship Id="rId222" Type="http://schemas.openxmlformats.org/officeDocument/2006/relationships/oleObject" Target="embeddings/oleObject75.bin"/><Relationship Id="rId264" Type="http://schemas.openxmlformats.org/officeDocument/2006/relationships/oleObject" Target="embeddings/oleObject95.bin"/><Relationship Id="rId471" Type="http://schemas.openxmlformats.org/officeDocument/2006/relationships/image" Target="media/image233.wmf"/><Relationship Id="rId17" Type="http://schemas.openxmlformats.org/officeDocument/2006/relationships/footer" Target="footer4.xml"/><Relationship Id="rId59" Type="http://schemas.openxmlformats.org/officeDocument/2006/relationships/oleObject" Target="embeddings/oleObject6.bin"/><Relationship Id="rId124" Type="http://schemas.openxmlformats.org/officeDocument/2006/relationships/oleObject" Target="embeddings/oleObject31.bin"/><Relationship Id="rId527" Type="http://schemas.openxmlformats.org/officeDocument/2006/relationships/image" Target="media/image263.png"/><Relationship Id="rId70" Type="http://schemas.openxmlformats.org/officeDocument/2006/relationships/image" Target="media/image27.wmf"/><Relationship Id="rId166" Type="http://schemas.openxmlformats.org/officeDocument/2006/relationships/oleObject" Target="embeddings/oleObject47.bin"/><Relationship Id="rId331" Type="http://schemas.openxmlformats.org/officeDocument/2006/relationships/oleObject" Target="embeddings/oleObject130.bin"/><Relationship Id="rId373" Type="http://schemas.openxmlformats.org/officeDocument/2006/relationships/oleObject" Target="embeddings/oleObject150.bin"/><Relationship Id="rId429" Type="http://schemas.openxmlformats.org/officeDocument/2006/relationships/image" Target="media/image212.wmf"/><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183.bin"/><Relationship Id="rId28" Type="http://schemas.openxmlformats.org/officeDocument/2006/relationships/image" Target="media/image2.png"/><Relationship Id="rId275" Type="http://schemas.openxmlformats.org/officeDocument/2006/relationships/image" Target="media/image137.wmf"/><Relationship Id="rId300" Type="http://schemas.openxmlformats.org/officeDocument/2006/relationships/image" Target="media/image148.wmf"/><Relationship Id="rId482" Type="http://schemas.openxmlformats.org/officeDocument/2006/relationships/oleObject" Target="embeddings/oleObject203.bin"/><Relationship Id="rId538" Type="http://schemas.openxmlformats.org/officeDocument/2006/relationships/footer" Target="footer11.xml"/><Relationship Id="rId81" Type="http://schemas.openxmlformats.org/officeDocument/2006/relationships/oleObject" Target="embeddings/oleObject15.bin"/><Relationship Id="rId135" Type="http://schemas.openxmlformats.org/officeDocument/2006/relationships/image" Target="media/image63.png"/><Relationship Id="rId177" Type="http://schemas.openxmlformats.org/officeDocument/2006/relationships/image" Target="media/image88.wmf"/><Relationship Id="rId342" Type="http://schemas.openxmlformats.org/officeDocument/2006/relationships/image" Target="media/image169.wmf"/><Relationship Id="rId384" Type="http://schemas.openxmlformats.org/officeDocument/2006/relationships/image" Target="media/image190.wmf"/><Relationship Id="rId202" Type="http://schemas.openxmlformats.org/officeDocument/2006/relationships/oleObject" Target="embeddings/oleObject65.bin"/><Relationship Id="rId244" Type="http://schemas.openxmlformats.org/officeDocument/2006/relationships/oleObject" Target="embeddings/oleObject85.bin"/><Relationship Id="rId39" Type="http://schemas.openxmlformats.org/officeDocument/2006/relationships/image" Target="media/image11.emf"/><Relationship Id="rId286" Type="http://schemas.openxmlformats.org/officeDocument/2006/relationships/image" Target="media/image142.wmf"/><Relationship Id="rId451" Type="http://schemas.openxmlformats.org/officeDocument/2006/relationships/image" Target="media/image223.wmf"/><Relationship Id="rId493" Type="http://schemas.openxmlformats.org/officeDocument/2006/relationships/image" Target="media/image244.wmf"/><Relationship Id="rId507" Type="http://schemas.openxmlformats.org/officeDocument/2006/relationships/image" Target="media/image250.wmf"/><Relationship Id="rId50" Type="http://schemas.openxmlformats.org/officeDocument/2006/relationships/image" Target="media/image17.wmf"/><Relationship Id="rId104" Type="http://schemas.openxmlformats.org/officeDocument/2006/relationships/image" Target="media/image46.jpeg"/><Relationship Id="rId146" Type="http://schemas.openxmlformats.org/officeDocument/2006/relationships/image" Target="media/image71.emf"/><Relationship Id="rId188" Type="http://schemas.openxmlformats.org/officeDocument/2006/relationships/oleObject" Target="embeddings/oleObject58.bin"/><Relationship Id="rId311" Type="http://schemas.openxmlformats.org/officeDocument/2006/relationships/oleObject" Target="embeddings/oleObject120.bin"/><Relationship Id="rId353" Type="http://schemas.openxmlformats.org/officeDocument/2006/relationships/oleObject" Target="embeddings/oleObject140.bin"/><Relationship Id="rId395" Type="http://schemas.openxmlformats.org/officeDocument/2006/relationships/oleObject" Target="embeddings/oleObject161.bin"/><Relationship Id="rId409" Type="http://schemas.openxmlformats.org/officeDocument/2006/relationships/image" Target="media/image203.wmf"/><Relationship Id="rId92" Type="http://schemas.openxmlformats.org/officeDocument/2006/relationships/image" Target="media/image38.wmf"/><Relationship Id="rId213" Type="http://schemas.openxmlformats.org/officeDocument/2006/relationships/image" Target="media/image106.wmf"/><Relationship Id="rId420" Type="http://schemas.openxmlformats.org/officeDocument/2006/relationships/oleObject" Target="embeddings/oleObject172.bin"/><Relationship Id="rId255" Type="http://schemas.openxmlformats.org/officeDocument/2006/relationships/image" Target="media/image127.wmf"/><Relationship Id="rId297" Type="http://schemas.openxmlformats.org/officeDocument/2006/relationships/oleObject" Target="embeddings/oleObject113.bin"/><Relationship Id="rId462" Type="http://schemas.openxmlformats.org/officeDocument/2006/relationships/oleObject" Target="embeddings/oleObject194.bin"/><Relationship Id="rId518" Type="http://schemas.openxmlformats.org/officeDocument/2006/relationships/image" Target="media/image257.emf"/><Relationship Id="rId115" Type="http://schemas.openxmlformats.org/officeDocument/2006/relationships/image" Target="media/image53.wmf"/><Relationship Id="rId157" Type="http://schemas.openxmlformats.org/officeDocument/2006/relationships/image" Target="media/image78.wmf"/><Relationship Id="rId322" Type="http://schemas.openxmlformats.org/officeDocument/2006/relationships/image" Target="media/image159.wmf"/><Relationship Id="rId364" Type="http://schemas.openxmlformats.org/officeDocument/2006/relationships/image" Target="media/image180.wmf"/><Relationship Id="rId61" Type="http://schemas.openxmlformats.org/officeDocument/2006/relationships/oleObject" Target="embeddings/oleObject7.bin"/><Relationship Id="rId199" Type="http://schemas.openxmlformats.org/officeDocument/2006/relationships/image" Target="media/image99.wmf"/><Relationship Id="rId19" Type="http://schemas.openxmlformats.org/officeDocument/2006/relationships/header" Target="header5.xml"/><Relationship Id="rId224" Type="http://schemas.openxmlformats.org/officeDocument/2006/relationships/oleObject" Target="embeddings/oleObject76.bin"/><Relationship Id="rId266" Type="http://schemas.openxmlformats.org/officeDocument/2006/relationships/oleObject" Target="embeddings/oleObject96.bin"/><Relationship Id="rId431" Type="http://schemas.openxmlformats.org/officeDocument/2006/relationships/image" Target="media/image213.wmf"/><Relationship Id="rId473" Type="http://schemas.openxmlformats.org/officeDocument/2006/relationships/image" Target="media/image234.wmf"/><Relationship Id="rId529" Type="http://schemas.openxmlformats.org/officeDocument/2006/relationships/header" Target="header14.xml"/><Relationship Id="rId30" Type="http://schemas.openxmlformats.org/officeDocument/2006/relationships/image" Target="media/image4.png"/><Relationship Id="rId126" Type="http://schemas.openxmlformats.org/officeDocument/2006/relationships/oleObject" Target="embeddings/oleObject32.bin"/><Relationship Id="rId168" Type="http://schemas.openxmlformats.org/officeDocument/2006/relationships/oleObject" Target="embeddings/oleObject48.bin"/><Relationship Id="rId333" Type="http://schemas.openxmlformats.org/officeDocument/2006/relationships/oleObject" Target="embeddings/oleObject131.bin"/><Relationship Id="rId540" Type="http://schemas.openxmlformats.org/officeDocument/2006/relationships/header" Target="header23.xml"/><Relationship Id="rId72" Type="http://schemas.openxmlformats.org/officeDocument/2006/relationships/image" Target="media/image28.wmf"/><Relationship Id="rId375" Type="http://schemas.openxmlformats.org/officeDocument/2006/relationships/oleObject" Target="embeddings/oleObject151.bin"/><Relationship Id="rId3" Type="http://schemas.openxmlformats.org/officeDocument/2006/relationships/numbering" Target="numbering.xml"/><Relationship Id="rId235" Type="http://schemas.openxmlformats.org/officeDocument/2006/relationships/image" Target="media/image117.wmf"/><Relationship Id="rId277" Type="http://schemas.openxmlformats.org/officeDocument/2006/relationships/image" Target="media/image138.wmf"/><Relationship Id="rId400" Type="http://schemas.openxmlformats.org/officeDocument/2006/relationships/image" Target="media/image198.wmf"/><Relationship Id="rId442" Type="http://schemas.openxmlformats.org/officeDocument/2006/relationships/oleObject" Target="embeddings/oleObject184.bin"/><Relationship Id="rId484" Type="http://schemas.openxmlformats.org/officeDocument/2006/relationships/oleObject" Target="embeddings/oleObject204.bin"/><Relationship Id="rId137" Type="http://schemas.openxmlformats.org/officeDocument/2006/relationships/oleObject" Target="embeddings/oleObject37.bin"/><Relationship Id="rId302" Type="http://schemas.openxmlformats.org/officeDocument/2006/relationships/image" Target="media/image149.wmf"/><Relationship Id="rId344" Type="http://schemas.openxmlformats.org/officeDocument/2006/relationships/image" Target="media/image170.wmf"/><Relationship Id="rId41" Type="http://schemas.openxmlformats.org/officeDocument/2006/relationships/image" Target="media/image12.emf"/><Relationship Id="rId83" Type="http://schemas.openxmlformats.org/officeDocument/2006/relationships/oleObject" Target="embeddings/oleObject16.bin"/><Relationship Id="rId179" Type="http://schemas.openxmlformats.org/officeDocument/2006/relationships/image" Target="media/image89.wmf"/><Relationship Id="rId386" Type="http://schemas.openxmlformats.org/officeDocument/2006/relationships/image" Target="media/image191.wmf"/><Relationship Id="rId190" Type="http://schemas.openxmlformats.org/officeDocument/2006/relationships/oleObject" Target="embeddings/oleObject59.bin"/><Relationship Id="rId204" Type="http://schemas.openxmlformats.org/officeDocument/2006/relationships/oleObject" Target="embeddings/oleObject66.bin"/><Relationship Id="rId246" Type="http://schemas.openxmlformats.org/officeDocument/2006/relationships/oleObject" Target="embeddings/oleObject86.bin"/><Relationship Id="rId288" Type="http://schemas.openxmlformats.org/officeDocument/2006/relationships/image" Target="media/image143.wmf"/><Relationship Id="rId411" Type="http://schemas.openxmlformats.org/officeDocument/2006/relationships/image" Target="media/image204.wmf"/><Relationship Id="rId453" Type="http://schemas.openxmlformats.org/officeDocument/2006/relationships/image" Target="media/image224.wmf"/><Relationship Id="rId509" Type="http://schemas.openxmlformats.org/officeDocument/2006/relationships/image" Target="media/image251.wmf"/><Relationship Id="rId106" Type="http://schemas.openxmlformats.org/officeDocument/2006/relationships/image" Target="media/image48.jpeg"/><Relationship Id="rId313" Type="http://schemas.openxmlformats.org/officeDocument/2006/relationships/oleObject" Target="embeddings/oleObject121.bin"/><Relationship Id="rId495" Type="http://schemas.openxmlformats.org/officeDocument/2006/relationships/image" Target="media/image245.wmf"/><Relationship Id="rId10" Type="http://schemas.openxmlformats.org/officeDocument/2006/relationships/header" Target="header1.xml"/><Relationship Id="rId52" Type="http://schemas.openxmlformats.org/officeDocument/2006/relationships/image" Target="media/image18.wmf"/><Relationship Id="rId94" Type="http://schemas.openxmlformats.org/officeDocument/2006/relationships/image" Target="media/image39.wmf"/><Relationship Id="rId148" Type="http://schemas.openxmlformats.org/officeDocument/2006/relationships/image" Target="media/image73.emf"/><Relationship Id="rId355" Type="http://schemas.openxmlformats.org/officeDocument/2006/relationships/oleObject" Target="embeddings/oleObject141.bin"/><Relationship Id="rId397" Type="http://schemas.openxmlformats.org/officeDocument/2006/relationships/oleObject" Target="embeddings/oleObject162.bin"/><Relationship Id="rId520" Type="http://schemas.openxmlformats.org/officeDocument/2006/relationships/package" Target="embeddings/Microsoft_Visio_Drawing9.vsdx"/><Relationship Id="rId215" Type="http://schemas.openxmlformats.org/officeDocument/2006/relationships/image" Target="media/image107.wmf"/><Relationship Id="rId257" Type="http://schemas.openxmlformats.org/officeDocument/2006/relationships/image" Target="media/image128.wmf"/><Relationship Id="rId422" Type="http://schemas.openxmlformats.org/officeDocument/2006/relationships/oleObject" Target="embeddings/oleObject173.bin"/><Relationship Id="rId464" Type="http://schemas.openxmlformats.org/officeDocument/2006/relationships/oleObject" Target="embeddings/oleObject195.bin"/><Relationship Id="rId299" Type="http://schemas.openxmlformats.org/officeDocument/2006/relationships/oleObject" Target="embeddings/oleObject114.bin"/><Relationship Id="rId63" Type="http://schemas.openxmlformats.org/officeDocument/2006/relationships/oleObject" Target="embeddings/oleObject8.bin"/><Relationship Id="rId159" Type="http://schemas.openxmlformats.org/officeDocument/2006/relationships/image" Target="media/image79.wmf"/><Relationship Id="rId366" Type="http://schemas.openxmlformats.org/officeDocument/2006/relationships/image" Target="media/image181.wmf"/><Relationship Id="rId226" Type="http://schemas.openxmlformats.org/officeDocument/2006/relationships/oleObject" Target="embeddings/oleObject77.bin"/><Relationship Id="rId433" Type="http://schemas.openxmlformats.org/officeDocument/2006/relationships/image" Target="media/image214.wmf"/><Relationship Id="rId74" Type="http://schemas.openxmlformats.org/officeDocument/2006/relationships/image" Target="media/image29.wmf"/><Relationship Id="rId377" Type="http://schemas.openxmlformats.org/officeDocument/2006/relationships/oleObject" Target="embeddings/oleObject152.bin"/><Relationship Id="rId500" Type="http://schemas.openxmlformats.org/officeDocument/2006/relationships/oleObject" Target="embeddings/oleObject213.bin"/><Relationship Id="rId5" Type="http://schemas.openxmlformats.org/officeDocument/2006/relationships/settings" Target="settings.xml"/><Relationship Id="rId237" Type="http://schemas.openxmlformats.org/officeDocument/2006/relationships/image" Target="media/image118.wmf"/><Relationship Id="rId444" Type="http://schemas.openxmlformats.org/officeDocument/2006/relationships/oleObject" Target="embeddings/oleObject185.bin"/><Relationship Id="rId290" Type="http://schemas.openxmlformats.org/officeDocument/2006/relationships/oleObject" Target="embeddings/oleObject109.bin"/><Relationship Id="rId304" Type="http://schemas.openxmlformats.org/officeDocument/2006/relationships/image" Target="media/image150.wmf"/><Relationship Id="rId388" Type="http://schemas.openxmlformats.org/officeDocument/2006/relationships/image" Target="media/image192.wmf"/><Relationship Id="rId511" Type="http://schemas.openxmlformats.org/officeDocument/2006/relationships/image" Target="media/image252.wmf"/></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140A9B-22AE-4B2C-8286-C70C263A3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295</TotalTime>
  <Pages>95</Pages>
  <Words>15619</Words>
  <Characters>89029</Characters>
  <Application>Microsoft Office Word</Application>
  <DocSecurity>0</DocSecurity>
  <Lines>741</Lines>
  <Paragraphs>208</Paragraphs>
  <ScaleCrop>false</ScaleCrop>
  <Company>QC</Company>
  <LinksUpToDate>false</LinksUpToDate>
  <CharactersWithSpaces>104440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飘然紫雨</dc:creator>
  <cp:keywords/>
  <dc:description/>
  <cp:lastModifiedBy>Jingyuan</cp:lastModifiedBy>
  <cp:revision>13</cp:revision>
  <cp:lastPrinted>2024-04-06T05:08:00Z</cp:lastPrinted>
  <dcterms:created xsi:type="dcterms:W3CDTF">2024-04-18T01:56:00Z</dcterms:created>
  <dcterms:modified xsi:type="dcterms:W3CDTF">2024-05-18T06:54:00Z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CustomEquationNumber">
    <vt:lpwstr>1</vt:lpwstr>
  </property>
  <property fmtid="{D5CDD505-2E9C-101B-9397-08002B2CF9AE}" pid="4" name="KSOProductBuildVer">
    <vt:lpwstr>2052-11.1.0.10228</vt:lpwstr>
  </property>
  <property fmtid="{D5CDD505-2E9C-101B-9397-08002B2CF9AE}" pid="5" name="MTEquationSection">
    <vt:lpwstr>1</vt:lpwstr>
  </property>
  <property fmtid="{D5CDD505-2E9C-101B-9397-08002B2CF9AE}" pid="6" name="MTWinEqns">
    <vt:bool>true</vt:bool>
  </property>
</Properties>
</file>